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35" w:rsidRDefault="00357D35" w:rsidP="00357D35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 Nr XV/2016</w:t>
      </w:r>
    </w:p>
    <w:p w:rsidR="00357D35" w:rsidRDefault="00357D35" w:rsidP="00357D35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XV Sesji Rady Gminy Nowe Miasto</w:t>
      </w:r>
    </w:p>
    <w:p w:rsidR="00357D35" w:rsidRDefault="00357D35" w:rsidP="00357D35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odbytej w dniu 9 maja 2016 roku</w:t>
      </w:r>
    </w:p>
    <w:p w:rsidR="00357D35" w:rsidRDefault="00357D35" w:rsidP="00357D35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Wiejskim Ośrodku Kultury w Nowym Mieście.</w:t>
      </w:r>
    </w:p>
    <w:p w:rsidR="00357D35" w:rsidRDefault="00357D35" w:rsidP="00357D35">
      <w:pPr>
        <w:pStyle w:val="NormalnyWeb"/>
        <w:spacing w:before="102" w:beforeAutospacing="0" w:after="0"/>
        <w:rPr>
          <w:sz w:val="32"/>
          <w:szCs w:val="32"/>
        </w:rPr>
      </w:pPr>
    </w:p>
    <w:p w:rsidR="00357D35" w:rsidRDefault="00357D35" w:rsidP="00357D35">
      <w:pPr>
        <w:pStyle w:val="NormalnyWeb"/>
        <w:spacing w:before="102" w:beforeAutospacing="0" w:after="0"/>
      </w:pPr>
    </w:p>
    <w:p w:rsidR="00357D35" w:rsidRDefault="00357D35" w:rsidP="00357D35">
      <w:pPr>
        <w:pStyle w:val="NormalnyWeb"/>
        <w:spacing w:before="102" w:beforeAutospacing="0" w:after="0"/>
      </w:pPr>
      <w:r>
        <w:t>Obrady rozpoczęto o godz.15.00,</w:t>
      </w:r>
    </w:p>
    <w:p w:rsidR="00357D35" w:rsidRDefault="00357D35" w:rsidP="00357D35">
      <w:pPr>
        <w:pStyle w:val="NormalnyWeb"/>
        <w:spacing w:before="102" w:beforeAutospacing="0" w:after="0"/>
      </w:pPr>
      <w:r>
        <w:t>Zakończono o godz. 16.30.</w:t>
      </w:r>
    </w:p>
    <w:p w:rsidR="00357D35" w:rsidRDefault="00357D35" w:rsidP="00357D35">
      <w:pPr>
        <w:pStyle w:val="NormalnyWeb"/>
        <w:spacing w:before="102" w:beforeAutospacing="0" w:after="0"/>
      </w:pPr>
      <w:r>
        <w:t>Skład Rady Gminy – 15 radnych.</w:t>
      </w:r>
    </w:p>
    <w:p w:rsidR="00357D35" w:rsidRDefault="00357D35" w:rsidP="00357D35">
      <w:pPr>
        <w:pStyle w:val="NormalnyWeb"/>
        <w:spacing w:before="102" w:beforeAutospacing="0" w:after="0"/>
      </w:pPr>
      <w:r>
        <w:t>Uczestniczyło w obradach – 15 radnych wg załączonej listy obecności.</w:t>
      </w:r>
    </w:p>
    <w:p w:rsidR="00357D35" w:rsidRDefault="00357D35" w:rsidP="00357D35">
      <w:pPr>
        <w:pStyle w:val="NormalnyWeb"/>
        <w:spacing w:before="102" w:beforeAutospacing="0" w:after="0"/>
      </w:pPr>
    </w:p>
    <w:p w:rsidR="00357D35" w:rsidRDefault="00357D35" w:rsidP="00357D35">
      <w:pPr>
        <w:pStyle w:val="NormalnyWeb"/>
        <w:spacing w:before="102" w:beforeAutospacing="0" w:after="0"/>
      </w:pPr>
      <w:r>
        <w:t>Spoza Rady w Sesji uczestniczyli:</w:t>
      </w:r>
    </w:p>
    <w:p w:rsidR="00357D35" w:rsidRDefault="00357D35" w:rsidP="00357D35">
      <w:pPr>
        <w:pStyle w:val="NormalnyWeb"/>
        <w:spacing w:before="102" w:beforeAutospacing="0" w:after="0"/>
      </w:pPr>
    </w:p>
    <w:p w:rsidR="00357D35" w:rsidRDefault="00357D35" w:rsidP="00357D35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357D35" w:rsidRDefault="00357D35" w:rsidP="00357D35">
      <w:pPr>
        <w:pStyle w:val="NormalnyWeb"/>
        <w:numPr>
          <w:ilvl w:val="0"/>
          <w:numId w:val="1"/>
        </w:numPr>
        <w:spacing w:before="28" w:beforeAutospacing="0" w:after="0"/>
      </w:pPr>
      <w:r>
        <w:t>Sekretarz Gminy – Elżbieta Zalewska</w:t>
      </w:r>
    </w:p>
    <w:p w:rsidR="00357D35" w:rsidRDefault="00357D35" w:rsidP="00357D35">
      <w:pPr>
        <w:pStyle w:val="NormalnyWeb"/>
        <w:numPr>
          <w:ilvl w:val="0"/>
          <w:numId w:val="1"/>
        </w:numPr>
        <w:spacing w:before="28" w:beforeAutospacing="0" w:after="0"/>
      </w:pPr>
      <w:r>
        <w:t>Skarbnik Gminy – Anna Szczepanek</w:t>
      </w:r>
    </w:p>
    <w:p w:rsidR="00357D35" w:rsidRDefault="00357D35" w:rsidP="00357D35">
      <w:pPr>
        <w:pStyle w:val="NormalnyWeb"/>
        <w:numPr>
          <w:ilvl w:val="0"/>
          <w:numId w:val="1"/>
        </w:numPr>
        <w:spacing w:before="28" w:beforeAutospacing="0" w:after="0"/>
      </w:pPr>
      <w:r>
        <w:t>Radca Prawny – Agnieszka Wolińska</w:t>
      </w:r>
    </w:p>
    <w:p w:rsidR="00357D35" w:rsidRDefault="00357D35" w:rsidP="00357D35">
      <w:pPr>
        <w:pStyle w:val="NormalnyWeb"/>
        <w:numPr>
          <w:ilvl w:val="0"/>
          <w:numId w:val="1"/>
        </w:numPr>
        <w:spacing w:before="28" w:beforeAutospacing="0" w:after="0"/>
      </w:pPr>
      <w:r>
        <w:t>Kierownicy jednostek organizacyjnych gminy</w:t>
      </w:r>
    </w:p>
    <w:p w:rsidR="00357D35" w:rsidRDefault="00357D35" w:rsidP="00357D35">
      <w:pPr>
        <w:pStyle w:val="NormalnyWeb"/>
        <w:spacing w:before="28" w:beforeAutospacing="0" w:after="0"/>
        <w:ind w:left="720"/>
      </w:pPr>
    </w:p>
    <w:p w:rsidR="00357D35" w:rsidRDefault="00357D35" w:rsidP="00357D35">
      <w:pPr>
        <w:pStyle w:val="NormalnyWeb"/>
        <w:spacing w:before="102" w:beforeAutospacing="0" w:after="0"/>
      </w:pPr>
    </w:p>
    <w:p w:rsidR="00357D35" w:rsidRDefault="00357D35" w:rsidP="00357D35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:rsidR="00357D35" w:rsidRDefault="00357D35" w:rsidP="00357D35">
      <w:pPr>
        <w:pStyle w:val="NormalnyWeb"/>
        <w:spacing w:before="102" w:beforeAutospacing="0" w:after="0"/>
        <w:jc w:val="center"/>
      </w:pPr>
    </w:p>
    <w:p w:rsidR="00357D35" w:rsidRDefault="00357D35" w:rsidP="00357D35">
      <w:pPr>
        <w:pStyle w:val="NormalnyWeb"/>
        <w:spacing w:before="102" w:beforeAutospacing="0"/>
      </w:pPr>
      <w:r>
        <w:t xml:space="preserve">XV  Sesję Rady Gminy otworzył Przewodniczący Rady Gminy Pan Marek </w:t>
      </w:r>
      <w:proofErr w:type="spellStart"/>
      <w:r>
        <w:t>Caliński</w:t>
      </w:r>
      <w:proofErr w:type="spellEnd"/>
      <w:r>
        <w:t>.</w:t>
      </w:r>
    </w:p>
    <w:p w:rsidR="00357D35" w:rsidRDefault="00357D35" w:rsidP="00357D35">
      <w:pPr>
        <w:pStyle w:val="NormalnyWeb"/>
        <w:spacing w:before="102" w:beforeAutospacing="0"/>
      </w:pPr>
      <w:r>
        <w:t>Powitał wszystkich zebranych oraz stwierdził kworum władne do obradowania i podejmowania prawomocnych uchwał.</w:t>
      </w:r>
    </w:p>
    <w:p w:rsidR="00357D35" w:rsidRDefault="00357D35" w:rsidP="00357D35">
      <w:pPr>
        <w:pStyle w:val="NormalnyWeb"/>
        <w:spacing w:before="102" w:beforeAutospacing="0" w:after="240"/>
      </w:pPr>
    </w:p>
    <w:p w:rsidR="00357D35" w:rsidRDefault="00357D35" w:rsidP="00357D35">
      <w:pPr>
        <w:pStyle w:val="NormalnyWeb"/>
        <w:spacing w:before="102" w:beforeAutospacing="0" w:after="240"/>
      </w:pPr>
    </w:p>
    <w:p w:rsidR="00357D35" w:rsidRDefault="00357D35" w:rsidP="00357D35">
      <w:pPr>
        <w:pStyle w:val="NormalnyWeb"/>
        <w:spacing w:before="102" w:beforeAutospacing="0"/>
        <w:jc w:val="center"/>
        <w:rPr>
          <w:b/>
          <w:bCs/>
        </w:rPr>
      </w:pPr>
      <w:r>
        <w:rPr>
          <w:b/>
          <w:bCs/>
        </w:rPr>
        <w:t>Pkt.2.</w:t>
      </w:r>
    </w:p>
    <w:p w:rsidR="00357D35" w:rsidRDefault="00357D35" w:rsidP="00357D35">
      <w:pPr>
        <w:pStyle w:val="NormalnyWeb"/>
        <w:spacing w:before="102" w:beforeAutospacing="0"/>
        <w:jc w:val="center"/>
      </w:pPr>
    </w:p>
    <w:p w:rsidR="00357D35" w:rsidRDefault="00357D35" w:rsidP="00357D35">
      <w:pPr>
        <w:pStyle w:val="NormalnyWeb"/>
        <w:spacing w:before="102" w:beforeAutospacing="0" w:after="0"/>
      </w:pPr>
      <w:r>
        <w:t xml:space="preserve">Przewodniczący Rady Gminy Marek </w:t>
      </w:r>
      <w:proofErr w:type="spellStart"/>
      <w:r>
        <w:t>Caliński</w:t>
      </w:r>
      <w:proofErr w:type="spellEnd"/>
      <w:r>
        <w:t xml:space="preserve"> odczytał porządek dzienny w następującym brzmieniu:</w:t>
      </w:r>
    </w:p>
    <w:p w:rsidR="00357D35" w:rsidRPr="00357D35" w:rsidRDefault="00357D35" w:rsidP="00357D35">
      <w:pPr>
        <w:pStyle w:val="NormalnyWeb"/>
        <w:spacing w:before="102" w:beforeAutospacing="0" w:after="0"/>
      </w:pPr>
    </w:p>
    <w:p w:rsidR="00357D35" w:rsidRPr="00357D35" w:rsidRDefault="00357D35" w:rsidP="00357D35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357D35">
        <w:rPr>
          <w:rFonts w:ascii="Times New Roman" w:hAnsi="Times New Roman" w:cs="Times New Roman"/>
          <w:b/>
          <w:sz w:val="24"/>
          <w:szCs w:val="24"/>
        </w:rPr>
        <w:t>Otwarcie sesji i stwierdzenie prawomocności obrad.</w:t>
      </w:r>
    </w:p>
    <w:p w:rsidR="00357D35" w:rsidRPr="00357D35" w:rsidRDefault="00357D35" w:rsidP="00357D35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D35">
        <w:rPr>
          <w:rFonts w:ascii="Times New Roman" w:hAnsi="Times New Roman" w:cs="Times New Roman"/>
          <w:b/>
          <w:sz w:val="24"/>
          <w:szCs w:val="24"/>
        </w:rPr>
        <w:t>Przedstawienie porządku obrad.</w:t>
      </w:r>
    </w:p>
    <w:p w:rsidR="00357D35" w:rsidRPr="00357D35" w:rsidRDefault="00357D35" w:rsidP="00357D35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D35">
        <w:rPr>
          <w:rFonts w:ascii="Times New Roman" w:hAnsi="Times New Roman" w:cs="Times New Roman"/>
          <w:b/>
          <w:sz w:val="24"/>
          <w:szCs w:val="24"/>
        </w:rPr>
        <w:t>Przyjecie protokółu z XIV Sesji Rady Gminy Nowe Miasto.</w:t>
      </w:r>
    </w:p>
    <w:p w:rsidR="00357D35" w:rsidRPr="00357D35" w:rsidRDefault="00357D35" w:rsidP="00357D35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D35">
        <w:rPr>
          <w:rFonts w:ascii="Times New Roman" w:hAnsi="Times New Roman" w:cs="Times New Roman"/>
          <w:b/>
          <w:sz w:val="24"/>
          <w:szCs w:val="24"/>
        </w:rPr>
        <w:t>Informacja Wójta Gminy z działalności międzysesyjnej.</w:t>
      </w:r>
    </w:p>
    <w:p w:rsidR="00357D35" w:rsidRPr="00357D35" w:rsidRDefault="00357D35" w:rsidP="00357D35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D35">
        <w:rPr>
          <w:rFonts w:ascii="Times New Roman" w:hAnsi="Times New Roman" w:cs="Times New Roman"/>
          <w:b/>
          <w:sz w:val="24"/>
          <w:szCs w:val="24"/>
        </w:rPr>
        <w:t>Interpelacje.</w:t>
      </w:r>
    </w:p>
    <w:p w:rsidR="00357D35" w:rsidRPr="00357D35" w:rsidRDefault="00357D35" w:rsidP="00357D35">
      <w:p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D35" w:rsidRPr="00357D35" w:rsidRDefault="00357D35" w:rsidP="00357D35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D35">
        <w:rPr>
          <w:rFonts w:ascii="Times New Roman" w:hAnsi="Times New Roman" w:cs="Times New Roman"/>
          <w:b/>
          <w:sz w:val="24"/>
          <w:szCs w:val="24"/>
        </w:rPr>
        <w:lastRenderedPageBreak/>
        <w:t>Podjęcie uchwały w sprawie wniesienia skargi do Wojewódzkiego Sądu Administracyjnego na postanowienie Ministra Edukacji Narodowej utrzymujące w mocy zaskarżone postanowienie Mazowieckiego Kuratora Oświaty.</w:t>
      </w:r>
    </w:p>
    <w:p w:rsidR="00357D35" w:rsidRPr="00357D35" w:rsidRDefault="00357D35" w:rsidP="00357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D35" w:rsidRPr="00357D35" w:rsidRDefault="00357D35" w:rsidP="00357D35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 w:right="-709"/>
        <w:rPr>
          <w:b/>
        </w:rPr>
      </w:pPr>
      <w:r w:rsidRPr="00357D35">
        <w:rPr>
          <w:b/>
        </w:rPr>
        <w:t>Odpowiedzi na interpelacje.</w:t>
      </w:r>
    </w:p>
    <w:p w:rsidR="00357D35" w:rsidRPr="00357D35" w:rsidRDefault="00357D35" w:rsidP="00357D35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 w:rsidRPr="00357D35">
        <w:rPr>
          <w:b/>
        </w:rPr>
        <w:t xml:space="preserve"> Wolne wnioski i zapytania radnych.</w:t>
      </w:r>
    </w:p>
    <w:p w:rsidR="00357D35" w:rsidRPr="00357D35" w:rsidRDefault="00357D35" w:rsidP="00357D35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 w:rsidRPr="00357D35">
        <w:rPr>
          <w:b/>
        </w:rPr>
        <w:t xml:space="preserve"> Zamknięcie obrad.</w:t>
      </w:r>
    </w:p>
    <w:p w:rsidR="00357D35" w:rsidRDefault="00357D35" w:rsidP="00357D35">
      <w:pPr>
        <w:rPr>
          <w:rFonts w:ascii="Times New Roman" w:hAnsi="Times New Roman" w:cs="Times New Roman"/>
          <w:sz w:val="24"/>
          <w:szCs w:val="24"/>
        </w:rPr>
      </w:pPr>
    </w:p>
    <w:p w:rsidR="00357D35" w:rsidRDefault="00357D35" w:rsidP="00357D35">
      <w:pPr>
        <w:pStyle w:val="NormalnyWeb"/>
        <w:spacing w:before="102" w:beforeAutospacing="0" w:after="0"/>
      </w:pPr>
      <w:r>
        <w:t>Przewodniczący Rady poinformował, że projekt uchwały która znajduje się porządku obrad, była przedmiotem obrad stałych komisji rady i została pozytywnie zaopiniowana.</w:t>
      </w:r>
    </w:p>
    <w:p w:rsidR="00357D35" w:rsidRDefault="00357D35" w:rsidP="00357D35">
      <w:pPr>
        <w:pStyle w:val="NormalnyWeb"/>
        <w:spacing w:before="102" w:beforeAutospacing="0" w:after="0"/>
        <w:rPr>
          <w:b/>
          <w:bCs/>
        </w:rPr>
      </w:pPr>
    </w:p>
    <w:p w:rsidR="00357D35" w:rsidRDefault="00357D35" w:rsidP="00357D35">
      <w:pPr>
        <w:pStyle w:val="NormalnyWeb"/>
        <w:spacing w:before="102" w:beforeAutospacing="0" w:after="0"/>
        <w:jc w:val="center"/>
        <w:rPr>
          <w:b/>
          <w:bCs/>
        </w:rPr>
      </w:pPr>
    </w:p>
    <w:p w:rsidR="00357D35" w:rsidRDefault="00357D35" w:rsidP="00357D35">
      <w:pPr>
        <w:pStyle w:val="NormalnyWeb"/>
        <w:spacing w:before="102" w:beforeAutospacing="0" w:after="0"/>
        <w:jc w:val="center"/>
        <w:rPr>
          <w:b/>
          <w:bCs/>
        </w:rPr>
      </w:pPr>
    </w:p>
    <w:p w:rsidR="00357D35" w:rsidRDefault="00357D35" w:rsidP="00357D35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Ad.pkt.3.</w:t>
      </w:r>
    </w:p>
    <w:p w:rsidR="00357D35" w:rsidRDefault="00357D35" w:rsidP="00357D35">
      <w:pPr>
        <w:pStyle w:val="NormalnyWeb"/>
        <w:spacing w:before="102" w:beforeAutospacing="0" w:after="0"/>
        <w:jc w:val="center"/>
      </w:pPr>
    </w:p>
    <w:p w:rsidR="00357D35" w:rsidRDefault="00357D35" w:rsidP="00357D35">
      <w:pPr>
        <w:pStyle w:val="NormalnyWeb"/>
        <w:spacing w:before="102" w:beforeAutospacing="0" w:after="0"/>
      </w:pPr>
      <w:r>
        <w:t>Przewodniczący Rady Gminy poinformował, że zapoznał się z treścią protokołu z XIV Sesji Rady Gminy, odzwierciedla on w pełni przebieg obrad. Nadmienił, że protokół był wyłożony do wglądu w Sekretariacie Rady i przed sesją w sali obrad. Radni mieli możliwość zapoznania się z jego treścią. Przewodniczący Rady poddał protokół pod głosowanie. Głosowało 15 radnych, oddano 15 głosów „za”. Protokół został przyjęty jednogłośnie.</w:t>
      </w:r>
    </w:p>
    <w:p w:rsidR="00357D35" w:rsidRDefault="00357D35" w:rsidP="00357D35">
      <w:pPr>
        <w:pStyle w:val="NormalnyWeb"/>
        <w:spacing w:before="102" w:beforeAutospacing="0" w:after="0"/>
      </w:pPr>
      <w:r>
        <w:t>Protokół Nr XIV/2016 z dnia 24 marca 2016  roku. został przyjęty jednogłośnie.</w:t>
      </w:r>
    </w:p>
    <w:p w:rsidR="00357D35" w:rsidRDefault="00357D35" w:rsidP="00357D35">
      <w:pPr>
        <w:pStyle w:val="NormalnyWeb"/>
        <w:spacing w:before="102" w:beforeAutospacing="0" w:after="0"/>
      </w:pPr>
    </w:p>
    <w:p w:rsidR="00357D35" w:rsidRDefault="00357D35" w:rsidP="00357D35">
      <w:pPr>
        <w:pStyle w:val="NormalnyWeb"/>
        <w:spacing w:before="102" w:beforeAutospacing="0" w:after="0"/>
      </w:pPr>
    </w:p>
    <w:p w:rsidR="00357D35" w:rsidRDefault="00357D35" w:rsidP="00357D35">
      <w:pPr>
        <w:pStyle w:val="NormalnyWeb"/>
        <w:spacing w:before="102" w:beforeAutospacing="0" w:after="0"/>
      </w:pPr>
    </w:p>
    <w:p w:rsidR="00357D35" w:rsidRDefault="00357D35" w:rsidP="00357D35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Ad.pkt.4.</w:t>
      </w:r>
    </w:p>
    <w:p w:rsidR="00357D35" w:rsidRDefault="00357D35" w:rsidP="00357D35">
      <w:pPr>
        <w:pStyle w:val="NormalnyWeb"/>
        <w:spacing w:before="102" w:beforeAutospacing="0" w:after="0"/>
        <w:jc w:val="center"/>
        <w:rPr>
          <w:b/>
          <w:bCs/>
        </w:rPr>
      </w:pPr>
    </w:p>
    <w:p w:rsidR="00357D35" w:rsidRDefault="00357D35" w:rsidP="00357D35">
      <w:pPr>
        <w:pStyle w:val="NormalnyWeb"/>
        <w:spacing w:before="102" w:beforeAutospacing="0" w:after="0"/>
      </w:pPr>
      <w:r>
        <w:t>Wójt Gminy – w okresie działalności międzysesyjnej zrealizowano:</w:t>
      </w:r>
    </w:p>
    <w:p w:rsidR="00357D35" w:rsidRDefault="00357D35" w:rsidP="00357D35">
      <w:pPr>
        <w:pStyle w:val="NormalnyWeb"/>
        <w:spacing w:before="102" w:beforeAutospacing="0" w:after="0"/>
      </w:pPr>
    </w:p>
    <w:p w:rsidR="008B6842" w:rsidRDefault="00357D35" w:rsidP="00357D35">
      <w:pPr>
        <w:pStyle w:val="NormalnyWeb"/>
        <w:spacing w:before="102" w:beforeAutospacing="0" w:after="0"/>
      </w:pPr>
      <w:r>
        <w:t xml:space="preserve">- </w:t>
      </w:r>
      <w:r w:rsidR="006A49E3">
        <w:t xml:space="preserve">czekamy na odbiór techniczny </w:t>
      </w:r>
      <w:r w:rsidR="00D675C8">
        <w:t xml:space="preserve"> przepompowni</w:t>
      </w:r>
      <w:r w:rsidR="006A49E3">
        <w:t xml:space="preserve"> wody </w:t>
      </w:r>
      <w:r w:rsidR="00D675C8">
        <w:t>/lokalizacja za s</w:t>
      </w:r>
      <w:r w:rsidR="006A49E3">
        <w:t xml:space="preserve">tolarnią – </w:t>
      </w:r>
    </w:p>
    <w:p w:rsidR="00357D35" w:rsidRDefault="006A49E3" w:rsidP="00357D35">
      <w:pPr>
        <w:pStyle w:val="NormalnyWeb"/>
        <w:spacing w:before="102" w:beforeAutospacing="0" w:after="0"/>
      </w:pPr>
      <w:r>
        <w:t xml:space="preserve">Nowe Miasto-Folwark/. Inwestycja   poprawi </w:t>
      </w:r>
      <w:r w:rsidR="00D675C8">
        <w:t xml:space="preserve"> ciśnienie wody dla</w:t>
      </w:r>
      <w:r>
        <w:t xml:space="preserve"> miejscowości: Janopole</w:t>
      </w:r>
      <w:r w:rsidR="00D675C8">
        <w:t xml:space="preserve"> Latonic</w:t>
      </w:r>
      <w:r>
        <w:t>e, Władysławowo, Rostki, Gawłowo</w:t>
      </w:r>
      <w:r w:rsidR="00D675C8">
        <w:t xml:space="preserve"> itp.</w:t>
      </w:r>
    </w:p>
    <w:p w:rsidR="00D675C8" w:rsidRDefault="00DC49E9" w:rsidP="00357D35">
      <w:pPr>
        <w:pStyle w:val="NormalnyWeb"/>
        <w:spacing w:before="102" w:beforeAutospacing="0" w:after="0"/>
      </w:pPr>
      <w:r>
        <w:t>- trwają</w:t>
      </w:r>
      <w:r w:rsidR="00D675C8">
        <w:t xml:space="preserve"> prace przy</w:t>
      </w:r>
      <w:r w:rsidR="006A49E3">
        <w:t xml:space="preserve"> czyszczeniu rowów na</w:t>
      </w:r>
      <w:r w:rsidR="00D675C8">
        <w:t xml:space="preserve"> drodze Nowe Miasto –</w:t>
      </w:r>
      <w:r>
        <w:t xml:space="preserve"> Płoń</w:t>
      </w:r>
      <w:r w:rsidR="00D675C8">
        <w:t>sk</w:t>
      </w:r>
      <w:r w:rsidR="006A49E3">
        <w:t xml:space="preserve">, </w:t>
      </w:r>
      <w:r w:rsidR="00D675C8">
        <w:t xml:space="preserve"> </w:t>
      </w:r>
      <w:r>
        <w:t>na odcinku Nowe Miasto-Kadłubó</w:t>
      </w:r>
      <w:r w:rsidR="00D675C8">
        <w:t>wka</w:t>
      </w:r>
      <w:r w:rsidR="00B23933">
        <w:t xml:space="preserve"> i na tym odcinku rozpocznie się układanie </w:t>
      </w:r>
      <w:r w:rsidR="004A3697">
        <w:t>asfaltu</w:t>
      </w:r>
      <w:r w:rsidR="00B23933">
        <w:t xml:space="preserve">  ok. 2 km,</w:t>
      </w:r>
    </w:p>
    <w:p w:rsidR="00DC49E9" w:rsidRDefault="00DC49E9" w:rsidP="00357D35">
      <w:pPr>
        <w:pStyle w:val="NormalnyWeb"/>
        <w:spacing w:before="102" w:beforeAutospacing="0" w:after="0"/>
      </w:pPr>
      <w:r>
        <w:t xml:space="preserve">- </w:t>
      </w:r>
      <w:r w:rsidR="00784980">
        <w:t>rozpoczęły się</w:t>
      </w:r>
      <w:r w:rsidR="00CD77E8">
        <w:t xml:space="preserve"> prace ziemne</w:t>
      </w:r>
      <w:r w:rsidR="00784980">
        <w:t xml:space="preserve">  na drodze</w:t>
      </w:r>
      <w:r w:rsidR="00CD77E8">
        <w:t xml:space="preserve"> No</w:t>
      </w:r>
      <w:r w:rsidR="00784980">
        <w:t>we Miasto-Ojrzeń. I tu wójt przekazał dobrą wiadomość</w:t>
      </w:r>
      <w:r w:rsidR="00CD77E8">
        <w:t xml:space="preserve"> , ż</w:t>
      </w:r>
      <w:r w:rsidR="00784980">
        <w:t xml:space="preserve">e po przetargu koszty będą o połowę </w:t>
      </w:r>
      <w:r w:rsidR="00CD77E8">
        <w:t xml:space="preserve"> niższe niż  wynika</w:t>
      </w:r>
      <w:r w:rsidR="006A49E3">
        <w:t xml:space="preserve"> to</w:t>
      </w:r>
      <w:r w:rsidR="00CD77E8">
        <w:t xml:space="preserve"> z wartości kosztorysowej. Termin realizacji drogi – do października br.</w:t>
      </w:r>
    </w:p>
    <w:p w:rsidR="00525795" w:rsidRDefault="00CD77E8" w:rsidP="00357D35">
      <w:pPr>
        <w:pStyle w:val="NormalnyWeb"/>
        <w:spacing w:before="102" w:beforeAutospacing="0" w:after="0"/>
      </w:pPr>
      <w:r>
        <w:t>- mamy sporzą</w:t>
      </w:r>
      <w:r w:rsidR="00525795">
        <w:t>dzoną dokumentację</w:t>
      </w:r>
      <w:r>
        <w:t xml:space="preserve"> na z</w:t>
      </w:r>
      <w:r w:rsidR="0012604F">
        <w:t>a</w:t>
      </w:r>
      <w:r>
        <w:t>gospodarowanie  wysp  na zalewie Nowomiejskim, ora</w:t>
      </w:r>
      <w:r w:rsidR="006A49E3">
        <w:t>z pozwolenie na budowę mola</w:t>
      </w:r>
      <w:r>
        <w:t>. Jednak z wykonaniem musimy się</w:t>
      </w:r>
      <w:r w:rsidR="00525795">
        <w:t xml:space="preserve"> wstrzymać, </w:t>
      </w:r>
      <w:r w:rsidR="006A49E3">
        <w:t>gdy</w:t>
      </w:r>
      <w:r w:rsidR="008B6842">
        <w:t>ż  chcemy</w:t>
      </w:r>
      <w:r w:rsidR="006A49E3">
        <w:t xml:space="preserve"> pozyskać środki z zewnątrz a</w:t>
      </w:r>
      <w:r w:rsidR="00525795">
        <w:t xml:space="preserve"> war</w:t>
      </w:r>
      <w:r w:rsidR="006A49E3">
        <w:t>to poczekać</w:t>
      </w:r>
      <w:r w:rsidR="00525795">
        <w:t>,</w:t>
      </w:r>
    </w:p>
    <w:p w:rsidR="00784980" w:rsidRDefault="0012604F" w:rsidP="00357D35">
      <w:pPr>
        <w:pStyle w:val="NormalnyWeb"/>
        <w:spacing w:before="102" w:beforeAutospacing="0" w:after="0"/>
      </w:pPr>
      <w:r>
        <w:t xml:space="preserve"> - finalizowana jest </w:t>
      </w:r>
      <w:r w:rsidR="00784980">
        <w:t>budowa wyciągu do nart wodnych na zalewie. Wyciąg ruszy jeszcze w tym miesiącu,</w:t>
      </w:r>
      <w:r>
        <w:t xml:space="preserve"> </w:t>
      </w:r>
    </w:p>
    <w:p w:rsidR="0012604F" w:rsidRDefault="0012604F" w:rsidP="00357D35">
      <w:pPr>
        <w:pStyle w:val="NormalnyWeb"/>
        <w:spacing w:before="102" w:beforeAutospacing="0" w:after="0"/>
      </w:pPr>
      <w:r>
        <w:lastRenderedPageBreak/>
        <w:t>- droga w Henrykowie</w:t>
      </w:r>
      <w:r w:rsidR="00525795">
        <w:t>, która jest</w:t>
      </w:r>
      <w:r>
        <w:t xml:space="preserve"> na gwarancji </w:t>
      </w:r>
      <w:r w:rsidR="00525795">
        <w:t xml:space="preserve"> - </w:t>
      </w:r>
      <w:r>
        <w:t xml:space="preserve">będzie naprawiana, jednak wykonawca przesuwa termin </w:t>
      </w:r>
      <w:r w:rsidR="008B6842">
        <w:t xml:space="preserve">z </w:t>
      </w:r>
      <w:r>
        <w:t xml:space="preserve"> uwagi na warunki atmosferyczne,</w:t>
      </w:r>
    </w:p>
    <w:p w:rsidR="0012604F" w:rsidRDefault="0012604F" w:rsidP="00357D35">
      <w:pPr>
        <w:pStyle w:val="NormalnyWeb"/>
        <w:spacing w:before="102" w:beforeAutospacing="0" w:after="0"/>
      </w:pPr>
      <w:r>
        <w:t>- trwa</w:t>
      </w:r>
      <w:r w:rsidR="008B6842">
        <w:t>ją sukcesywne naprawy</w:t>
      </w:r>
      <w:r>
        <w:t xml:space="preserve"> i uzupełnianie ubytków na drogach w całej gminie,</w:t>
      </w:r>
    </w:p>
    <w:p w:rsidR="0012604F" w:rsidRDefault="0012604F" w:rsidP="00357D35">
      <w:pPr>
        <w:pStyle w:val="NormalnyWeb"/>
        <w:spacing w:before="102" w:beforeAutospacing="0" w:after="0"/>
      </w:pPr>
      <w:r>
        <w:t>- rozstrzygnięty został przetarg na wywóz odpadów, miesięcznie płońskiemu PGK gmina  za odbiór zapłaci 37 tys. zł.</w:t>
      </w:r>
      <w:r w:rsidR="00B23933">
        <w:t xml:space="preserve"> miesięcznie.</w:t>
      </w:r>
    </w:p>
    <w:p w:rsidR="00357D35" w:rsidRDefault="0012604F" w:rsidP="00357D35">
      <w:pPr>
        <w:pStyle w:val="NormalnyWeb"/>
        <w:spacing w:before="102" w:beforeAutospacing="0" w:after="0"/>
      </w:pPr>
      <w:r>
        <w:t xml:space="preserve">- </w:t>
      </w:r>
      <w:r w:rsidR="005A38F8">
        <w:t>dnia 1 maja br.  w Zielonym Rynku w Nowym Mieście odbył się Koncert Wiosenny</w:t>
      </w:r>
      <w:r w:rsidR="006A49E3">
        <w:t xml:space="preserve"> zorganizowany przez GOK w Nowym Mieście</w:t>
      </w:r>
      <w:r w:rsidR="005A38F8">
        <w:t>,</w:t>
      </w:r>
    </w:p>
    <w:p w:rsidR="005A38F8" w:rsidRDefault="005A38F8" w:rsidP="00357D35">
      <w:pPr>
        <w:pStyle w:val="NormalnyWeb"/>
        <w:spacing w:before="102" w:beforeAutospacing="0" w:after="0"/>
      </w:pPr>
      <w:r>
        <w:t>- wójt uczestniczył w konferencjach zorganizowanych przez wojewodę mazowieckiego oraz marszałka województwa mazowieckiego,</w:t>
      </w:r>
    </w:p>
    <w:p w:rsidR="005A38F8" w:rsidRDefault="005A38F8" w:rsidP="00357D35">
      <w:pPr>
        <w:pStyle w:val="NormalnyWeb"/>
        <w:spacing w:before="102" w:beforeAutospacing="0" w:after="0"/>
      </w:pPr>
      <w:r>
        <w:t xml:space="preserve">- wójt poinformował, że w kwietniu br. po raz pierwszy </w:t>
      </w:r>
      <w:r w:rsidR="00784980">
        <w:t xml:space="preserve">na życzenie młodej pary </w:t>
      </w:r>
      <w:r>
        <w:t>miał zaszczyt oddać ślub</w:t>
      </w:r>
      <w:r w:rsidR="00784980">
        <w:t>,</w:t>
      </w:r>
    </w:p>
    <w:p w:rsidR="00784980" w:rsidRDefault="00784980" w:rsidP="00357D35">
      <w:pPr>
        <w:pStyle w:val="NormalnyWeb"/>
        <w:spacing w:before="102" w:beforeAutospacing="0" w:after="0"/>
      </w:pPr>
      <w:r>
        <w:t xml:space="preserve">- przygotowywana jest dokumentacja na remont </w:t>
      </w:r>
      <w:r w:rsidR="006A49E3">
        <w:t xml:space="preserve">budynku </w:t>
      </w:r>
      <w:r>
        <w:t>tzw. Agronomówki. W budynku tym siedzibę będzie mi</w:t>
      </w:r>
      <w:r w:rsidR="006A49E3">
        <w:t>ał Gminny Ośrodek Kultury oraz Biblioteka G</w:t>
      </w:r>
      <w:r>
        <w:t xml:space="preserve">minna. </w:t>
      </w:r>
      <w:r w:rsidR="006A49E3">
        <w:t xml:space="preserve">Budynek w tej chwili </w:t>
      </w:r>
      <w:r>
        <w:t xml:space="preserve"> jest niewykorzystany a powinien służyć mieszkańcom.</w:t>
      </w:r>
    </w:p>
    <w:p w:rsidR="007233AF" w:rsidRDefault="007233AF"/>
    <w:p w:rsidR="00525795" w:rsidRPr="00525795" w:rsidRDefault="00525795">
      <w:pPr>
        <w:rPr>
          <w:rFonts w:ascii="Times New Roman" w:hAnsi="Times New Roman" w:cs="Times New Roman"/>
          <w:sz w:val="24"/>
          <w:szCs w:val="24"/>
        </w:rPr>
      </w:pPr>
    </w:p>
    <w:p w:rsidR="00525795" w:rsidRPr="00247014" w:rsidRDefault="00525795" w:rsidP="002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14">
        <w:rPr>
          <w:rFonts w:ascii="Times New Roman" w:hAnsi="Times New Roman" w:cs="Times New Roman"/>
          <w:b/>
          <w:sz w:val="24"/>
          <w:szCs w:val="24"/>
        </w:rPr>
        <w:t>Ad.pkt.5.</w:t>
      </w:r>
    </w:p>
    <w:p w:rsidR="00525795" w:rsidRPr="00525795" w:rsidRDefault="00525795" w:rsidP="00525795">
      <w:pPr>
        <w:rPr>
          <w:rFonts w:ascii="Times New Roman" w:hAnsi="Times New Roman" w:cs="Times New Roman"/>
          <w:sz w:val="24"/>
          <w:szCs w:val="24"/>
        </w:rPr>
      </w:pPr>
      <w:r w:rsidRPr="00525795">
        <w:rPr>
          <w:rFonts w:ascii="Times New Roman" w:hAnsi="Times New Roman" w:cs="Times New Roman"/>
          <w:sz w:val="24"/>
          <w:szCs w:val="24"/>
        </w:rPr>
        <w:t>W ramach interpelacji zgłoszono:</w:t>
      </w:r>
    </w:p>
    <w:p w:rsidR="00525795" w:rsidRDefault="00525795" w:rsidP="0052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Jarosław Ebert</w:t>
      </w:r>
      <w:r w:rsidRPr="0052579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25795" w:rsidRDefault="00525795" w:rsidP="0052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związku, iż trwają prace przy remoncie drogi Nowe Miast</w:t>
      </w:r>
      <w:r w:rsidR="008B6842">
        <w:rPr>
          <w:rFonts w:ascii="Times New Roman" w:hAnsi="Times New Roman" w:cs="Times New Roman"/>
          <w:sz w:val="24"/>
          <w:szCs w:val="24"/>
        </w:rPr>
        <w:t xml:space="preserve">o-Płońsk, </w:t>
      </w:r>
      <w:r w:rsidR="006A49E3">
        <w:rPr>
          <w:rFonts w:ascii="Times New Roman" w:hAnsi="Times New Roman" w:cs="Times New Roman"/>
          <w:sz w:val="24"/>
          <w:szCs w:val="24"/>
        </w:rPr>
        <w:t xml:space="preserve"> zwraca</w:t>
      </w:r>
      <w:r w:rsidR="008B6842">
        <w:rPr>
          <w:rFonts w:ascii="Times New Roman" w:hAnsi="Times New Roman" w:cs="Times New Roman"/>
          <w:sz w:val="24"/>
          <w:szCs w:val="24"/>
        </w:rPr>
        <w:t xml:space="preserve"> się z prośbą, żeby na łuku w pobliżu</w:t>
      </w:r>
      <w:r w:rsidR="006A49E3">
        <w:rPr>
          <w:rFonts w:ascii="Times New Roman" w:hAnsi="Times New Roman" w:cs="Times New Roman"/>
          <w:sz w:val="24"/>
          <w:szCs w:val="24"/>
        </w:rPr>
        <w:t xml:space="preserve"> Zakładu W</w:t>
      </w:r>
      <w:r>
        <w:rPr>
          <w:rFonts w:ascii="Times New Roman" w:hAnsi="Times New Roman" w:cs="Times New Roman"/>
          <w:sz w:val="24"/>
          <w:szCs w:val="24"/>
        </w:rPr>
        <w:t>ulkanizacyjnego postawić oznaczenie</w:t>
      </w:r>
      <w:r w:rsidR="009A5937">
        <w:rPr>
          <w:rFonts w:ascii="Times New Roman" w:hAnsi="Times New Roman" w:cs="Times New Roman"/>
          <w:sz w:val="24"/>
          <w:szCs w:val="24"/>
        </w:rPr>
        <w:t>. Miało tam miejsce szereg wypadków, nawet ze skutkiem śmiertelnym. Postawienie odpowiednich oznaczeń przyczyni się do poprawy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937">
        <w:rPr>
          <w:rFonts w:ascii="Times New Roman" w:hAnsi="Times New Roman" w:cs="Times New Roman"/>
          <w:sz w:val="24"/>
          <w:szCs w:val="24"/>
        </w:rPr>
        <w:t>.</w:t>
      </w:r>
    </w:p>
    <w:p w:rsidR="009A5937" w:rsidRDefault="009A5937" w:rsidP="00525795">
      <w:pPr>
        <w:rPr>
          <w:rFonts w:ascii="Times New Roman" w:hAnsi="Times New Roman" w:cs="Times New Roman"/>
          <w:sz w:val="24"/>
          <w:szCs w:val="24"/>
        </w:rPr>
      </w:pPr>
    </w:p>
    <w:p w:rsidR="009A5937" w:rsidRPr="00525795" w:rsidRDefault="009A5937" w:rsidP="0052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Adam Misztal:</w:t>
      </w:r>
    </w:p>
    <w:p w:rsidR="00525795" w:rsidRDefault="00020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przetargu na drogę</w:t>
      </w:r>
      <w:r w:rsidR="00E4542C">
        <w:rPr>
          <w:rFonts w:ascii="Times New Roman" w:hAnsi="Times New Roman" w:cs="Times New Roman"/>
          <w:sz w:val="24"/>
          <w:szCs w:val="24"/>
        </w:rPr>
        <w:t xml:space="preserve"> Nowe Miasto-Ojrzeń pieniędzy udało się zaoszczędzić i z tego co sły</w:t>
      </w:r>
      <w:r w:rsidR="008B6842">
        <w:rPr>
          <w:rFonts w:ascii="Times New Roman" w:hAnsi="Times New Roman" w:cs="Times New Roman"/>
          <w:sz w:val="24"/>
          <w:szCs w:val="24"/>
        </w:rPr>
        <w:t>szał wstrzymany jest zakup samocho</w:t>
      </w:r>
      <w:r w:rsidR="00EA161E">
        <w:rPr>
          <w:rFonts w:ascii="Times New Roman" w:hAnsi="Times New Roman" w:cs="Times New Roman"/>
          <w:sz w:val="24"/>
          <w:szCs w:val="24"/>
        </w:rPr>
        <w:t>d</w:t>
      </w:r>
      <w:r w:rsidR="008B6842">
        <w:rPr>
          <w:rFonts w:ascii="Times New Roman" w:hAnsi="Times New Roman" w:cs="Times New Roman"/>
          <w:sz w:val="24"/>
          <w:szCs w:val="24"/>
        </w:rPr>
        <w:t>u</w:t>
      </w:r>
      <w:r w:rsidR="00EA161E">
        <w:rPr>
          <w:rFonts w:ascii="Times New Roman" w:hAnsi="Times New Roman" w:cs="Times New Roman"/>
          <w:sz w:val="24"/>
          <w:szCs w:val="24"/>
        </w:rPr>
        <w:t xml:space="preserve"> strażacki</w:t>
      </w:r>
      <w:r w:rsidR="008B6842">
        <w:rPr>
          <w:rFonts w:ascii="Times New Roman" w:hAnsi="Times New Roman" w:cs="Times New Roman"/>
          <w:sz w:val="24"/>
          <w:szCs w:val="24"/>
        </w:rPr>
        <w:t>ego</w:t>
      </w:r>
      <w:r w:rsidR="00EA161E">
        <w:rPr>
          <w:rFonts w:ascii="Times New Roman" w:hAnsi="Times New Roman" w:cs="Times New Roman"/>
          <w:sz w:val="24"/>
          <w:szCs w:val="24"/>
        </w:rPr>
        <w:t xml:space="preserve"> - </w:t>
      </w:r>
      <w:r w:rsidR="00E4542C">
        <w:rPr>
          <w:rFonts w:ascii="Times New Roman" w:hAnsi="Times New Roman" w:cs="Times New Roman"/>
          <w:sz w:val="24"/>
          <w:szCs w:val="24"/>
        </w:rPr>
        <w:t xml:space="preserve"> to może w to miejsce ruszy budowa mola,</w:t>
      </w:r>
    </w:p>
    <w:p w:rsidR="00E4542C" w:rsidRDefault="00E45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mieszkańcy zapytują  odnośnie stanowiska dotyczącego Straży Gm</w:t>
      </w:r>
      <w:r w:rsidR="00EA161E">
        <w:rPr>
          <w:rFonts w:ascii="Times New Roman" w:hAnsi="Times New Roman" w:cs="Times New Roman"/>
          <w:sz w:val="24"/>
          <w:szCs w:val="24"/>
        </w:rPr>
        <w:t xml:space="preserve">innej, po co ono istnieje, </w:t>
      </w:r>
      <w:r>
        <w:rPr>
          <w:rFonts w:ascii="Times New Roman" w:hAnsi="Times New Roman" w:cs="Times New Roman"/>
          <w:sz w:val="24"/>
          <w:szCs w:val="24"/>
        </w:rPr>
        <w:t>z dany</w:t>
      </w:r>
      <w:r w:rsidR="00EA161E">
        <w:rPr>
          <w:rFonts w:ascii="Times New Roman" w:hAnsi="Times New Roman" w:cs="Times New Roman"/>
          <w:sz w:val="24"/>
          <w:szCs w:val="24"/>
        </w:rPr>
        <w:t>ch wynika, że</w:t>
      </w:r>
      <w:r>
        <w:rPr>
          <w:rFonts w:ascii="Times New Roman" w:hAnsi="Times New Roman" w:cs="Times New Roman"/>
          <w:sz w:val="24"/>
          <w:szCs w:val="24"/>
        </w:rPr>
        <w:t xml:space="preserve"> nie z</w:t>
      </w:r>
      <w:r w:rsidR="00EA161E">
        <w:rPr>
          <w:rFonts w:ascii="Times New Roman" w:hAnsi="Times New Roman" w:cs="Times New Roman"/>
          <w:sz w:val="24"/>
          <w:szCs w:val="24"/>
        </w:rPr>
        <w:t>ostał wystawiony żaden  mandat, a k</w:t>
      </w:r>
      <w:r>
        <w:rPr>
          <w:rFonts w:ascii="Times New Roman" w:hAnsi="Times New Roman" w:cs="Times New Roman"/>
          <w:sz w:val="24"/>
          <w:szCs w:val="24"/>
        </w:rPr>
        <w:t>oszty utrzymania stanowiska są duże.</w:t>
      </w:r>
    </w:p>
    <w:p w:rsidR="00E4542C" w:rsidRDefault="00E4542C">
      <w:pPr>
        <w:rPr>
          <w:rFonts w:ascii="Times New Roman" w:hAnsi="Times New Roman" w:cs="Times New Roman"/>
          <w:sz w:val="24"/>
          <w:szCs w:val="24"/>
        </w:rPr>
      </w:pPr>
    </w:p>
    <w:p w:rsidR="00E4542C" w:rsidRPr="00247014" w:rsidRDefault="00E4542C" w:rsidP="002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14">
        <w:rPr>
          <w:rFonts w:ascii="Times New Roman" w:hAnsi="Times New Roman" w:cs="Times New Roman"/>
          <w:b/>
          <w:sz w:val="24"/>
          <w:szCs w:val="24"/>
        </w:rPr>
        <w:t>Ad.pkt.6.</w:t>
      </w:r>
    </w:p>
    <w:p w:rsidR="00114230" w:rsidRDefault="0011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przedstawił projekt uchwały w sprawie:</w:t>
      </w:r>
    </w:p>
    <w:p w:rsidR="00114230" w:rsidRPr="0032684C" w:rsidRDefault="00114230" w:rsidP="00114230">
      <w:pPr>
        <w:pStyle w:val="Bezodstpw"/>
        <w:spacing w:line="360" w:lineRule="auto"/>
        <w:rPr>
          <w:b/>
        </w:rPr>
      </w:pPr>
      <w:r>
        <w:rPr>
          <w:b/>
        </w:rPr>
        <w:lastRenderedPageBreak/>
        <w:t xml:space="preserve">- </w:t>
      </w:r>
      <w:r w:rsidRPr="0032684C">
        <w:rPr>
          <w:b/>
        </w:rPr>
        <w:t>wniesienia skargi do Wojew</w:t>
      </w:r>
      <w:r>
        <w:rPr>
          <w:b/>
        </w:rPr>
        <w:t xml:space="preserve">ódzkiego Sądu Administracyjnego </w:t>
      </w:r>
      <w:r w:rsidRPr="0032684C">
        <w:rPr>
          <w:b/>
        </w:rPr>
        <w:t xml:space="preserve">w Warszawie na postanowienie Ministra Edukacji Narodowej utrzymujące w mocy </w:t>
      </w:r>
      <w:r>
        <w:rPr>
          <w:b/>
        </w:rPr>
        <w:t xml:space="preserve">zaskarżone </w:t>
      </w:r>
      <w:r w:rsidRPr="0032684C">
        <w:rPr>
          <w:b/>
        </w:rPr>
        <w:t xml:space="preserve">postanowienie Mazowieckiego Kuratora Oświaty </w:t>
      </w:r>
      <w:r>
        <w:rPr>
          <w:b/>
        </w:rPr>
        <w:t xml:space="preserve">wyrażające </w:t>
      </w:r>
      <w:r w:rsidRPr="0032684C">
        <w:rPr>
          <w:b/>
        </w:rPr>
        <w:t>negaty</w:t>
      </w:r>
      <w:r>
        <w:rPr>
          <w:b/>
        </w:rPr>
        <w:t>wną</w:t>
      </w:r>
      <w:r w:rsidRPr="0032684C">
        <w:rPr>
          <w:b/>
        </w:rPr>
        <w:t xml:space="preserve"> </w:t>
      </w:r>
      <w:r>
        <w:rPr>
          <w:b/>
        </w:rPr>
        <w:t>opinię w sprawie</w:t>
      </w:r>
      <w:r w:rsidRPr="0032684C">
        <w:rPr>
          <w:b/>
        </w:rPr>
        <w:t xml:space="preserve"> </w:t>
      </w:r>
      <w:r>
        <w:rPr>
          <w:b/>
        </w:rPr>
        <w:t xml:space="preserve">zamiaru </w:t>
      </w:r>
      <w:r w:rsidRPr="0032684C">
        <w:rPr>
          <w:b/>
        </w:rPr>
        <w:t>likwidacji Szkoły Podstawowej w Gościminie Wielkim</w:t>
      </w:r>
    </w:p>
    <w:p w:rsidR="00114230" w:rsidRDefault="00114230" w:rsidP="00114230">
      <w:pPr>
        <w:rPr>
          <w:rFonts w:ascii="Times New Roman" w:hAnsi="Times New Roman" w:cs="Times New Roman"/>
          <w:sz w:val="24"/>
          <w:szCs w:val="24"/>
        </w:rPr>
      </w:pPr>
    </w:p>
    <w:p w:rsidR="00114230" w:rsidRDefault="00114230" w:rsidP="0011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był szczegółowo dyskutowany na wszystkich komisjach Rady Gminy. Radni </w:t>
      </w:r>
      <w:r w:rsidR="00245201">
        <w:rPr>
          <w:rFonts w:ascii="Times New Roman" w:hAnsi="Times New Roman" w:cs="Times New Roman"/>
          <w:sz w:val="24"/>
          <w:szCs w:val="24"/>
        </w:rPr>
        <w:t>zgodzili się  na wniesienie skargi na decyzję Ministra Edukacji Narodowej do Wojewódzkiego Sądu Administracyjnego w Warszawie.</w:t>
      </w:r>
    </w:p>
    <w:p w:rsidR="00245201" w:rsidRDefault="00245201" w:rsidP="00245201">
      <w:pPr>
        <w:pStyle w:val="NormalnyWeb"/>
        <w:spacing w:before="102" w:beforeAutospacing="0" w:after="198"/>
        <w:rPr>
          <w:b/>
        </w:rPr>
      </w:pPr>
      <w:r>
        <w:rPr>
          <w:b/>
        </w:rPr>
        <w:t>Uchwała Nr 100/XV/2016 została podjęta większością głosów</w:t>
      </w:r>
      <w:r w:rsidR="00D3463A">
        <w:rPr>
          <w:b/>
        </w:rPr>
        <w:t xml:space="preserve"> /</w:t>
      </w:r>
      <w:r>
        <w:rPr>
          <w:b/>
        </w:rPr>
        <w:t>głosów „za” – 14, przeciw- 1/ i stanowi ona załącznik Nr 1 do protokółu.</w:t>
      </w:r>
    </w:p>
    <w:p w:rsidR="00245201" w:rsidRDefault="00245201" w:rsidP="00247014">
      <w:pPr>
        <w:pStyle w:val="NormalnyWeb"/>
        <w:spacing w:before="102" w:beforeAutospacing="0" w:after="240"/>
        <w:jc w:val="center"/>
      </w:pPr>
    </w:p>
    <w:p w:rsidR="00245201" w:rsidRPr="00247014" w:rsidRDefault="00245201" w:rsidP="002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14">
        <w:rPr>
          <w:rFonts w:ascii="Times New Roman" w:hAnsi="Times New Roman" w:cs="Times New Roman"/>
          <w:b/>
          <w:sz w:val="24"/>
          <w:szCs w:val="24"/>
        </w:rPr>
        <w:t>Ad.pkt.7.</w:t>
      </w:r>
    </w:p>
    <w:p w:rsidR="00245201" w:rsidRDefault="00245201" w:rsidP="0011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zgłoszone interpelacje Wójt odpowiedział:</w:t>
      </w:r>
    </w:p>
    <w:p w:rsidR="0002031F" w:rsidRDefault="0002031F" w:rsidP="0011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odnośnie interpelacji radnego Jarosław</w:t>
      </w:r>
      <w:r w:rsidR="00EA161E">
        <w:rPr>
          <w:rFonts w:ascii="Times New Roman" w:hAnsi="Times New Roman" w:cs="Times New Roman"/>
          <w:sz w:val="24"/>
          <w:szCs w:val="24"/>
        </w:rPr>
        <w:t>a Eberta, to zwrócimy się do Mazowieckiego Zarządu Dróg Wojewódzkich o oznakowanie  informujące o</w:t>
      </w:r>
      <w:r>
        <w:rPr>
          <w:rFonts w:ascii="Times New Roman" w:hAnsi="Times New Roman" w:cs="Times New Roman"/>
          <w:sz w:val="24"/>
          <w:szCs w:val="24"/>
        </w:rPr>
        <w:t xml:space="preserve"> niebezpieczny</w:t>
      </w:r>
      <w:r w:rsidR="00EA161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zakrę</w:t>
      </w:r>
      <w:r w:rsidR="00EA161E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161E">
        <w:rPr>
          <w:rFonts w:ascii="Times New Roman" w:hAnsi="Times New Roman" w:cs="Times New Roman"/>
          <w:sz w:val="24"/>
          <w:szCs w:val="24"/>
        </w:rPr>
        <w:t>Nie jest to proste gdyż w</w:t>
      </w:r>
      <w:r>
        <w:rPr>
          <w:rFonts w:ascii="Times New Roman" w:hAnsi="Times New Roman" w:cs="Times New Roman"/>
          <w:sz w:val="24"/>
          <w:szCs w:val="24"/>
        </w:rPr>
        <w:t>iąże się to ze zmianą organizacji ruchu,</w:t>
      </w:r>
    </w:p>
    <w:p w:rsidR="00906C2D" w:rsidRDefault="00EA161E" w:rsidP="0090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933">
        <w:rPr>
          <w:rFonts w:ascii="Times New Roman" w:hAnsi="Times New Roman" w:cs="Times New Roman"/>
          <w:sz w:val="24"/>
          <w:szCs w:val="24"/>
        </w:rPr>
        <w:t xml:space="preserve">odnośnie interpelacji radnego Adama Misztala - </w:t>
      </w:r>
      <w:r>
        <w:rPr>
          <w:rFonts w:ascii="Times New Roman" w:hAnsi="Times New Roman" w:cs="Times New Roman"/>
          <w:sz w:val="24"/>
          <w:szCs w:val="24"/>
        </w:rPr>
        <w:t>jeśli chodzi o szybszą</w:t>
      </w:r>
      <w:r w:rsidR="0002031F">
        <w:rPr>
          <w:rFonts w:ascii="Times New Roman" w:hAnsi="Times New Roman" w:cs="Times New Roman"/>
          <w:sz w:val="24"/>
          <w:szCs w:val="24"/>
        </w:rPr>
        <w:t xml:space="preserve"> budowę mola, to musimy poczekać, bo warto jest pozyskać środki zewnętrze</w:t>
      </w:r>
      <w:r>
        <w:rPr>
          <w:rFonts w:ascii="Times New Roman" w:hAnsi="Times New Roman" w:cs="Times New Roman"/>
          <w:sz w:val="24"/>
          <w:szCs w:val="24"/>
        </w:rPr>
        <w:t xml:space="preserve"> a mamy możliwość</w:t>
      </w:r>
      <w:r w:rsidR="0002031F">
        <w:rPr>
          <w:rFonts w:ascii="Times New Roman" w:hAnsi="Times New Roman" w:cs="Times New Roman"/>
          <w:sz w:val="24"/>
          <w:szCs w:val="24"/>
        </w:rPr>
        <w:t>. Jeśli chodzi o samochód</w:t>
      </w:r>
      <w:r>
        <w:rPr>
          <w:rFonts w:ascii="Times New Roman" w:hAnsi="Times New Roman" w:cs="Times New Roman"/>
          <w:sz w:val="24"/>
          <w:szCs w:val="24"/>
        </w:rPr>
        <w:t xml:space="preserve"> strażacki</w:t>
      </w:r>
      <w:r w:rsidR="0002031F">
        <w:rPr>
          <w:rFonts w:ascii="Times New Roman" w:hAnsi="Times New Roman" w:cs="Times New Roman"/>
          <w:sz w:val="24"/>
          <w:szCs w:val="24"/>
        </w:rPr>
        <w:t>, to my przeznaczyliśmy w budżecie</w:t>
      </w:r>
      <w:r w:rsidR="00906C2D">
        <w:rPr>
          <w:rFonts w:ascii="Times New Roman" w:hAnsi="Times New Roman" w:cs="Times New Roman"/>
          <w:sz w:val="24"/>
          <w:szCs w:val="24"/>
        </w:rPr>
        <w:t xml:space="preserve"> ś</w:t>
      </w:r>
      <w:r w:rsidR="0002031F">
        <w:rPr>
          <w:rFonts w:ascii="Times New Roman" w:hAnsi="Times New Roman" w:cs="Times New Roman"/>
          <w:sz w:val="24"/>
          <w:szCs w:val="24"/>
        </w:rPr>
        <w:t xml:space="preserve">rodki na ten cel. Jednak ograniczenia </w:t>
      </w:r>
      <w:r w:rsidR="00906C2D">
        <w:rPr>
          <w:rFonts w:ascii="Times New Roman" w:hAnsi="Times New Roman" w:cs="Times New Roman"/>
          <w:sz w:val="24"/>
          <w:szCs w:val="24"/>
        </w:rPr>
        <w:t>powoduje</w:t>
      </w:r>
      <w:r w:rsidR="0002031F">
        <w:rPr>
          <w:rFonts w:ascii="Times New Roman" w:hAnsi="Times New Roman" w:cs="Times New Roman"/>
          <w:sz w:val="24"/>
          <w:szCs w:val="24"/>
        </w:rPr>
        <w:t xml:space="preserve"> </w:t>
      </w:r>
      <w:r w:rsidR="00906C2D">
        <w:rPr>
          <w:rFonts w:ascii="Times New Roman" w:hAnsi="Times New Roman" w:cs="Times New Roman"/>
          <w:sz w:val="24"/>
          <w:szCs w:val="24"/>
        </w:rPr>
        <w:t xml:space="preserve">brak pieniędzy </w:t>
      </w:r>
      <w:r w:rsidR="00D3463A">
        <w:rPr>
          <w:rFonts w:ascii="Times New Roman" w:hAnsi="Times New Roman" w:cs="Times New Roman"/>
          <w:sz w:val="24"/>
          <w:szCs w:val="24"/>
        </w:rPr>
        <w:t>z Wojewódzkiej Komendy S</w:t>
      </w:r>
      <w:r w:rsidR="00906C2D">
        <w:rPr>
          <w:rFonts w:ascii="Times New Roman" w:hAnsi="Times New Roman" w:cs="Times New Roman"/>
          <w:sz w:val="24"/>
          <w:szCs w:val="24"/>
        </w:rPr>
        <w:t>traży Pożarnej.</w:t>
      </w:r>
      <w:r w:rsidR="00D3463A">
        <w:rPr>
          <w:rFonts w:ascii="Times New Roman" w:hAnsi="Times New Roman" w:cs="Times New Roman"/>
          <w:sz w:val="24"/>
          <w:szCs w:val="24"/>
        </w:rPr>
        <w:t xml:space="preserve"> Zaś na drogę</w:t>
      </w:r>
      <w:r w:rsidR="00906C2D">
        <w:rPr>
          <w:rFonts w:ascii="Times New Roman" w:hAnsi="Times New Roman" w:cs="Times New Roman"/>
          <w:sz w:val="24"/>
          <w:szCs w:val="24"/>
        </w:rPr>
        <w:t xml:space="preserve"> Nowe Miasto-</w:t>
      </w:r>
      <w:r w:rsidR="00D3463A">
        <w:rPr>
          <w:rFonts w:ascii="Times New Roman" w:hAnsi="Times New Roman" w:cs="Times New Roman"/>
          <w:sz w:val="24"/>
          <w:szCs w:val="24"/>
        </w:rPr>
        <w:t>Oj</w:t>
      </w:r>
      <w:r w:rsidR="00906C2D">
        <w:rPr>
          <w:rFonts w:ascii="Times New Roman" w:hAnsi="Times New Roman" w:cs="Times New Roman"/>
          <w:sz w:val="24"/>
          <w:szCs w:val="24"/>
        </w:rPr>
        <w:t>rzeń</w:t>
      </w:r>
      <w:r w:rsidR="008F15BB">
        <w:rPr>
          <w:rFonts w:ascii="Times New Roman" w:hAnsi="Times New Roman" w:cs="Times New Roman"/>
          <w:sz w:val="24"/>
          <w:szCs w:val="24"/>
        </w:rPr>
        <w:t xml:space="preserve"> to </w:t>
      </w:r>
      <w:r w:rsidR="00906C2D">
        <w:rPr>
          <w:rFonts w:ascii="Times New Roman" w:hAnsi="Times New Roman" w:cs="Times New Roman"/>
          <w:sz w:val="24"/>
          <w:szCs w:val="24"/>
        </w:rPr>
        <w:t xml:space="preserve"> będzie mniejszy kredyt, czyli to nie spowoduje nam oszczędności.</w:t>
      </w:r>
    </w:p>
    <w:p w:rsidR="00D3463A" w:rsidRDefault="008F15BB" w:rsidP="0090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dodał, ż</w:t>
      </w:r>
      <w:r w:rsidR="00D3463A">
        <w:rPr>
          <w:rFonts w:ascii="Times New Roman" w:hAnsi="Times New Roman" w:cs="Times New Roman"/>
          <w:sz w:val="24"/>
          <w:szCs w:val="24"/>
        </w:rPr>
        <w:t>e proponuje budowę mola po sezonie. Jeśli chodzi o samochód strażacki to warto by się zastanowić – czy nie pokusić się o kupno używanego samochodu. Przy naszych potrzebach taki samochód na pewno by się sprawdził.</w:t>
      </w:r>
    </w:p>
    <w:p w:rsidR="009E5206" w:rsidRDefault="00E6783A" w:rsidP="0090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zapytania mieszkańców –  to prace Komendanta  Straży Gminnej są wykonywane na ½ etatu, pozostała część etatu to realizacja zadania z zakresu obrony cywilnej. </w:t>
      </w:r>
    </w:p>
    <w:p w:rsidR="00E6783A" w:rsidRDefault="00E6783A" w:rsidP="0090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poinformował, że Komendant Straży Gminnej przygotuje sprawozdanie ze swojej działalności i przedstawi je na komisjach Rady Gminy.</w:t>
      </w:r>
    </w:p>
    <w:p w:rsidR="00D3463A" w:rsidRDefault="00D3463A" w:rsidP="00906C2D">
      <w:pPr>
        <w:rPr>
          <w:rFonts w:ascii="Times New Roman" w:hAnsi="Times New Roman" w:cs="Times New Roman"/>
          <w:sz w:val="24"/>
          <w:szCs w:val="24"/>
        </w:rPr>
      </w:pPr>
    </w:p>
    <w:p w:rsidR="00F512B5" w:rsidRPr="00247014" w:rsidRDefault="00F512B5" w:rsidP="002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14">
        <w:rPr>
          <w:rFonts w:ascii="Times New Roman" w:hAnsi="Times New Roman" w:cs="Times New Roman"/>
          <w:b/>
          <w:sz w:val="24"/>
          <w:szCs w:val="24"/>
        </w:rPr>
        <w:t>Ad.pkt.8.</w:t>
      </w:r>
    </w:p>
    <w:p w:rsidR="00F512B5" w:rsidRDefault="00247014" w:rsidP="0090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Zabierając glos radny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Łą</w:t>
      </w:r>
      <w:r w:rsidR="00F512B5">
        <w:rPr>
          <w:rFonts w:ascii="Times New Roman" w:hAnsi="Times New Roman" w:cs="Times New Roman"/>
          <w:sz w:val="24"/>
          <w:szCs w:val="24"/>
        </w:rPr>
        <w:t>czyński</w:t>
      </w:r>
      <w:proofErr w:type="spellEnd"/>
      <w:r w:rsidR="00F512B5">
        <w:rPr>
          <w:rFonts w:ascii="Times New Roman" w:hAnsi="Times New Roman" w:cs="Times New Roman"/>
          <w:sz w:val="24"/>
          <w:szCs w:val="24"/>
        </w:rPr>
        <w:t xml:space="preserve"> zapytał jak przedstawia się sprawa Strzelnicy.</w:t>
      </w:r>
    </w:p>
    <w:p w:rsidR="00F512B5" w:rsidRDefault="00F512B5" w:rsidP="0090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powiedział, że trzeba poczekać do zakończenia postępowania administracyjnego. Czekamy na informacje</w:t>
      </w:r>
      <w:r w:rsidR="00247014">
        <w:rPr>
          <w:rFonts w:ascii="Times New Roman" w:hAnsi="Times New Roman" w:cs="Times New Roman"/>
          <w:sz w:val="24"/>
          <w:szCs w:val="24"/>
        </w:rPr>
        <w:t>.</w:t>
      </w:r>
    </w:p>
    <w:p w:rsidR="00247014" w:rsidRDefault="00247014" w:rsidP="0090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Gminy powiedział, że w ubiegłym roku mieliśmy problemy z wodą. Musimy przyjrzeć się umowom na dostarczanie wody z Zakłade</w:t>
      </w:r>
      <w:r w:rsidR="008F15BB">
        <w:rPr>
          <w:rFonts w:ascii="Times New Roman" w:hAnsi="Times New Roman" w:cs="Times New Roman"/>
          <w:sz w:val="24"/>
          <w:szCs w:val="24"/>
        </w:rPr>
        <w:t>m Usług Wodnych w Mławie i Gminą</w:t>
      </w:r>
      <w:r>
        <w:rPr>
          <w:rFonts w:ascii="Times New Roman" w:hAnsi="Times New Roman" w:cs="Times New Roman"/>
          <w:sz w:val="24"/>
          <w:szCs w:val="24"/>
        </w:rPr>
        <w:t xml:space="preserve"> Sońsk. Skoro Gmina Sońsk czerpie naszą wodę to i powin</w:t>
      </w:r>
      <w:r w:rsidR="008F15B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percypować w kosztach. Należy szukać rozwiązań. </w:t>
      </w:r>
    </w:p>
    <w:p w:rsidR="00247014" w:rsidRDefault="00247014" w:rsidP="0090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dodał, że należy </w:t>
      </w:r>
      <w:r w:rsidR="008C6038">
        <w:rPr>
          <w:rFonts w:ascii="Times New Roman" w:hAnsi="Times New Roman" w:cs="Times New Roman"/>
          <w:sz w:val="24"/>
          <w:szCs w:val="24"/>
        </w:rPr>
        <w:t>pozyskać dane ile gospodarstw domowych  od począ</w:t>
      </w:r>
      <w:r>
        <w:rPr>
          <w:rFonts w:ascii="Times New Roman" w:hAnsi="Times New Roman" w:cs="Times New Roman"/>
          <w:sz w:val="24"/>
          <w:szCs w:val="24"/>
        </w:rPr>
        <w:t>tku</w:t>
      </w:r>
      <w:r w:rsidR="008C6038">
        <w:rPr>
          <w:rFonts w:ascii="Times New Roman" w:hAnsi="Times New Roman" w:cs="Times New Roman"/>
          <w:sz w:val="24"/>
          <w:szCs w:val="24"/>
        </w:rPr>
        <w:t xml:space="preserve"> włączono do naszej sieci wodociągowej. Kto jest większym odbiorcą.</w:t>
      </w:r>
    </w:p>
    <w:p w:rsidR="008C6038" w:rsidRDefault="008C6038" w:rsidP="0090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Edward Konieczny poruszył sprawę handlu na parkingu kolo gminy. </w:t>
      </w:r>
    </w:p>
    <w:p w:rsidR="008C6038" w:rsidRDefault="008F15BB" w:rsidP="00906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powiedział, że handel</w:t>
      </w:r>
      <w:r w:rsidR="00B23933">
        <w:rPr>
          <w:rFonts w:ascii="Times New Roman" w:hAnsi="Times New Roman" w:cs="Times New Roman"/>
          <w:sz w:val="24"/>
          <w:szCs w:val="24"/>
        </w:rPr>
        <w:t xml:space="preserve"> jest </w:t>
      </w:r>
      <w:r w:rsidR="00B60DE2">
        <w:rPr>
          <w:rFonts w:ascii="Times New Roman" w:hAnsi="Times New Roman" w:cs="Times New Roman"/>
          <w:sz w:val="24"/>
          <w:szCs w:val="24"/>
        </w:rPr>
        <w:t xml:space="preserve"> w tym miejscu zabroniony.</w:t>
      </w:r>
    </w:p>
    <w:p w:rsidR="00247014" w:rsidRDefault="00247014" w:rsidP="00906C2D">
      <w:pPr>
        <w:rPr>
          <w:rFonts w:ascii="Times New Roman" w:hAnsi="Times New Roman" w:cs="Times New Roman"/>
          <w:sz w:val="24"/>
          <w:szCs w:val="24"/>
        </w:rPr>
      </w:pPr>
    </w:p>
    <w:p w:rsidR="00F512B5" w:rsidRDefault="00F512B5" w:rsidP="00906C2D">
      <w:pPr>
        <w:rPr>
          <w:rFonts w:ascii="Times New Roman" w:hAnsi="Times New Roman" w:cs="Times New Roman"/>
          <w:sz w:val="24"/>
          <w:szCs w:val="24"/>
        </w:rPr>
      </w:pPr>
    </w:p>
    <w:p w:rsidR="00B60DE2" w:rsidRDefault="00B60DE2" w:rsidP="00B60DE2">
      <w:pPr>
        <w:pStyle w:val="NormalnyWeb"/>
        <w:jc w:val="center"/>
        <w:rPr>
          <w:b/>
          <w:bCs/>
        </w:rPr>
      </w:pPr>
      <w:r>
        <w:rPr>
          <w:b/>
          <w:bCs/>
        </w:rPr>
        <w:t>Ad.pkt.9.</w:t>
      </w:r>
    </w:p>
    <w:p w:rsidR="00B60DE2" w:rsidRPr="00856A5D" w:rsidRDefault="00B60DE2" w:rsidP="00B60DE2">
      <w:pPr>
        <w:pStyle w:val="NormalnyWeb"/>
        <w:jc w:val="center"/>
        <w:rPr>
          <w:b/>
          <w:bCs/>
        </w:rPr>
      </w:pPr>
    </w:p>
    <w:p w:rsidR="00B60DE2" w:rsidRDefault="00B60DE2" w:rsidP="00B60DE2">
      <w:pPr>
        <w:pStyle w:val="NormalnyWeb"/>
        <w:spacing w:before="0" w:beforeAutospacing="0" w:after="0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zebranym – zakończył obrady XVI Sesji Rady Gminy Nowe Miasto , słowami: „zamykam XVI Sesje Rady Gminy Nowe Miasto”.</w:t>
      </w:r>
    </w:p>
    <w:p w:rsidR="00B60DE2" w:rsidRDefault="00B60DE2" w:rsidP="00B60DE2">
      <w:pPr>
        <w:pStyle w:val="NormalnyWeb"/>
        <w:spacing w:after="198"/>
      </w:pPr>
      <w:r>
        <w:t>Na tym protokół zakończono.</w:t>
      </w:r>
    </w:p>
    <w:p w:rsidR="00B60DE2" w:rsidRDefault="00B60DE2" w:rsidP="00B60DE2">
      <w:pPr>
        <w:pStyle w:val="NormalnyWeb"/>
        <w:spacing w:after="0"/>
        <w:jc w:val="right"/>
      </w:pPr>
      <w:r>
        <w:rPr>
          <w:b/>
          <w:bCs/>
        </w:rPr>
        <w:t>Przewodniczący Rady Gminy</w:t>
      </w:r>
    </w:p>
    <w:p w:rsidR="00B60DE2" w:rsidRDefault="00B60DE2" w:rsidP="00B60DE2">
      <w:pPr>
        <w:pStyle w:val="NormalnyWeb"/>
        <w:spacing w:after="0"/>
        <w:jc w:val="center"/>
      </w:pPr>
      <w:r>
        <w:rPr>
          <w:b/>
          <w:bCs/>
        </w:rPr>
        <w:t xml:space="preserve">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:rsidR="00B60DE2" w:rsidRDefault="00B60DE2" w:rsidP="00B60DE2">
      <w:pPr>
        <w:pStyle w:val="NormalnyWeb"/>
        <w:spacing w:after="0"/>
        <w:jc w:val="center"/>
      </w:pPr>
    </w:p>
    <w:p w:rsidR="00B60DE2" w:rsidRDefault="00B60DE2" w:rsidP="00B60DE2">
      <w:pPr>
        <w:pStyle w:val="NormalnyWeb"/>
        <w:spacing w:after="0"/>
        <w:jc w:val="center"/>
      </w:pPr>
    </w:p>
    <w:p w:rsidR="00B60DE2" w:rsidRDefault="00B60DE2" w:rsidP="00B60DE2">
      <w:pPr>
        <w:pStyle w:val="NormalnyWeb"/>
        <w:spacing w:before="0" w:beforeAutospacing="0" w:after="0"/>
      </w:pPr>
      <w:r>
        <w:t>Protokółowała:</w:t>
      </w:r>
    </w:p>
    <w:p w:rsidR="00B60DE2" w:rsidRDefault="00B60DE2" w:rsidP="00B60DE2">
      <w:pPr>
        <w:pStyle w:val="NormalnyWeb"/>
        <w:spacing w:before="0" w:beforeAutospacing="0" w:after="0"/>
      </w:pPr>
      <w:r>
        <w:t xml:space="preserve">Agnieszka </w:t>
      </w:r>
      <w:proofErr w:type="spellStart"/>
      <w:r>
        <w:t>Jeglikowska</w:t>
      </w:r>
      <w:proofErr w:type="spellEnd"/>
    </w:p>
    <w:p w:rsidR="00B60DE2" w:rsidRDefault="00B60DE2" w:rsidP="00B60DE2">
      <w:pPr>
        <w:pStyle w:val="NormalnyWeb"/>
        <w:spacing w:before="0" w:beforeAutospacing="0" w:after="0"/>
      </w:pPr>
      <w:r>
        <w:t>inspektor</w:t>
      </w:r>
    </w:p>
    <w:p w:rsidR="00B60DE2" w:rsidRDefault="00B60DE2" w:rsidP="00B60DE2"/>
    <w:p w:rsidR="00906C2D" w:rsidRPr="00525795" w:rsidRDefault="00906C2D" w:rsidP="00906C2D">
      <w:pPr>
        <w:rPr>
          <w:rFonts w:ascii="Times New Roman" w:hAnsi="Times New Roman" w:cs="Times New Roman"/>
          <w:sz w:val="24"/>
          <w:szCs w:val="24"/>
        </w:rPr>
      </w:pPr>
    </w:p>
    <w:sectPr w:rsidR="00906C2D" w:rsidRPr="00525795" w:rsidSect="0072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D35"/>
    <w:rsid w:val="0002031F"/>
    <w:rsid w:val="00114230"/>
    <w:rsid w:val="0012604F"/>
    <w:rsid w:val="001B2390"/>
    <w:rsid w:val="00245201"/>
    <w:rsid w:val="00247014"/>
    <w:rsid w:val="002D74BE"/>
    <w:rsid w:val="00357D35"/>
    <w:rsid w:val="004A3697"/>
    <w:rsid w:val="004B39C9"/>
    <w:rsid w:val="00525795"/>
    <w:rsid w:val="005A38F8"/>
    <w:rsid w:val="006A49E3"/>
    <w:rsid w:val="007233AF"/>
    <w:rsid w:val="0077753C"/>
    <w:rsid w:val="00784980"/>
    <w:rsid w:val="008B6842"/>
    <w:rsid w:val="008C6038"/>
    <w:rsid w:val="008F15BB"/>
    <w:rsid w:val="00906C2D"/>
    <w:rsid w:val="009A5937"/>
    <w:rsid w:val="009E5206"/>
    <w:rsid w:val="00B2198D"/>
    <w:rsid w:val="00B23933"/>
    <w:rsid w:val="00B60DE2"/>
    <w:rsid w:val="00CD77E8"/>
    <w:rsid w:val="00D3463A"/>
    <w:rsid w:val="00D675C8"/>
    <w:rsid w:val="00DC49E9"/>
    <w:rsid w:val="00DC7AB2"/>
    <w:rsid w:val="00E4542C"/>
    <w:rsid w:val="00E6783A"/>
    <w:rsid w:val="00E97E59"/>
    <w:rsid w:val="00EA161E"/>
    <w:rsid w:val="00F41AE5"/>
    <w:rsid w:val="00F5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7D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7D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1423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15</cp:revision>
  <cp:lastPrinted>2016-05-23T09:41:00Z</cp:lastPrinted>
  <dcterms:created xsi:type="dcterms:W3CDTF">2016-05-17T12:09:00Z</dcterms:created>
  <dcterms:modified xsi:type="dcterms:W3CDTF">2016-05-23T10:10:00Z</dcterms:modified>
</cp:coreProperties>
</file>