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7" w:rsidRDefault="00BF0BA7" w:rsidP="00BF0B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XXIII/201</w:t>
      </w:r>
      <w:r w:rsidR="0044780F">
        <w:rPr>
          <w:b/>
          <w:bCs/>
          <w:sz w:val="32"/>
          <w:szCs w:val="32"/>
        </w:rPr>
        <w:t>7</w:t>
      </w:r>
    </w:p>
    <w:p w:rsidR="00BF0BA7" w:rsidRDefault="00BF0BA7" w:rsidP="00BF0B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XXIII Sesji Rady Gminy Nowe Miasto</w:t>
      </w:r>
    </w:p>
    <w:p w:rsidR="00BF0BA7" w:rsidRDefault="0044780F" w:rsidP="00BF0B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19 stycznia 2017</w:t>
      </w:r>
      <w:r w:rsidR="00BF0BA7">
        <w:rPr>
          <w:b/>
          <w:bCs/>
          <w:sz w:val="32"/>
          <w:szCs w:val="32"/>
        </w:rPr>
        <w:t xml:space="preserve"> roku</w:t>
      </w:r>
    </w:p>
    <w:p w:rsidR="00BF0BA7" w:rsidRDefault="00BF0BA7" w:rsidP="00BF0B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BF0BA7" w:rsidRDefault="00BF0BA7" w:rsidP="00BF0BA7">
      <w:pPr>
        <w:pStyle w:val="NormalnyWeb"/>
        <w:spacing w:before="102" w:beforeAutospacing="0" w:after="0"/>
        <w:rPr>
          <w:sz w:val="32"/>
          <w:szCs w:val="32"/>
        </w:rPr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  <w:r>
        <w:t>Obrady rozpoczęto o godz.14.00,</w:t>
      </w:r>
    </w:p>
    <w:p w:rsidR="00BF0BA7" w:rsidRDefault="00BF0BA7" w:rsidP="00BF0BA7">
      <w:pPr>
        <w:pStyle w:val="NormalnyWeb"/>
        <w:spacing w:before="102" w:beforeAutospacing="0" w:after="0"/>
      </w:pPr>
      <w:r>
        <w:t>Zakończono o godz. 15.30.</w:t>
      </w:r>
    </w:p>
    <w:p w:rsidR="00BF0BA7" w:rsidRDefault="00BF0BA7" w:rsidP="00BF0BA7">
      <w:pPr>
        <w:pStyle w:val="NormalnyWeb"/>
        <w:spacing w:before="102" w:beforeAutospacing="0" w:after="0"/>
      </w:pPr>
      <w:r>
        <w:t>Skład Rady Gminy – 15 radnych.</w:t>
      </w:r>
    </w:p>
    <w:p w:rsidR="00BF0BA7" w:rsidRDefault="00BF0BA7" w:rsidP="00BF0BA7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  <w:r>
        <w:t>Spoza Rady w Sesji uczestniczyli:</w:t>
      </w: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7B6063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BF0BA7" w:rsidRDefault="00BF0BA7" w:rsidP="00BF0BA7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BF0BA7" w:rsidRDefault="00BF0BA7" w:rsidP="00BF0BA7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Monika Pająk</w:t>
      </w:r>
    </w:p>
    <w:p w:rsidR="00BF0BA7" w:rsidRDefault="00BF0BA7" w:rsidP="00BF0BA7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</w:t>
      </w:r>
    </w:p>
    <w:p w:rsidR="00BF0BA7" w:rsidRDefault="00BF0BA7" w:rsidP="00BF0BA7">
      <w:pPr>
        <w:pStyle w:val="NormalnyWeb"/>
        <w:spacing w:before="28" w:beforeAutospacing="0" w:after="0"/>
        <w:ind w:left="720"/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BF0BA7" w:rsidRDefault="00BF0BA7" w:rsidP="00BF0BA7">
      <w:pPr>
        <w:pStyle w:val="NormalnyWeb"/>
        <w:spacing w:before="102" w:beforeAutospacing="0" w:after="0"/>
        <w:jc w:val="center"/>
      </w:pPr>
    </w:p>
    <w:p w:rsidR="00BF0BA7" w:rsidRDefault="00BF0BA7" w:rsidP="00BF0BA7">
      <w:pPr>
        <w:pStyle w:val="NormalnyWeb"/>
        <w:spacing w:before="102" w:beforeAutospacing="0"/>
      </w:pPr>
      <w:r>
        <w:t xml:space="preserve">XXIII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BF0BA7" w:rsidRDefault="00BF0BA7" w:rsidP="00BF0BA7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BF0BA7" w:rsidRDefault="00BF0BA7" w:rsidP="00BF0BA7">
      <w:pPr>
        <w:pStyle w:val="NormalnyWeb"/>
        <w:spacing w:before="102" w:beforeAutospacing="0" w:after="240"/>
      </w:pPr>
    </w:p>
    <w:p w:rsidR="00BF0BA7" w:rsidRDefault="00BF0BA7" w:rsidP="00BF0BA7">
      <w:pPr>
        <w:pStyle w:val="NormalnyWeb"/>
        <w:spacing w:before="102" w:beforeAutospacing="0" w:after="240"/>
      </w:pPr>
    </w:p>
    <w:p w:rsidR="00BF0BA7" w:rsidRDefault="00BF0BA7" w:rsidP="00BF0BA7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485314" w:rsidRDefault="00485314" w:rsidP="00BF0BA7">
      <w:pPr>
        <w:pStyle w:val="NormalnyWeb"/>
        <w:spacing w:before="102" w:beforeAutospacing="0"/>
        <w:jc w:val="center"/>
        <w:rPr>
          <w:b/>
          <w:bCs/>
        </w:rPr>
      </w:pPr>
    </w:p>
    <w:p w:rsidR="00761424" w:rsidRDefault="00761424" w:rsidP="00761424">
      <w:pPr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</w:rPr>
        <w:t>Wójt Gminy w trybie art.20 ust.1a ustawy o samorządzie gminnym wniósł o wprowad</w:t>
      </w:r>
      <w:r w:rsidR="00485314">
        <w:rPr>
          <w:rFonts w:ascii="Times New Roman" w:hAnsi="Times New Roman" w:cs="Times New Roman"/>
          <w:sz w:val="24"/>
          <w:szCs w:val="24"/>
        </w:rPr>
        <w:t>zenie do porządku obrad projektów uchwał</w:t>
      </w:r>
      <w:r w:rsidRPr="00761424">
        <w:rPr>
          <w:rFonts w:ascii="Times New Roman" w:hAnsi="Times New Roman" w:cs="Times New Roman"/>
          <w:sz w:val="24"/>
          <w:szCs w:val="24"/>
        </w:rPr>
        <w:t xml:space="preserve"> w sprawie:</w:t>
      </w:r>
    </w:p>
    <w:p w:rsidR="00485314" w:rsidRPr="00485314" w:rsidRDefault="00485314" w:rsidP="00485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Pr="00485314">
        <w:rPr>
          <w:rFonts w:ascii="Times New Roman" w:hAnsi="Times New Roman" w:cs="Times New Roman"/>
          <w:b/>
          <w:sz w:val="24"/>
          <w:szCs w:val="24"/>
        </w:rPr>
        <w:t xml:space="preserve">-zmiany Wieloletniej Prognozy Finansowej Gminy  </w:t>
      </w:r>
      <w:r>
        <w:rPr>
          <w:rFonts w:ascii="Times New Roman" w:hAnsi="Times New Roman" w:cs="Times New Roman"/>
          <w:b/>
          <w:sz w:val="24"/>
          <w:szCs w:val="24"/>
        </w:rPr>
        <w:t xml:space="preserve"> Nowe Miasto.</w:t>
      </w:r>
    </w:p>
    <w:p w:rsidR="00485314" w:rsidRPr="00485314" w:rsidRDefault="00485314" w:rsidP="00761424">
      <w:pPr>
        <w:rPr>
          <w:rFonts w:ascii="Times New Roman" w:hAnsi="Times New Roman" w:cs="Times New Roman"/>
          <w:sz w:val="24"/>
          <w:szCs w:val="24"/>
        </w:rPr>
      </w:pPr>
    </w:p>
    <w:p w:rsidR="00924A30" w:rsidRPr="00924A30" w:rsidRDefault="00485314" w:rsidP="00924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2/ </w:t>
      </w:r>
      <w:r w:rsidR="00761424" w:rsidRPr="00761424">
        <w:rPr>
          <w:rFonts w:ascii="Times New Roman" w:hAnsi="Times New Roman" w:cs="Times New Roman"/>
          <w:b/>
          <w:sz w:val="24"/>
          <w:szCs w:val="24"/>
        </w:rPr>
        <w:t>- zabezpieczenia środków finansowych jako wkładu własnego na realizację zadania inwestycyjnego pn. „Budowa oczyszczalni ścieków i kanalizacji sanitarnej w Nowym Mieście”.</w:t>
      </w:r>
    </w:p>
    <w:p w:rsidR="00924A30" w:rsidRPr="00924A30" w:rsidRDefault="00924A30" w:rsidP="00924A30">
      <w:pPr>
        <w:rPr>
          <w:rFonts w:ascii="Times New Roman" w:hAnsi="Times New Roman" w:cs="Times New Roman"/>
          <w:b/>
          <w:sz w:val="24"/>
          <w:szCs w:val="24"/>
        </w:rPr>
      </w:pPr>
    </w:p>
    <w:p w:rsidR="00924A30" w:rsidRPr="00924A30" w:rsidRDefault="00924A30" w:rsidP="00924A30">
      <w:pPr>
        <w:rPr>
          <w:rFonts w:ascii="Times New Roman" w:hAnsi="Times New Roman" w:cs="Times New Roman"/>
          <w:sz w:val="24"/>
          <w:szCs w:val="24"/>
        </w:rPr>
      </w:pPr>
      <w:r w:rsidRPr="00924A30">
        <w:rPr>
          <w:rFonts w:ascii="Times New Roman" w:hAnsi="Times New Roman" w:cs="Times New Roman"/>
          <w:sz w:val="24"/>
          <w:szCs w:val="24"/>
        </w:rPr>
        <w:t xml:space="preserve">Przewodniczący Rady Gminy poddał pod głosowanie wniosek Wójta dotyczący wprowadzenia zmian do porządku obrad. </w:t>
      </w:r>
    </w:p>
    <w:p w:rsidR="00924A30" w:rsidRPr="00924A30" w:rsidRDefault="00924A30" w:rsidP="00924A30">
      <w:pPr>
        <w:rPr>
          <w:rFonts w:ascii="Times New Roman" w:hAnsi="Times New Roman" w:cs="Times New Roman"/>
          <w:sz w:val="24"/>
          <w:szCs w:val="24"/>
        </w:rPr>
      </w:pPr>
      <w:r w:rsidRPr="00924A30">
        <w:rPr>
          <w:rFonts w:ascii="Times New Roman" w:hAnsi="Times New Roman" w:cs="Times New Roman"/>
          <w:sz w:val="24"/>
          <w:szCs w:val="24"/>
        </w:rPr>
        <w:t>Radni jednogłośnie przyjęli proponowane zmiany do porządku obrad.</w:t>
      </w:r>
    </w:p>
    <w:p w:rsidR="00924A30" w:rsidRPr="00924A30" w:rsidRDefault="00924A30" w:rsidP="00924A30">
      <w:pPr>
        <w:rPr>
          <w:rFonts w:ascii="Times New Roman" w:hAnsi="Times New Roman" w:cs="Times New Roman"/>
          <w:sz w:val="24"/>
          <w:szCs w:val="24"/>
        </w:rPr>
      </w:pPr>
      <w:r w:rsidRPr="00924A30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485314">
        <w:rPr>
          <w:rFonts w:ascii="Times New Roman" w:hAnsi="Times New Roman" w:cs="Times New Roman"/>
          <w:sz w:val="24"/>
          <w:szCs w:val="24"/>
        </w:rPr>
        <w:t xml:space="preserve">w sprawie  WPF </w:t>
      </w:r>
      <w:r w:rsidRPr="00924A30">
        <w:rPr>
          <w:rFonts w:ascii="Times New Roman" w:hAnsi="Times New Roman" w:cs="Times New Roman"/>
          <w:sz w:val="24"/>
          <w:szCs w:val="24"/>
        </w:rPr>
        <w:t>wchodzi</w:t>
      </w:r>
      <w:r w:rsidR="00485314">
        <w:rPr>
          <w:rFonts w:ascii="Times New Roman" w:hAnsi="Times New Roman" w:cs="Times New Roman"/>
          <w:sz w:val="24"/>
          <w:szCs w:val="24"/>
        </w:rPr>
        <w:t xml:space="preserve"> do porządku obrad jako punkt 6</w:t>
      </w:r>
      <w:r w:rsidRPr="00924A30">
        <w:rPr>
          <w:rFonts w:ascii="Times New Roman" w:hAnsi="Times New Roman" w:cs="Times New Roman"/>
          <w:sz w:val="24"/>
          <w:szCs w:val="24"/>
        </w:rPr>
        <w:t xml:space="preserve">, pozostałe punkty </w:t>
      </w:r>
      <w:r w:rsidR="00485314">
        <w:rPr>
          <w:rFonts w:ascii="Times New Roman" w:hAnsi="Times New Roman" w:cs="Times New Roman"/>
          <w:sz w:val="24"/>
          <w:szCs w:val="24"/>
        </w:rPr>
        <w:t>otrzymują kolejną numerację, natomiast projekt uchwały drugiej w sprawie zabezpieczenia środków finansowych……. – jako punkt. 14.</w:t>
      </w:r>
    </w:p>
    <w:p w:rsidR="00924A30" w:rsidRPr="00924A30" w:rsidRDefault="00924A30" w:rsidP="00924A30">
      <w:pPr>
        <w:rPr>
          <w:rFonts w:ascii="Times New Roman" w:hAnsi="Times New Roman" w:cs="Times New Roman"/>
          <w:sz w:val="24"/>
          <w:szCs w:val="24"/>
        </w:rPr>
      </w:pPr>
      <w:r w:rsidRPr="00924A30">
        <w:rPr>
          <w:rFonts w:ascii="Times New Roman" w:hAnsi="Times New Roman" w:cs="Times New Roman"/>
          <w:sz w:val="24"/>
          <w:szCs w:val="24"/>
        </w:rPr>
        <w:t xml:space="preserve">Przewodniczący Rady Gminy Marek </w:t>
      </w:r>
      <w:proofErr w:type="spellStart"/>
      <w:r w:rsidRPr="00924A30"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 w:rsidRPr="00924A30">
        <w:rPr>
          <w:rFonts w:ascii="Times New Roman" w:hAnsi="Times New Roman" w:cs="Times New Roman"/>
          <w:sz w:val="24"/>
          <w:szCs w:val="24"/>
        </w:rPr>
        <w:t xml:space="preserve"> odczytał porządek dzienny obrad wraz z wprowadzonymi poprawkami. </w:t>
      </w:r>
    </w:p>
    <w:p w:rsidR="00761424" w:rsidRPr="00924A30" w:rsidRDefault="00924A30" w:rsidP="00924A30">
      <w:pPr>
        <w:rPr>
          <w:rFonts w:ascii="Times New Roman" w:hAnsi="Times New Roman" w:cs="Times New Roman"/>
          <w:sz w:val="24"/>
          <w:szCs w:val="24"/>
        </w:rPr>
      </w:pPr>
      <w:r w:rsidRPr="00924A30">
        <w:rPr>
          <w:rFonts w:ascii="Times New Roman" w:hAnsi="Times New Roman" w:cs="Times New Roman"/>
          <w:sz w:val="24"/>
          <w:szCs w:val="24"/>
        </w:rPr>
        <w:t>Obrady sesji przebiegały według następującego porządku:</w:t>
      </w:r>
    </w:p>
    <w:p w:rsidR="00761424" w:rsidRPr="00761424" w:rsidRDefault="00761424" w:rsidP="007614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424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761424" w:rsidRPr="00761424" w:rsidRDefault="00761424" w:rsidP="007614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24">
        <w:rPr>
          <w:rFonts w:ascii="Times New Roman" w:hAnsi="Times New Roman" w:cs="Times New Roman"/>
          <w:b/>
          <w:sz w:val="24"/>
          <w:szCs w:val="24"/>
        </w:rPr>
        <w:t>Przyjęcie porządku obrad.</w:t>
      </w:r>
    </w:p>
    <w:p w:rsidR="00761424" w:rsidRPr="00761424" w:rsidRDefault="00761424" w:rsidP="007614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24">
        <w:rPr>
          <w:rFonts w:ascii="Times New Roman" w:hAnsi="Times New Roman" w:cs="Times New Roman"/>
          <w:b/>
          <w:sz w:val="24"/>
          <w:szCs w:val="24"/>
        </w:rPr>
        <w:t>Przyjecie protokółu z XXII Sesji Rady Gminy Nowe Miasto.</w:t>
      </w:r>
    </w:p>
    <w:p w:rsidR="00761424" w:rsidRPr="00761424" w:rsidRDefault="00761424" w:rsidP="007614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24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761424" w:rsidRDefault="00761424" w:rsidP="00924A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24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755E4D" w:rsidRDefault="00755E4D" w:rsidP="00755E4D">
      <w:pPr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E4D" w:rsidRPr="00BB71C5" w:rsidRDefault="00755E4D" w:rsidP="00755E4D">
      <w:pPr>
        <w:pStyle w:val="Akapitzlist"/>
        <w:numPr>
          <w:ilvl w:val="0"/>
          <w:numId w:val="2"/>
        </w:numPr>
        <w:rPr>
          <w:b/>
        </w:rPr>
      </w:pPr>
      <w:r w:rsidRPr="00BB71C5">
        <w:rPr>
          <w:b/>
        </w:rPr>
        <w:t xml:space="preserve">Podjęcie uchwały w sprawie zmiany Wieloletniej Prognozy Finansowej Gminy </w:t>
      </w:r>
    </w:p>
    <w:p w:rsidR="00755E4D" w:rsidRPr="00BB71C5" w:rsidRDefault="00755E4D" w:rsidP="00755E4D">
      <w:pPr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71C5">
        <w:rPr>
          <w:rFonts w:ascii="Times New Roman" w:hAnsi="Times New Roman" w:cs="Times New Roman"/>
          <w:b/>
          <w:sz w:val="24"/>
          <w:szCs w:val="24"/>
        </w:rPr>
        <w:t xml:space="preserve"> Nowe Miasto.</w:t>
      </w:r>
    </w:p>
    <w:p w:rsidR="00924A30" w:rsidRPr="00924A30" w:rsidRDefault="00924A30" w:rsidP="00924A3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>Podjęcie uchwały w sprawie  zmiany Uchwały budżetowej Gminy Nowe Miasto na 2017 rok.</w:t>
      </w: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>Podjecie uchwały w sprawie   upoważnienia Wójta Gminy Nowe Miasto do złożenia wniosku o dofinansowanie projektu pn. „Budowa oczyszczalni i kanalizacji sanitarnej w Nowym Mieście” przyjęcia do realizacji określonego w studium wykonalności przedsięwzięcia oraz akceptacji złożonym w nim planów taryfowych.</w:t>
      </w: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>Podjęcie uchwały w sprawie wyrażenia zgody na obciążenie służebnością przesyłu nieruchomości będącej w użytkowaniu wieczystym Gminy Nowe Miasto.</w:t>
      </w: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 xml:space="preserve">Podjęcie uchwały w sprawie wyrażenia zgody na zawarcie porozumienia międzygminnego. </w:t>
      </w: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>Podjęcie uchwały w sprawie zmiany Uchwały Nr 141/XXV/2013 Rady Gminy Nowe Miasto z dnia 31 stycznia 2013 roku w sprawie określenia warunków i trybu finansowania rozwoju sportu przez Gminę Nowe Miasto.</w:t>
      </w: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rPr>
          <w:b/>
        </w:rPr>
      </w:pPr>
    </w:p>
    <w:p w:rsidR="00761424" w:rsidRPr="00761424" w:rsidRDefault="00761424" w:rsidP="00761424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lastRenderedPageBreak/>
        <w:t>Podjecie uchwały w sprawie  ramowych planów pracy stałych komisji Rady Gminy Nowe Miasto na rok 2017.</w:t>
      </w:r>
    </w:p>
    <w:p w:rsidR="00761424" w:rsidRPr="00761424" w:rsidRDefault="00761424" w:rsidP="00761424">
      <w:pPr>
        <w:rPr>
          <w:rFonts w:ascii="Times New Roman" w:hAnsi="Times New Roman" w:cs="Times New Roman"/>
          <w:b/>
          <w:sz w:val="24"/>
          <w:szCs w:val="24"/>
        </w:rPr>
      </w:pPr>
    </w:p>
    <w:p w:rsidR="00761424" w:rsidRDefault="00761424" w:rsidP="00924A30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 xml:space="preserve">Podjecie uchwały w sprawie zatwierdzenia ramowego planu pracy Rady Gminy </w:t>
      </w:r>
      <w:r w:rsidRPr="00924A30">
        <w:rPr>
          <w:b/>
        </w:rPr>
        <w:t>Nowe Miasto na 2017 rok.</w:t>
      </w:r>
    </w:p>
    <w:p w:rsidR="00924A30" w:rsidRPr="00924A30" w:rsidRDefault="00924A30" w:rsidP="00924A30">
      <w:pPr>
        <w:pStyle w:val="Akapitzlist"/>
        <w:rPr>
          <w:b/>
        </w:rPr>
      </w:pPr>
    </w:p>
    <w:p w:rsidR="00924A30" w:rsidRPr="00924A30" w:rsidRDefault="00924A30" w:rsidP="00924A30">
      <w:pPr>
        <w:pStyle w:val="Akapitzlist"/>
        <w:ind w:left="928"/>
        <w:rPr>
          <w:b/>
        </w:rPr>
      </w:pPr>
    </w:p>
    <w:p w:rsidR="00761424" w:rsidRPr="00924A30" w:rsidRDefault="00761424" w:rsidP="00924A30">
      <w:pPr>
        <w:pStyle w:val="Akapitzlist"/>
        <w:numPr>
          <w:ilvl w:val="0"/>
          <w:numId w:val="2"/>
        </w:numPr>
      </w:pPr>
      <w:r w:rsidRPr="00924A30">
        <w:rPr>
          <w:b/>
        </w:rPr>
        <w:t>Podjęcie uchwały w sprawie</w:t>
      </w:r>
      <w:r w:rsidRPr="00924A30">
        <w:t xml:space="preserve"> </w:t>
      </w:r>
      <w:r w:rsidRPr="00924A30">
        <w:rPr>
          <w:b/>
        </w:rPr>
        <w:t xml:space="preserve">zabezpieczenia środków finansowych </w:t>
      </w:r>
    </w:p>
    <w:p w:rsidR="00924A30" w:rsidRDefault="00761424" w:rsidP="00924A30">
      <w:pPr>
        <w:pStyle w:val="Akapitzlist"/>
        <w:ind w:left="928"/>
        <w:rPr>
          <w:b/>
        </w:rPr>
      </w:pPr>
      <w:r w:rsidRPr="00924A30">
        <w:rPr>
          <w:b/>
        </w:rPr>
        <w:t xml:space="preserve">jako wkładu własnego na realizację zadania inwestycyjnego pn. „Budowa </w:t>
      </w:r>
      <w:r w:rsidR="00924A30" w:rsidRPr="00924A30">
        <w:rPr>
          <w:b/>
        </w:rPr>
        <w:t xml:space="preserve">  </w:t>
      </w:r>
    </w:p>
    <w:p w:rsidR="00761424" w:rsidRDefault="00761424" w:rsidP="00755E4D">
      <w:pPr>
        <w:pStyle w:val="Akapitzlist"/>
        <w:ind w:left="928"/>
        <w:rPr>
          <w:b/>
        </w:rPr>
      </w:pPr>
      <w:r w:rsidRPr="00924A30">
        <w:rPr>
          <w:b/>
        </w:rPr>
        <w:t xml:space="preserve">oczyszczalni ścieków i kanalizacji sanitarnej w </w:t>
      </w:r>
      <w:r w:rsidR="00924A30" w:rsidRPr="00924A30">
        <w:rPr>
          <w:b/>
        </w:rPr>
        <w:t xml:space="preserve"> </w:t>
      </w:r>
      <w:r w:rsidRPr="00924A30">
        <w:rPr>
          <w:b/>
        </w:rPr>
        <w:t>Nowym Mieście”.</w:t>
      </w:r>
    </w:p>
    <w:p w:rsidR="00755E4D" w:rsidRPr="00761424" w:rsidRDefault="00755E4D" w:rsidP="00755E4D">
      <w:pPr>
        <w:pStyle w:val="Akapitzlist"/>
        <w:ind w:left="928"/>
        <w:rPr>
          <w:b/>
        </w:rPr>
      </w:pPr>
    </w:p>
    <w:p w:rsidR="00761424" w:rsidRPr="00761424" w:rsidRDefault="00761424" w:rsidP="00924A30">
      <w:pPr>
        <w:pStyle w:val="Akapitzlist"/>
        <w:numPr>
          <w:ilvl w:val="0"/>
          <w:numId w:val="2"/>
        </w:numPr>
        <w:rPr>
          <w:b/>
        </w:rPr>
      </w:pPr>
      <w:r w:rsidRPr="00761424">
        <w:rPr>
          <w:b/>
        </w:rPr>
        <w:t>Odpowiedzi na interpelacje.</w:t>
      </w:r>
    </w:p>
    <w:p w:rsidR="00761424" w:rsidRPr="00761424" w:rsidRDefault="00761424" w:rsidP="00924A30">
      <w:pPr>
        <w:pStyle w:val="Akapitzlist"/>
        <w:numPr>
          <w:ilvl w:val="0"/>
          <w:numId w:val="2"/>
        </w:numPr>
        <w:jc w:val="both"/>
        <w:rPr>
          <w:b/>
        </w:rPr>
      </w:pPr>
      <w:r w:rsidRPr="00761424">
        <w:rPr>
          <w:b/>
        </w:rPr>
        <w:t xml:space="preserve"> Wolne wnioski i zapytania radnych.</w:t>
      </w:r>
    </w:p>
    <w:p w:rsidR="00761424" w:rsidRPr="00924A30" w:rsidRDefault="00761424" w:rsidP="00924A30">
      <w:pPr>
        <w:pStyle w:val="Akapitzlist"/>
        <w:numPr>
          <w:ilvl w:val="0"/>
          <w:numId w:val="2"/>
        </w:numPr>
        <w:jc w:val="both"/>
        <w:rPr>
          <w:b/>
        </w:rPr>
      </w:pPr>
      <w:r w:rsidRPr="00761424">
        <w:rPr>
          <w:b/>
        </w:rPr>
        <w:t xml:space="preserve"> Zamknięcie obrad.</w:t>
      </w:r>
    </w:p>
    <w:p w:rsidR="00761424" w:rsidRDefault="00761424" w:rsidP="00BF0BA7">
      <w:pPr>
        <w:tabs>
          <w:tab w:val="left" w:pos="1414"/>
        </w:tabs>
        <w:rPr>
          <w:rFonts w:ascii="Times New Roman" w:hAnsi="Times New Roman" w:cs="Times New Roman"/>
          <w:sz w:val="24"/>
          <w:szCs w:val="24"/>
        </w:rPr>
      </w:pPr>
    </w:p>
    <w:p w:rsidR="00BF0BA7" w:rsidRDefault="00BF0BA7" w:rsidP="00BF0BA7">
      <w:pPr>
        <w:pStyle w:val="NormalnyWeb"/>
        <w:spacing w:before="102" w:beforeAutospacing="0" w:after="0" w:line="276" w:lineRule="auto"/>
      </w:pPr>
      <w:r>
        <w:t>Przewodniczący Rady poinformował, że projekty uchwał. które znajdują się porządku obrad, były przedmiotem obrad stałych komisji rady i zostały pozytywnie zaopiniowane.</w:t>
      </w:r>
    </w:p>
    <w:p w:rsidR="00BF0BA7" w:rsidRDefault="00BF0BA7" w:rsidP="00BF0BA7">
      <w:pPr>
        <w:pStyle w:val="NormalnyWeb"/>
        <w:spacing w:before="102" w:beforeAutospacing="0" w:after="0" w:line="276" w:lineRule="auto"/>
      </w:pPr>
    </w:p>
    <w:p w:rsidR="00BF0BA7" w:rsidRDefault="00BF0BA7" w:rsidP="00BF0BA7">
      <w:pPr>
        <w:pStyle w:val="NormalnyWeb"/>
        <w:spacing w:before="102" w:beforeAutospacing="0" w:after="0" w:line="276" w:lineRule="auto"/>
        <w:jc w:val="center"/>
      </w:pPr>
    </w:p>
    <w:p w:rsidR="00BF0BA7" w:rsidRDefault="00BF0BA7" w:rsidP="006D5BC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BF0BA7" w:rsidRDefault="00BF0BA7" w:rsidP="00BF0BA7">
      <w:pPr>
        <w:pStyle w:val="NormalnyWeb"/>
        <w:spacing w:before="102" w:beforeAutospacing="0" w:after="0" w:line="276" w:lineRule="auto"/>
        <w:jc w:val="center"/>
      </w:pPr>
    </w:p>
    <w:p w:rsidR="00BF0BA7" w:rsidRDefault="00BF0BA7" w:rsidP="00BF0BA7">
      <w:pPr>
        <w:pStyle w:val="NormalnyWeb"/>
        <w:spacing w:before="102" w:beforeAutospacing="0" w:after="0" w:line="276" w:lineRule="auto"/>
      </w:pPr>
      <w:r>
        <w:t>Przewodniczący Rady Gminy poinformował, że zapoznał się z treścią protokołu z XXI</w:t>
      </w:r>
      <w:r w:rsidR="00924A30">
        <w:t>I</w:t>
      </w:r>
      <w:r>
        <w:t xml:space="preserve">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BF0BA7" w:rsidRDefault="00BF0BA7" w:rsidP="00BF0BA7">
      <w:pPr>
        <w:pStyle w:val="NormalnyWeb"/>
        <w:spacing w:before="102" w:beforeAutospacing="0" w:after="0" w:line="276" w:lineRule="auto"/>
      </w:pPr>
      <w:r>
        <w:t>Protokół Nr XXI</w:t>
      </w:r>
      <w:r w:rsidR="00755E4D">
        <w:t>I/2016 z dnia 29 grudnia 2016 roku</w:t>
      </w:r>
      <w:r>
        <w:t xml:space="preserve"> został przyjęty jednogłośnie.</w:t>
      </w: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BF0BA7" w:rsidRDefault="00BF0BA7" w:rsidP="00BF0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E4D" w:rsidRDefault="00755E4D" w:rsidP="00BF0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BA7" w:rsidRDefault="00BF0BA7" w:rsidP="00BF0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– w okresie działalności międzysesyjnej zrealizowano:</w:t>
      </w:r>
    </w:p>
    <w:p w:rsidR="00BF0BA7" w:rsidRDefault="00BF0BA7" w:rsidP="00BF0BA7">
      <w:pPr>
        <w:pStyle w:val="NormalnyWeb"/>
        <w:spacing w:before="102" w:beforeAutospacing="0" w:after="0"/>
      </w:pPr>
    </w:p>
    <w:p w:rsidR="00A42849" w:rsidRDefault="00A42849" w:rsidP="00BF0BA7">
      <w:pPr>
        <w:pStyle w:val="NormalnyWeb"/>
        <w:spacing w:before="102" w:beforeAutospacing="0" w:after="0"/>
      </w:pPr>
      <w:r>
        <w:t xml:space="preserve">- ostatnie 2 tygodnie upłynęły na opracowywaniu </w:t>
      </w:r>
      <w:r w:rsidR="006D5BCC">
        <w:t xml:space="preserve">uzupełnień </w:t>
      </w:r>
      <w:r>
        <w:t>dokumentacji do wytycznych  z NFOŚ do wniosku na budowę oczyszczalni i kanalizacji w Nowym Mieście. Miedzy innymi uległ zmi</w:t>
      </w:r>
      <w:r w:rsidR="006D5BCC">
        <w:t>anie parytet dofinansowania, stą</w:t>
      </w:r>
      <w:r>
        <w:t xml:space="preserve">d mniej </w:t>
      </w:r>
      <w:proofErr w:type="spellStart"/>
      <w:r w:rsidR="00E24772">
        <w:t>śr</w:t>
      </w:r>
      <w:r w:rsidR="006D5BCC">
        <w:t>oków</w:t>
      </w:r>
      <w:proofErr w:type="spellEnd"/>
      <w:r w:rsidR="006D5BCC">
        <w:t xml:space="preserve"> finansowych </w:t>
      </w:r>
      <w:r>
        <w:t>otrzymamy na budowę oczyszczalni i kanalizacji,</w:t>
      </w:r>
    </w:p>
    <w:p w:rsidR="00A42849" w:rsidRDefault="00A42849" w:rsidP="00BF0BA7">
      <w:pPr>
        <w:pStyle w:val="NormalnyWeb"/>
        <w:spacing w:before="102" w:beforeAutospacing="0" w:after="0"/>
      </w:pPr>
    </w:p>
    <w:p w:rsidR="00A42849" w:rsidRDefault="00A42849" w:rsidP="00BF0BA7">
      <w:pPr>
        <w:pStyle w:val="NormalnyWeb"/>
        <w:spacing w:before="102" w:beforeAutospacing="0" w:after="0"/>
      </w:pPr>
      <w:r>
        <w:t xml:space="preserve">- </w:t>
      </w:r>
      <w:r w:rsidR="00C63278">
        <w:t>wójt uczestniczył w walnym zabraniu klubu sportowego LZS SONA Nowe Miasto,</w:t>
      </w:r>
    </w:p>
    <w:p w:rsidR="00C63278" w:rsidRDefault="00C63278" w:rsidP="00BF0BA7">
      <w:pPr>
        <w:pStyle w:val="NormalnyWeb"/>
        <w:spacing w:before="102" w:beforeAutospacing="0" w:after="0"/>
      </w:pPr>
    </w:p>
    <w:p w:rsidR="00C63278" w:rsidRDefault="00C63278" w:rsidP="00BF0BA7">
      <w:pPr>
        <w:pStyle w:val="NormalnyWeb"/>
        <w:spacing w:before="102" w:beforeAutospacing="0" w:after="0"/>
      </w:pPr>
      <w:r>
        <w:lastRenderedPageBreak/>
        <w:t xml:space="preserve">- </w:t>
      </w:r>
      <w:r w:rsidR="00A06D73">
        <w:t>gmina uczest</w:t>
      </w:r>
      <w:r w:rsidR="006D5BCC">
        <w:t>niczyła  w zbiórce pieniędzy na Orkiestrę</w:t>
      </w:r>
      <w:r w:rsidR="00A06D73">
        <w:t xml:space="preserve">  Świątecznej Pomocy</w:t>
      </w:r>
      <w:r w:rsidR="007B6063">
        <w:t xml:space="preserve"> /XXV Finał/</w:t>
      </w:r>
      <w:r w:rsidR="00A06D73">
        <w:t xml:space="preserve"> i wspólnie z Nasielskiem zebrano około 22 </w:t>
      </w:r>
      <w:proofErr w:type="spellStart"/>
      <w:r w:rsidR="00A06D73">
        <w:t>tys.zł</w:t>
      </w:r>
      <w:proofErr w:type="spellEnd"/>
      <w:r w:rsidR="00A06D73">
        <w:t xml:space="preserve">, za co wójt podziękował </w:t>
      </w:r>
      <w:r w:rsidR="007B6063">
        <w:t xml:space="preserve"> darczyńcom </w:t>
      </w:r>
      <w:r w:rsidR="00A06D73">
        <w:t>gminy i wszystkim wolontariuszom,</w:t>
      </w:r>
    </w:p>
    <w:p w:rsidR="00BF0BA7" w:rsidRDefault="00BF0BA7" w:rsidP="00BF0BA7">
      <w:pPr>
        <w:pStyle w:val="NormalnyWeb"/>
        <w:spacing w:before="102" w:beforeAutospacing="0" w:after="0"/>
      </w:pPr>
    </w:p>
    <w:p w:rsidR="00A06D73" w:rsidRDefault="00A06D73" w:rsidP="00BF0BA7">
      <w:pPr>
        <w:pStyle w:val="NormalnyWeb"/>
        <w:spacing w:before="102" w:beforeAutospacing="0" w:after="0"/>
      </w:pPr>
      <w:r>
        <w:t>- w dniu wczorajszym</w:t>
      </w:r>
      <w:r w:rsidR="007B6063">
        <w:t xml:space="preserve"> tj. 18 stycznia br.</w:t>
      </w:r>
      <w:r>
        <w:t xml:space="preserve"> wójt odbył spotkanie z burmistrzem Nasielska w sprawie zawarcia </w:t>
      </w:r>
      <w:r w:rsidR="006D5BCC">
        <w:t>porozumienie międzygminnego w s</w:t>
      </w:r>
      <w:r>
        <w:t xml:space="preserve">prawie zasad współpracy w zakresie realizacji obowiązku szkolnego przez dzieci zamieszkałe w miejscowościach: Gawłowo, Gawłówek, Nowosiółki, </w:t>
      </w:r>
      <w:proofErr w:type="spellStart"/>
      <w:r>
        <w:t>Zakobiel</w:t>
      </w:r>
      <w:proofErr w:type="spellEnd"/>
      <w:r>
        <w:t>, Żołędowo, Tomaszewo Aleksandria, Popielżyn Dolny, należących terytorialnie do Gminy Nowe Miasto oraz włączenia ich do</w:t>
      </w:r>
      <w:r w:rsidR="007B6063">
        <w:t xml:space="preserve"> obwodu </w:t>
      </w:r>
      <w:r>
        <w:t xml:space="preserve"> Szkoły w  Cieksynie,</w:t>
      </w:r>
    </w:p>
    <w:p w:rsidR="00A06D73" w:rsidRDefault="00DE77EA" w:rsidP="00BF0BA7">
      <w:pPr>
        <w:pStyle w:val="NormalnyWeb"/>
        <w:spacing w:before="102" w:beforeAutospacing="0" w:after="0"/>
      </w:pPr>
      <w:r>
        <w:t>- jutro</w:t>
      </w:r>
      <w:r w:rsidR="007B6063">
        <w:t>/20 stycznia br./</w:t>
      </w:r>
      <w:r w:rsidR="00A06D73">
        <w:t xml:space="preserve"> o</w:t>
      </w:r>
      <w:r w:rsidR="002563D8">
        <w:t>dbę</w:t>
      </w:r>
      <w:r w:rsidR="00A06D73">
        <w:t>dzie się spotkanie z burmistrzem Nasielska w s</w:t>
      </w:r>
      <w:r w:rsidR="002563D8">
        <w:t>prawie  usprawnienia sieci wodocią</w:t>
      </w:r>
      <w:r w:rsidR="00A06D73">
        <w:t>gowej</w:t>
      </w:r>
      <w:r>
        <w:t xml:space="preserve"> naszych wiosek  korzystających  z ujęcia wody w Cieksynie, ponieważ sieć jest </w:t>
      </w:r>
      <w:proofErr w:type="spellStart"/>
      <w:r>
        <w:t>małowydolna</w:t>
      </w:r>
      <w:proofErr w:type="spellEnd"/>
      <w:r>
        <w:t>,</w:t>
      </w:r>
    </w:p>
    <w:p w:rsidR="002563D8" w:rsidRDefault="002563D8" w:rsidP="00BF0BA7">
      <w:pPr>
        <w:pStyle w:val="NormalnyWeb"/>
        <w:spacing w:before="102" w:beforeAutospacing="0" w:after="0"/>
      </w:pPr>
      <w:r>
        <w:t>- sprawnie przebiega</w:t>
      </w:r>
      <w:r w:rsidR="006D5BCC">
        <w:t xml:space="preserve"> akcja ośnieżania dróg i ich </w:t>
      </w:r>
      <w:r>
        <w:t>sypania piaskiem,</w:t>
      </w:r>
    </w:p>
    <w:p w:rsidR="002563D8" w:rsidRDefault="002563D8" w:rsidP="00BF0BA7">
      <w:pPr>
        <w:pStyle w:val="NormalnyWeb"/>
        <w:spacing w:before="102" w:beforeAutospacing="0" w:after="0"/>
      </w:pPr>
      <w:r>
        <w:t>- odbyło się spotkanie z Prezesem Stowarzyszenia</w:t>
      </w:r>
      <w:r w:rsidR="00DE77EA">
        <w:t xml:space="preserve"> Współpracy Społecznej </w:t>
      </w:r>
      <w:r>
        <w:t xml:space="preserve"> w sprawie </w:t>
      </w:r>
      <w:r w:rsidR="00DE77EA">
        <w:t xml:space="preserve">możliwości </w:t>
      </w:r>
      <w:r>
        <w:t>utworzenia warsztatów terapii zajęciowej</w:t>
      </w:r>
      <w:r w:rsidR="00DE77EA">
        <w:t xml:space="preserve"> lub organizację zakładu gospodarczego  pracy chronionej</w:t>
      </w:r>
      <w:r>
        <w:t>, dotyczy to aktywizacji w kierunku podjęcia pracy przez osoby niepełnosprawne.</w:t>
      </w:r>
      <w:r w:rsidR="00DE77EA">
        <w:t xml:space="preserve"> Prowadzony jest zakład tego rodzaju w Nasielsku. </w:t>
      </w:r>
      <w:r>
        <w:t xml:space="preserve"> Lokalizacja – budynek po szkole w Latonicach.</w:t>
      </w:r>
      <w:r w:rsidR="00DE77EA">
        <w:t xml:space="preserve"> Trwają rozmowy dotyczącego tego tematu i Wójt wyraził nadzieję, że uda się to</w:t>
      </w:r>
      <w:r w:rsidR="007B6063">
        <w:t xml:space="preserve"> </w:t>
      </w:r>
      <w:proofErr w:type="spellStart"/>
      <w:r w:rsidR="007B6063">
        <w:t>przedsięwziecie</w:t>
      </w:r>
      <w:proofErr w:type="spellEnd"/>
      <w:r w:rsidR="00DE77EA">
        <w:t xml:space="preserve"> zrealizować.</w:t>
      </w:r>
    </w:p>
    <w:p w:rsidR="00A42849" w:rsidRDefault="00A42849" w:rsidP="00BF0BA7">
      <w:pPr>
        <w:pStyle w:val="NormalnyWeb"/>
        <w:spacing w:before="102" w:beforeAutospacing="0" w:after="0"/>
        <w:jc w:val="center"/>
        <w:rPr>
          <w:b/>
          <w:bCs/>
        </w:rPr>
      </w:pPr>
    </w:p>
    <w:p w:rsidR="00A42849" w:rsidRDefault="00A42849" w:rsidP="00DE77EA">
      <w:pPr>
        <w:pStyle w:val="NormalnyWeb"/>
        <w:spacing w:before="102" w:beforeAutospacing="0" w:after="0"/>
        <w:rPr>
          <w:b/>
          <w:bCs/>
        </w:rPr>
      </w:pPr>
    </w:p>
    <w:p w:rsidR="00A42849" w:rsidRDefault="00A42849" w:rsidP="00BF0BA7">
      <w:pPr>
        <w:pStyle w:val="NormalnyWeb"/>
        <w:spacing w:before="102" w:beforeAutospacing="0" w:after="0"/>
        <w:jc w:val="center"/>
        <w:rPr>
          <w:b/>
          <w:bCs/>
        </w:rPr>
      </w:pPr>
    </w:p>
    <w:p w:rsidR="00BF0BA7" w:rsidRDefault="00BF0BA7" w:rsidP="00BF0BA7">
      <w:pPr>
        <w:pStyle w:val="NormalnyWeb"/>
        <w:spacing w:before="102" w:beforeAutospacing="0" w:after="0"/>
        <w:jc w:val="center"/>
      </w:pPr>
      <w:r>
        <w:rPr>
          <w:b/>
          <w:bCs/>
        </w:rPr>
        <w:t>Ad.pkt.5.</w:t>
      </w:r>
    </w:p>
    <w:p w:rsidR="00BF0BA7" w:rsidRDefault="00BF0BA7" w:rsidP="00BF0BA7">
      <w:pPr>
        <w:pStyle w:val="NormalnyWeb"/>
        <w:spacing w:before="102" w:beforeAutospacing="0" w:after="0"/>
      </w:pPr>
      <w:r>
        <w:t>Interpelacji nie zgłoszono:</w:t>
      </w: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</w:pPr>
    </w:p>
    <w:p w:rsidR="00BF0BA7" w:rsidRDefault="00BF0BA7" w:rsidP="00BF0BA7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BF0BA7" w:rsidRDefault="00BF0BA7" w:rsidP="00BF0BA7">
      <w:pPr>
        <w:pStyle w:val="NormalnyWeb"/>
        <w:spacing w:before="102" w:beforeAutospacing="0" w:after="240"/>
      </w:pPr>
    </w:p>
    <w:p w:rsidR="00BF0BA7" w:rsidRDefault="00BF0BA7" w:rsidP="00BF0BA7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BF0BA7" w:rsidRDefault="00BF0BA7" w:rsidP="00BF0BA7">
      <w:pPr>
        <w:pStyle w:val="NormalnyWeb"/>
        <w:spacing w:before="102" w:beforeAutospacing="0" w:after="198"/>
      </w:pPr>
      <w:r>
        <w:rPr>
          <w:b/>
          <w:bCs/>
        </w:rPr>
        <w:t>- zmiany Wieloletniej Prognozy Finansow</w:t>
      </w:r>
      <w:r w:rsidR="007B6063">
        <w:rPr>
          <w:b/>
          <w:bCs/>
        </w:rPr>
        <w:t>ej Gminy Nowe Miasto</w:t>
      </w:r>
      <w:r>
        <w:rPr>
          <w:b/>
          <w:bCs/>
        </w:rPr>
        <w:t>.</w:t>
      </w:r>
    </w:p>
    <w:p w:rsidR="00BF0BA7" w:rsidRPr="0057231F" w:rsidRDefault="00755E4D" w:rsidP="00BF0BA7">
      <w:pPr>
        <w:pStyle w:val="NormalnyWeb"/>
        <w:spacing w:before="102" w:beforeAutospacing="0" w:after="198"/>
      </w:pPr>
      <w:r w:rsidRPr="0057231F">
        <w:t>Uchwała Nr 141</w:t>
      </w:r>
      <w:r w:rsidR="00BF0BA7" w:rsidRPr="0057231F">
        <w:t>/XXII</w:t>
      </w:r>
      <w:r w:rsidRPr="0057231F">
        <w:t>I/2017</w:t>
      </w:r>
      <w:r w:rsidR="00BF0BA7" w:rsidRPr="0057231F">
        <w:t xml:space="preserve"> została podjęta jednogłośnie /głosowało 15 radnych, głosów „za” – 15, przeciw nie było/ i stanowi ona załącznik Nr 1 do protokółu.</w:t>
      </w:r>
    </w:p>
    <w:p w:rsidR="00BF0BA7" w:rsidRDefault="00BF0BA7" w:rsidP="00BF0BA7">
      <w:pPr>
        <w:pStyle w:val="NormalnyWeb"/>
        <w:spacing w:before="102" w:beforeAutospacing="0" w:after="240"/>
      </w:pPr>
    </w:p>
    <w:p w:rsidR="00BF0BA7" w:rsidRDefault="00BF0BA7" w:rsidP="00BF0BA7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BF0BA7" w:rsidRDefault="00BF0BA7" w:rsidP="00BF0BA7">
      <w:pPr>
        <w:pStyle w:val="NormalnyWeb"/>
        <w:spacing w:before="102" w:beforeAutospacing="0" w:after="198"/>
        <w:jc w:val="center"/>
      </w:pPr>
    </w:p>
    <w:p w:rsidR="00BF0BA7" w:rsidRDefault="00BF0BA7" w:rsidP="00BF0BA7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BF0BA7" w:rsidRDefault="00BF0BA7" w:rsidP="00BF0BA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>
        <w:rPr>
          <w:b/>
          <w:bCs/>
        </w:rPr>
        <w:t>- dokonania zmian</w:t>
      </w:r>
      <w:r w:rsidR="00755E4D">
        <w:rPr>
          <w:b/>
          <w:bCs/>
        </w:rPr>
        <w:t>y Uchwały budżetowej na rok 2017</w:t>
      </w:r>
      <w:r>
        <w:rPr>
          <w:b/>
          <w:bCs/>
        </w:rPr>
        <w:t>.</w:t>
      </w:r>
    </w:p>
    <w:p w:rsidR="00BF0BA7" w:rsidRDefault="00BF0BA7" w:rsidP="00BF0BA7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F0BA7" w:rsidRPr="006D5BCC" w:rsidRDefault="0057231F" w:rsidP="00BF0BA7">
      <w:pPr>
        <w:pStyle w:val="NormalnyWeb"/>
        <w:spacing w:before="102" w:beforeAutospacing="0" w:after="198"/>
      </w:pPr>
      <w:r w:rsidRPr="0057231F">
        <w:lastRenderedPageBreak/>
        <w:t>Uchwała Nr 142/</w:t>
      </w:r>
      <w:r w:rsidR="00BF0BA7" w:rsidRPr="0057231F">
        <w:t>XXI</w:t>
      </w:r>
      <w:r w:rsidR="00755E4D" w:rsidRPr="0057231F">
        <w:t>II/2017</w:t>
      </w:r>
      <w:r w:rsidR="00BF0BA7" w:rsidRPr="0057231F">
        <w:t xml:space="preserve"> została podjęta jednogłośnie/ głosowało 15 radnych, głosów „za” – 15, przeciw nie było/ i stanowi ona załącznik Nr 2 do protokółu.</w:t>
      </w:r>
    </w:p>
    <w:p w:rsidR="00BF0BA7" w:rsidRDefault="00BF0BA7" w:rsidP="00BF0BA7">
      <w:pPr>
        <w:pStyle w:val="NormalnyWeb"/>
        <w:spacing w:before="102" w:beforeAutospacing="0" w:after="240"/>
      </w:pPr>
    </w:p>
    <w:p w:rsidR="00BF0BA7" w:rsidRDefault="00BF0BA7" w:rsidP="00BF0BA7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Ad.pkt.8.</w:t>
      </w:r>
    </w:p>
    <w:p w:rsidR="0066331E" w:rsidRDefault="0066331E" w:rsidP="0066331E">
      <w:pPr>
        <w:pStyle w:val="NormalnyWeb"/>
        <w:spacing w:before="102" w:beforeAutospacing="0" w:after="198"/>
        <w:jc w:val="center"/>
      </w:pPr>
    </w:p>
    <w:p w:rsidR="0066331E" w:rsidRDefault="0066331E" w:rsidP="0066331E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66331E" w:rsidRDefault="00BA1E50" w:rsidP="0066331E">
      <w:pPr>
        <w:pStyle w:val="NormalnyWeb"/>
        <w:spacing w:before="102" w:beforeAutospacing="0" w:after="198"/>
        <w:rPr>
          <w:b/>
        </w:rPr>
      </w:pPr>
      <w:r>
        <w:rPr>
          <w:b/>
        </w:rPr>
        <w:t xml:space="preserve">- </w:t>
      </w:r>
      <w:r w:rsidR="0066331E" w:rsidRPr="0066331E">
        <w:rPr>
          <w:b/>
        </w:rPr>
        <w:t xml:space="preserve"> upoważnienia Wójta Gminy Nowe Miasto do złożenia wniosku o dofinansowanie projektu pn. „Budowa oczyszczalni i kanalizacji sanitarnej w Nowym Mieście” przyjęcia do realizacji określonego w studium wykonalności przedsięwzięcia oraz akceptacji złożonym w nim planów taryfowych.</w:t>
      </w:r>
    </w:p>
    <w:p w:rsidR="00485314" w:rsidRPr="001F62F9" w:rsidRDefault="00485314" w:rsidP="00485314">
      <w:pPr>
        <w:pStyle w:val="Standard"/>
        <w:jc w:val="both"/>
        <w:rPr>
          <w:rFonts w:cs="Times New Roman"/>
          <w:lang w:val="pl-PL"/>
        </w:rPr>
      </w:pPr>
    </w:p>
    <w:p w:rsidR="00485314" w:rsidRPr="001F62F9" w:rsidRDefault="00485314" w:rsidP="00485314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Pr="001F62F9">
        <w:rPr>
          <w:rFonts w:cs="Times New Roman"/>
          <w:lang w:val="pl-PL"/>
        </w:rPr>
        <w:t xml:space="preserve">Zgodnie z wytycznymi  Konkursu Zamkniętego </w:t>
      </w:r>
      <w:proofErr w:type="spellStart"/>
      <w:r w:rsidRPr="001F62F9">
        <w:rPr>
          <w:rFonts w:cs="Times New Roman"/>
          <w:lang w:val="pl-PL"/>
        </w:rPr>
        <w:t>POIiŚ</w:t>
      </w:r>
      <w:proofErr w:type="spellEnd"/>
      <w:r w:rsidRPr="001F62F9">
        <w:rPr>
          <w:rFonts w:cs="Times New Roman"/>
          <w:lang w:val="pl-PL"/>
        </w:rPr>
        <w:t xml:space="preserve">  jeden z wymaganych załączników do wniosku o dofinansowanie stanowi uchwała Rady Gminy  upoważniająca do złożenia wniosku o dofinansowanie oraz przyjęcia do realizacji przedsięwzięcia.</w:t>
      </w:r>
    </w:p>
    <w:p w:rsidR="00485314" w:rsidRPr="006D5BCC" w:rsidRDefault="00485314" w:rsidP="006D5BCC">
      <w:pPr>
        <w:pStyle w:val="Standard"/>
        <w:jc w:val="both"/>
        <w:rPr>
          <w:rFonts w:cs="Times New Roman"/>
          <w:lang w:val="pl-PL"/>
        </w:rPr>
      </w:pPr>
      <w:r w:rsidRPr="001F62F9">
        <w:rPr>
          <w:rFonts w:cs="Times New Roman"/>
          <w:lang w:val="pl-PL"/>
        </w:rPr>
        <w:t>Z uwagi na konieczność uzupełnienia Studium Wykonalności do w/w wniosku zachodzi konieczność zaktualizowania uchwały organu stanowiącego</w:t>
      </w:r>
      <w:r>
        <w:rPr>
          <w:rFonts w:cs="Times New Roman"/>
          <w:lang w:val="pl-PL"/>
        </w:rPr>
        <w:t>.</w:t>
      </w:r>
    </w:p>
    <w:p w:rsidR="0066331E" w:rsidRPr="0066331E" w:rsidRDefault="0066331E" w:rsidP="0066331E">
      <w:pPr>
        <w:pStyle w:val="Akapitzlist"/>
        <w:rPr>
          <w:b/>
        </w:rPr>
      </w:pPr>
    </w:p>
    <w:p w:rsidR="0057231F" w:rsidRDefault="0057231F" w:rsidP="0057231F">
      <w:pPr>
        <w:pStyle w:val="NormalnyWeb"/>
        <w:spacing w:before="102" w:beforeAutospacing="0" w:after="198"/>
      </w:pPr>
      <w:r>
        <w:t>Uchwała Nr 143/XXIII/2017 została podjęta jednogłośnie /głosowało 15 radnych, głosów „za” – 15, przeciw nie było/ i stanowi ona załącznik Nr 3 do protokółu.</w:t>
      </w:r>
    </w:p>
    <w:p w:rsidR="00755E4D" w:rsidRDefault="00755E4D" w:rsidP="00BF0BA7">
      <w:pPr>
        <w:pStyle w:val="NormalnyWeb"/>
        <w:spacing w:before="102" w:beforeAutospacing="0" w:after="240"/>
      </w:pPr>
    </w:p>
    <w:p w:rsidR="00BF0BA7" w:rsidRDefault="00BA1E50" w:rsidP="00BF0BA7">
      <w:pPr>
        <w:pStyle w:val="NormalnyWeb"/>
        <w:spacing w:before="102" w:beforeAutospacing="0" w:after="240"/>
        <w:jc w:val="center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.9</w:t>
      </w:r>
      <w:r w:rsidR="00BF0BA7">
        <w:rPr>
          <w:b/>
        </w:rPr>
        <w:t>.</w:t>
      </w:r>
    </w:p>
    <w:p w:rsidR="00BA1E50" w:rsidRDefault="00BF0BA7" w:rsidP="00BA1E50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BA1E50" w:rsidRPr="00BA1E50" w:rsidRDefault="00BF0BA7" w:rsidP="00BA1E50">
      <w:pPr>
        <w:pStyle w:val="NormalnyWeb"/>
        <w:spacing w:before="102" w:beforeAutospacing="0" w:after="198"/>
      </w:pPr>
      <w:r w:rsidRPr="00BA1E50">
        <w:rPr>
          <w:b/>
        </w:rPr>
        <w:t xml:space="preserve">- </w:t>
      </w:r>
      <w:r w:rsidR="00BA1E50">
        <w:rPr>
          <w:b/>
        </w:rPr>
        <w:t xml:space="preserve"> </w:t>
      </w:r>
      <w:r w:rsidR="00BA1E50" w:rsidRPr="00BA1E50">
        <w:rPr>
          <w:b/>
        </w:rPr>
        <w:t>wyrażenia zgody na obciążenie służebnością przesyłu nieruchomości będącej w użytkowaniu wieczystym Gminy Nowe Miasto.</w:t>
      </w:r>
    </w:p>
    <w:p w:rsidR="00BA1E50" w:rsidRDefault="00BA1E50" w:rsidP="00BA1E50">
      <w:pPr>
        <w:pStyle w:val="Akapitzlist"/>
        <w:ind w:left="0"/>
        <w:rPr>
          <w:b/>
        </w:rPr>
      </w:pPr>
    </w:p>
    <w:p w:rsidR="00A42849" w:rsidRPr="001F682F" w:rsidRDefault="00A42849" w:rsidP="00A4284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682F">
        <w:rPr>
          <w:rFonts w:ascii="Times New Roman" w:eastAsia="Times New Roman" w:hAnsi="Times New Roman" w:cs="Times New Roman"/>
          <w:color w:val="525252"/>
          <w:sz w:val="24"/>
          <w:szCs w:val="24"/>
        </w:rPr>
        <w:t>Każda nowa inwestycja realizowana na terenie gminy wymaga uzbrojenia w przewody i urządzenia służące do przesyłania np. wody, gazu, energii elektrycznej, co wiąże się z koniecznością umieszczenia tych urządzeń na nieruchomościach stanowiących własność innych podmiotów (w tym gminy) niż przedsiębiorca, który zamierza wybudować te urządzenia. Wiąże się to  z koniecznością ustanowienia na rzecz takiego przedsiębiorcy służebności przesyłu. Urządzenia te zgodnie natomiast z art. 49 § 1 k.c. stanowią własność przedsiębiorstwa przesyłowego, jeżeli wchodzą w skład tego przedsiębiorstwa.</w:t>
      </w:r>
    </w:p>
    <w:p w:rsidR="00A42849" w:rsidRPr="001F682F" w:rsidRDefault="00A42849" w:rsidP="00A4284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682F">
        <w:rPr>
          <w:rFonts w:ascii="Times New Roman" w:eastAsia="Times New Roman" w:hAnsi="Times New Roman" w:cs="Times New Roman"/>
          <w:color w:val="525252"/>
          <w:sz w:val="24"/>
          <w:szCs w:val="24"/>
        </w:rPr>
        <w:t>W związku z zamiarem umieszczenia na nieruchomości opisanej w par.1 ust.1 uchwały urządzeń służących do przesyłu energii elektrycznej, ENERGA –OPERATOR S.A. z siedzibą w Gdańsku, ul. Marynarki Polskiej 130,80-557 Gdańsk zwrócił się o ustanowienie na jego rzecz  służebności przesyłu. Przebieg służebności ustalony został w sposób, który będzie jedynie w minimalnym stopniu ograniczał korzystanie z nieruchomości gminnej.</w:t>
      </w:r>
    </w:p>
    <w:p w:rsidR="00A42849" w:rsidRPr="001F682F" w:rsidRDefault="00A42849" w:rsidP="00A4284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682F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 xml:space="preserve">Ustanowienie służebności przesyłu pozwoli również na uniknięcie w przyszłości sporów prawnych dotyczących statusu prawnego urządzeń przesyłowych budowanych przez </w:t>
      </w:r>
      <w:proofErr w:type="spellStart"/>
      <w:r w:rsidRPr="001F682F">
        <w:rPr>
          <w:rFonts w:ascii="Times New Roman" w:eastAsia="Times New Roman" w:hAnsi="Times New Roman" w:cs="Times New Roman"/>
          <w:color w:val="525252"/>
          <w:sz w:val="24"/>
          <w:szCs w:val="24"/>
        </w:rPr>
        <w:t>Energa</w:t>
      </w:r>
      <w:proofErr w:type="spellEnd"/>
      <w:r w:rsidRPr="001F682F">
        <w:rPr>
          <w:rFonts w:ascii="Times New Roman" w:eastAsia="Times New Roman" w:hAnsi="Times New Roman" w:cs="Times New Roman"/>
          <w:color w:val="525252"/>
          <w:sz w:val="24"/>
          <w:szCs w:val="24"/>
        </w:rPr>
        <w:t>…. .</w:t>
      </w:r>
    </w:p>
    <w:p w:rsidR="00A42849" w:rsidRDefault="00A42849" w:rsidP="00BF0BA7">
      <w:pPr>
        <w:pStyle w:val="NormalnyWeb"/>
        <w:spacing w:before="102" w:beforeAutospacing="0" w:after="198"/>
      </w:pPr>
    </w:p>
    <w:p w:rsidR="00BF0BA7" w:rsidRDefault="00BF0BA7" w:rsidP="00BF0BA7">
      <w:pPr>
        <w:pStyle w:val="NormalnyWeb"/>
        <w:spacing w:before="102" w:beforeAutospacing="0" w:after="198"/>
      </w:pPr>
      <w:r>
        <w:t>Uchwała Nr</w:t>
      </w:r>
      <w:r w:rsidR="0057231F">
        <w:t xml:space="preserve"> 144</w:t>
      </w:r>
      <w:r>
        <w:t>/XXII</w:t>
      </w:r>
      <w:r w:rsidR="0057231F">
        <w:t>I/2017</w:t>
      </w:r>
      <w:r>
        <w:t xml:space="preserve"> została podjęta jednogłośnie /głosowało 15 radnych, głosów „za” – 15, przeciw nie by</w:t>
      </w:r>
      <w:r w:rsidR="0057231F">
        <w:t>ło/ i stanowi ona załącznik Nr 4</w:t>
      </w:r>
      <w:r>
        <w:t xml:space="preserve"> do protokółu.</w:t>
      </w:r>
    </w:p>
    <w:p w:rsidR="00BF0BA7" w:rsidRDefault="00BF0BA7" w:rsidP="00BF0BA7">
      <w:pPr>
        <w:pStyle w:val="NormalnyWeb"/>
        <w:spacing w:before="102" w:beforeAutospacing="0" w:after="198"/>
      </w:pPr>
    </w:p>
    <w:p w:rsidR="00A42849" w:rsidRDefault="00A42849" w:rsidP="00BF0BA7">
      <w:pPr>
        <w:pStyle w:val="NormalnyWeb"/>
        <w:spacing w:before="102" w:beforeAutospacing="0" w:after="198"/>
      </w:pPr>
    </w:p>
    <w:p w:rsidR="00BF0BA7" w:rsidRDefault="00BA1E50" w:rsidP="00BF0BA7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Ad.pkt.10</w:t>
      </w:r>
      <w:r w:rsidR="00BF0BA7">
        <w:rPr>
          <w:b/>
        </w:rPr>
        <w:t>.</w:t>
      </w:r>
    </w:p>
    <w:p w:rsidR="00BF0BA7" w:rsidRDefault="00BF0BA7" w:rsidP="00BF0BA7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BA1E50" w:rsidRDefault="00BA1E50" w:rsidP="00BA1E50">
      <w:pPr>
        <w:rPr>
          <w:rFonts w:ascii="Times New Roman" w:hAnsi="Times New Roman" w:cs="Times New Roman"/>
          <w:b/>
          <w:sz w:val="24"/>
          <w:szCs w:val="24"/>
        </w:rPr>
      </w:pPr>
      <w:r w:rsidRPr="00BA1E50">
        <w:rPr>
          <w:rFonts w:ascii="Times New Roman" w:hAnsi="Times New Roman" w:cs="Times New Roman"/>
          <w:b/>
          <w:sz w:val="24"/>
          <w:szCs w:val="24"/>
        </w:rPr>
        <w:t xml:space="preserve">- wyrażenia zgody na zawarcie porozumienia międzygminnego. </w:t>
      </w:r>
    </w:p>
    <w:p w:rsidR="00A42849" w:rsidRDefault="00A42849" w:rsidP="00A42849">
      <w:pPr>
        <w:pStyle w:val="Bezodstpw"/>
        <w:spacing w:line="360" w:lineRule="auto"/>
        <w:jc w:val="both"/>
        <w:rPr>
          <w:lang w:eastAsia="pl-PL"/>
        </w:rPr>
      </w:pPr>
    </w:p>
    <w:p w:rsidR="00A42849" w:rsidRDefault="00A42849" w:rsidP="00A42849">
      <w:pPr>
        <w:pStyle w:val="Bezodstpw"/>
        <w:spacing w:line="360" w:lineRule="auto"/>
        <w:jc w:val="both"/>
      </w:pPr>
      <w:r>
        <w:rPr>
          <w:lang w:eastAsia="pl-PL"/>
        </w:rPr>
        <w:t>U</w:t>
      </w:r>
      <w:r w:rsidRPr="00BF670D">
        <w:rPr>
          <w:lang w:eastAsia="pl-PL"/>
        </w:rPr>
        <w:t>chwała</w:t>
      </w:r>
      <w:r>
        <w:rPr>
          <w:lang w:eastAsia="pl-PL"/>
        </w:rPr>
        <w:t xml:space="preserve"> </w:t>
      </w:r>
      <w:r w:rsidRPr="00BF670D">
        <w:rPr>
          <w:lang w:eastAsia="pl-PL"/>
        </w:rPr>
        <w:t>jest podstawą</w:t>
      </w:r>
      <w:r>
        <w:rPr>
          <w:lang w:eastAsia="pl-PL"/>
        </w:rPr>
        <w:t xml:space="preserve"> </w:t>
      </w:r>
      <w:r w:rsidRPr="00BF670D">
        <w:rPr>
          <w:lang w:eastAsia="pl-PL"/>
        </w:rPr>
        <w:t>do zawarcia porozumienia międzygminnego</w:t>
      </w:r>
      <w:r>
        <w:rPr>
          <w:lang w:eastAsia="pl-PL"/>
        </w:rPr>
        <w:t xml:space="preserve"> </w:t>
      </w:r>
      <w:r>
        <w:t xml:space="preserve">w sprawie zasad współpracy gmin w zakresie realizacji obowiązku szkolnego przez dzieci zamieszkałe                  w miejscowościach: Gawłowo, Gawłówek, Nowosiółki, </w:t>
      </w:r>
      <w:proofErr w:type="spellStart"/>
      <w:r>
        <w:t>Zakobiel</w:t>
      </w:r>
      <w:proofErr w:type="spellEnd"/>
      <w:r>
        <w:t>, Żołędowo, Tomaszewo, Aleksandria, Popielżyn Dolny, należących terytorialnie do Gminy Nowe Miasto oraz włączenia ich z dniem 01 września 2017 roku do:</w:t>
      </w:r>
    </w:p>
    <w:p w:rsidR="00A42849" w:rsidRDefault="00A42849" w:rsidP="00A42849">
      <w:pPr>
        <w:pStyle w:val="Bezodstpw"/>
        <w:numPr>
          <w:ilvl w:val="0"/>
          <w:numId w:val="16"/>
        </w:numPr>
        <w:spacing w:line="360" w:lineRule="auto"/>
        <w:jc w:val="both"/>
      </w:pPr>
      <w:r>
        <w:t>obwodu Szkoły Podstawowej im. Mikołaja Kopernika w Cieksynie,</w:t>
      </w:r>
    </w:p>
    <w:p w:rsidR="00BA1E50" w:rsidRPr="00A42849" w:rsidRDefault="00A42849" w:rsidP="00BA1E50">
      <w:pPr>
        <w:pStyle w:val="Bezodstpw"/>
        <w:numPr>
          <w:ilvl w:val="0"/>
          <w:numId w:val="16"/>
        </w:numPr>
        <w:spacing w:line="360" w:lineRule="auto"/>
        <w:jc w:val="both"/>
      </w:pPr>
      <w:r>
        <w:t>obwodu Publicznego Gimnazjum im. Marii Kwit w Cieksynie.</w:t>
      </w:r>
    </w:p>
    <w:p w:rsidR="00BF0BA7" w:rsidRDefault="0057231F" w:rsidP="00BF0BA7">
      <w:pPr>
        <w:pStyle w:val="NormalnyWeb"/>
        <w:spacing w:before="102" w:beforeAutospacing="0" w:after="198"/>
      </w:pPr>
      <w:r>
        <w:t>Uchwała Nr 145/</w:t>
      </w:r>
      <w:r w:rsidR="00BF0BA7">
        <w:t>/XXII</w:t>
      </w:r>
      <w:r>
        <w:t>I/2017</w:t>
      </w:r>
      <w:r w:rsidR="00BF0BA7">
        <w:t xml:space="preserve"> została podjęta jednogłośnie /głosowało 15 radnych, głosów „za” – 15, przeciw nie by</w:t>
      </w:r>
      <w:r>
        <w:t>ło/ i stanowi ona załącznik Nr 5</w:t>
      </w:r>
      <w:r w:rsidR="00BF0BA7">
        <w:t xml:space="preserve"> do protokółu.</w:t>
      </w:r>
    </w:p>
    <w:p w:rsidR="00BF0BA7" w:rsidRDefault="00BF0BA7" w:rsidP="00BF0BA7">
      <w:pPr>
        <w:pStyle w:val="NormalnyWeb"/>
        <w:spacing w:after="0"/>
        <w:rPr>
          <w:b/>
        </w:rPr>
      </w:pPr>
    </w:p>
    <w:p w:rsidR="00BF0BA7" w:rsidRDefault="00BA1E50" w:rsidP="00BF0BA7">
      <w:pPr>
        <w:pStyle w:val="NormalnyWeb"/>
        <w:spacing w:after="0"/>
        <w:jc w:val="center"/>
        <w:rPr>
          <w:b/>
        </w:rPr>
      </w:pPr>
      <w:r>
        <w:rPr>
          <w:b/>
        </w:rPr>
        <w:t>Ad.pkt.11</w:t>
      </w:r>
      <w:r w:rsidR="00BF0BA7">
        <w:rPr>
          <w:b/>
        </w:rPr>
        <w:t>.</w:t>
      </w:r>
    </w:p>
    <w:p w:rsidR="00BF0BA7" w:rsidRDefault="00BF0BA7" w:rsidP="00BF0BA7">
      <w:pPr>
        <w:pStyle w:val="NormalnyWeb"/>
        <w:spacing w:after="0"/>
      </w:pPr>
    </w:p>
    <w:p w:rsidR="00BA1E50" w:rsidRDefault="00BF0BA7" w:rsidP="00BA1E50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BA1E50" w:rsidRDefault="00BF0BA7" w:rsidP="00BA1E50">
      <w:pPr>
        <w:pStyle w:val="NormalnyWeb"/>
        <w:spacing w:before="102" w:beforeAutospacing="0" w:after="198"/>
        <w:rPr>
          <w:b/>
        </w:rPr>
      </w:pPr>
      <w:r w:rsidRPr="00BA1E50">
        <w:rPr>
          <w:b/>
        </w:rPr>
        <w:t xml:space="preserve">- </w:t>
      </w:r>
      <w:r w:rsidR="00BA1E50" w:rsidRPr="00BA1E50">
        <w:rPr>
          <w:b/>
        </w:rPr>
        <w:t>zmiany Uchwały Nr 141/XXV/2013 Rady Gminy Nowe Miasto z dnia 31 stycznia 2013 roku w sprawie określenia warunków i trybu finansowania rozwoju sportu przez Gminę Nowe Miasto.</w:t>
      </w:r>
    </w:p>
    <w:p w:rsidR="00E24772" w:rsidRDefault="00E24772" w:rsidP="00E24772">
      <w:pPr>
        <w:pStyle w:val="Bezodstpw"/>
        <w:spacing w:line="276" w:lineRule="auto"/>
      </w:pPr>
      <w:r w:rsidRPr="00E24772">
        <w:t xml:space="preserve"> </w:t>
      </w:r>
      <w:r w:rsidRPr="002D5842">
        <w:t xml:space="preserve">Zgodnie z art. 27 ustawy o sporcie, tworzenie warunków, w tym organizacyjnych, sprzyjających rozwojowi sportu stanowi zadanie własne jednostek samorządu terytorialnego. Rada Gminy może określić, w drodze uchwały, warunki i tryb finansowania sportu, wskazując cel publiczny z zakresu sportu, który jednostka zamierza osiągnąć. </w:t>
      </w:r>
    </w:p>
    <w:p w:rsidR="00E24772" w:rsidRDefault="00E24772" w:rsidP="00E24772">
      <w:pPr>
        <w:pStyle w:val="Bezodstpw"/>
        <w:spacing w:line="276" w:lineRule="auto"/>
        <w:rPr>
          <w:lang w:eastAsia="pl-PL"/>
        </w:rPr>
      </w:pPr>
      <w:r>
        <w:rPr>
          <w:lang w:eastAsia="pl-PL"/>
        </w:rPr>
        <w:t xml:space="preserve">Zmiana uchwały dotyczy maksymalnego poziomu dofinansowania ze strony Gminy Nowe Miasto. Ustala się, że </w:t>
      </w:r>
      <w:r>
        <w:t xml:space="preserve">kwota dofinansowania ze strony Gminy Nowe Miasto nie może </w:t>
      </w:r>
      <w:r>
        <w:lastRenderedPageBreak/>
        <w:t>przekroczyć 90% całkowitych kosztów poniesionych przy realizacji danego zadania.</w:t>
      </w:r>
      <w:r>
        <w:rPr>
          <w:lang w:eastAsia="pl-PL"/>
        </w:rPr>
        <w:t xml:space="preserve"> Oznacza to, że klub sportowy będzie zobowiązany do co najmniej 10% wkładu własnego. </w:t>
      </w:r>
    </w:p>
    <w:p w:rsidR="00E24772" w:rsidRPr="00A42849" w:rsidRDefault="00E24772" w:rsidP="00E24772">
      <w:pPr>
        <w:pStyle w:val="Bezodstpw"/>
        <w:spacing w:line="276" w:lineRule="auto"/>
        <w:rPr>
          <w:rFonts w:cs="Times New Roman"/>
          <w:szCs w:val="24"/>
          <w:lang w:eastAsia="pl-PL"/>
        </w:rPr>
      </w:pPr>
      <w:r>
        <w:rPr>
          <w:lang w:eastAsia="pl-PL"/>
        </w:rPr>
        <w:t xml:space="preserve">Dotychczasowe dofinansowanie ze strony Gminy Nowe Miasto, tj. 80% całkowitych kosztów poniesionych przy realizacji danego zadania, stanowiło dla klubów sportowych barierę finansową. W latach 2013 – 2016 w odpowiedzi na ogłoszenia Wójta Gminy Nowe Miasto                   w sprawie naboru wniosków o udzielenie dotacji celowej na realizację zadań publicznych                      z zakresu rozwoju sportu na terenie Gminy Nowe Miasto wpływała tylko i wyłącznie jedna </w:t>
      </w:r>
      <w:r w:rsidRPr="00A42849">
        <w:rPr>
          <w:rFonts w:cs="Times New Roman"/>
          <w:szCs w:val="24"/>
          <w:lang w:eastAsia="pl-PL"/>
        </w:rPr>
        <w:t>oferta. Podwyższenie kwoty dofinansowania nie musi zwiększyć kwoty przekazywanej dotacji celowej dla klubu sportowego, lecz zmniejszyć jedynie jego wkład własny, co może spowodować większe zainteresowanie ze strony klubów sportowych.</w:t>
      </w:r>
    </w:p>
    <w:p w:rsidR="00E24772" w:rsidRDefault="00E24772" w:rsidP="00E24772">
      <w:pPr>
        <w:pStyle w:val="NormalnyWeb"/>
        <w:spacing w:after="0"/>
      </w:pPr>
      <w:r w:rsidRPr="00A42849">
        <w:t xml:space="preserve">Podjęcie uchwały przyczyni się do dalszego rozwoju sportu i upowszechniania kultury fizycznej na terenie Gminy Nowe Miasto, zwiększając możliwości osiągnięcia wysokiego poziomu sportowego zawodników oraz organizacyjnego klubów sportowych. </w:t>
      </w:r>
    </w:p>
    <w:p w:rsidR="00BF0BA7" w:rsidRDefault="00E24772" w:rsidP="00BA1E50">
      <w:pPr>
        <w:pStyle w:val="NormalnyWeb"/>
        <w:spacing w:after="0"/>
      </w:pPr>
      <w:r>
        <w:t>Uch</w:t>
      </w:r>
      <w:r w:rsidR="0057231F">
        <w:t>wała Nr 146</w:t>
      </w:r>
      <w:r w:rsidR="00BF0BA7">
        <w:t>/XXII</w:t>
      </w:r>
      <w:r w:rsidR="0057231F">
        <w:t>I/2017</w:t>
      </w:r>
      <w:r w:rsidR="00BF0BA7">
        <w:t xml:space="preserve"> została podjęta jednogłośnie /głosowało 15 radnych, głosów „za” – 15, przeciw nie był</w:t>
      </w:r>
      <w:r w:rsidR="0057231F">
        <w:t>o/ i stanowi ona załącznik Nr 6</w:t>
      </w:r>
      <w:r w:rsidR="00BF0BA7">
        <w:t xml:space="preserve"> do protokółu.</w:t>
      </w:r>
    </w:p>
    <w:p w:rsidR="00BF0BA7" w:rsidRDefault="00BF0BA7" w:rsidP="00BF0BA7">
      <w:pPr>
        <w:pStyle w:val="NormalnyWeb"/>
        <w:spacing w:after="0"/>
        <w:rPr>
          <w:b/>
        </w:rPr>
      </w:pPr>
    </w:p>
    <w:p w:rsidR="00BF0BA7" w:rsidRDefault="00BA1E50" w:rsidP="00BF0BA7">
      <w:pPr>
        <w:pStyle w:val="NormalnyWeb"/>
        <w:spacing w:after="0"/>
        <w:jc w:val="center"/>
        <w:rPr>
          <w:b/>
        </w:rPr>
      </w:pPr>
      <w:r>
        <w:rPr>
          <w:b/>
        </w:rPr>
        <w:t>Ad.pkt.12</w:t>
      </w:r>
      <w:r w:rsidR="00BF0BA7">
        <w:rPr>
          <w:b/>
        </w:rPr>
        <w:t>.</w:t>
      </w:r>
    </w:p>
    <w:p w:rsidR="00BF0BA7" w:rsidRDefault="00BF0BA7" w:rsidP="00BF0BA7">
      <w:pPr>
        <w:pStyle w:val="NormalnyWeb"/>
        <w:spacing w:after="0"/>
      </w:pPr>
    </w:p>
    <w:p w:rsidR="00BA1E50" w:rsidRPr="0057231F" w:rsidRDefault="00BF0BA7" w:rsidP="0057231F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A42849" w:rsidRPr="00A42849" w:rsidRDefault="00BF0BA7" w:rsidP="00A42849">
      <w:pPr>
        <w:rPr>
          <w:rFonts w:ascii="Times New Roman" w:hAnsi="Times New Roman" w:cs="Times New Roman"/>
          <w:b/>
          <w:sz w:val="24"/>
          <w:szCs w:val="24"/>
        </w:rPr>
      </w:pPr>
      <w:r w:rsidRPr="00BA1E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1E50" w:rsidRPr="00BA1E50">
        <w:rPr>
          <w:rFonts w:ascii="Times New Roman" w:hAnsi="Times New Roman" w:cs="Times New Roman"/>
          <w:b/>
          <w:sz w:val="24"/>
          <w:szCs w:val="24"/>
        </w:rPr>
        <w:t>ramowych planów pracy stałych komisji Rady Gminy Nowe Miasto na rok 2017.</w:t>
      </w:r>
    </w:p>
    <w:p w:rsidR="00E24772" w:rsidRDefault="00E24772" w:rsidP="00A42849">
      <w:pPr>
        <w:pStyle w:val="NormalnyWeb"/>
        <w:spacing w:after="0"/>
      </w:pPr>
    </w:p>
    <w:p w:rsidR="00A42849" w:rsidRDefault="00A42849" w:rsidP="00A42849">
      <w:pPr>
        <w:pStyle w:val="NormalnyWeb"/>
        <w:spacing w:after="0"/>
      </w:pPr>
      <w:r>
        <w:t>Uchwała Nr 147/XXIII/2017 została podjęta jednogłośnie /głosowało 15 radnych, głosów „za” – 15, przeciw nie było/ i stanowi ona załącznik Nr 7 do protokółu.</w:t>
      </w:r>
    </w:p>
    <w:p w:rsidR="00A42849" w:rsidRDefault="00A42849" w:rsidP="00A42849">
      <w:pPr>
        <w:rPr>
          <w:rFonts w:ascii="Times New Roman" w:hAnsi="Times New Roman" w:cs="Times New Roman"/>
          <w:sz w:val="24"/>
          <w:szCs w:val="24"/>
        </w:rPr>
      </w:pPr>
    </w:p>
    <w:p w:rsidR="006D5BCC" w:rsidRPr="00A42849" w:rsidRDefault="006D5BCC" w:rsidP="00A42849">
      <w:pPr>
        <w:rPr>
          <w:rFonts w:ascii="Times New Roman" w:hAnsi="Times New Roman" w:cs="Times New Roman"/>
          <w:sz w:val="24"/>
          <w:szCs w:val="24"/>
        </w:rPr>
      </w:pPr>
    </w:p>
    <w:p w:rsidR="00BF0BA7" w:rsidRDefault="0057231F" w:rsidP="00BF0BA7">
      <w:pPr>
        <w:pStyle w:val="NormalnyWeb"/>
        <w:spacing w:after="0"/>
        <w:jc w:val="center"/>
        <w:rPr>
          <w:b/>
        </w:rPr>
      </w:pPr>
      <w:r>
        <w:rPr>
          <w:b/>
        </w:rPr>
        <w:t>Ad.pkt.13</w:t>
      </w:r>
      <w:r w:rsidR="00BF0BA7">
        <w:rPr>
          <w:b/>
        </w:rPr>
        <w:t>.</w:t>
      </w:r>
    </w:p>
    <w:p w:rsidR="0057231F" w:rsidRDefault="0057231F" w:rsidP="00BF0BA7">
      <w:pPr>
        <w:pStyle w:val="NormalnyWeb"/>
        <w:spacing w:after="0"/>
      </w:pPr>
    </w:p>
    <w:p w:rsidR="0057231F" w:rsidRPr="0057231F" w:rsidRDefault="0057231F" w:rsidP="0057231F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57231F" w:rsidRPr="0057231F" w:rsidRDefault="0057231F" w:rsidP="0057231F">
      <w:pPr>
        <w:rPr>
          <w:rFonts w:ascii="Times New Roman" w:hAnsi="Times New Roman" w:cs="Times New Roman"/>
          <w:b/>
          <w:sz w:val="24"/>
          <w:szCs w:val="24"/>
        </w:rPr>
      </w:pPr>
      <w:r w:rsidRPr="0057231F">
        <w:rPr>
          <w:rFonts w:ascii="Times New Roman" w:hAnsi="Times New Roman" w:cs="Times New Roman"/>
          <w:b/>
          <w:sz w:val="24"/>
          <w:szCs w:val="24"/>
        </w:rPr>
        <w:t>- zatwierdzenia ramowego planu pracy Rady Gminy Nowe Miasto na 2017 rok</w:t>
      </w:r>
    </w:p>
    <w:p w:rsidR="0057231F" w:rsidRDefault="0057231F" w:rsidP="0057231F">
      <w:pPr>
        <w:pStyle w:val="NormalnyWeb"/>
        <w:spacing w:after="0"/>
      </w:pPr>
      <w:r>
        <w:t>Uchwała Nr 148/XXIII/2017 została podjęta jednogłośnie /głosowało 15 radnych, głosów „za” – 15, przeciw nie był</w:t>
      </w:r>
      <w:r w:rsidR="008C65B1">
        <w:t>o/ i stanowi ona załącznik Nr 8</w:t>
      </w:r>
      <w:r>
        <w:t xml:space="preserve"> do protokółu.</w:t>
      </w:r>
    </w:p>
    <w:p w:rsidR="0057231F" w:rsidRDefault="0057231F" w:rsidP="006D5BCC">
      <w:pPr>
        <w:pStyle w:val="NormalnyWeb"/>
        <w:spacing w:after="0"/>
        <w:rPr>
          <w:b/>
        </w:rPr>
      </w:pPr>
    </w:p>
    <w:p w:rsidR="006D5BCC" w:rsidRDefault="006D5BCC" w:rsidP="00382040">
      <w:pPr>
        <w:pStyle w:val="NormalnyWeb"/>
        <w:spacing w:after="0"/>
        <w:rPr>
          <w:b/>
        </w:rPr>
      </w:pPr>
    </w:p>
    <w:p w:rsidR="0057231F" w:rsidRDefault="0057231F" w:rsidP="0057231F">
      <w:pPr>
        <w:pStyle w:val="NormalnyWeb"/>
        <w:spacing w:after="0"/>
        <w:jc w:val="center"/>
        <w:rPr>
          <w:b/>
        </w:rPr>
      </w:pPr>
      <w:r>
        <w:rPr>
          <w:b/>
        </w:rPr>
        <w:t>Ad.pkt.14.</w:t>
      </w:r>
    </w:p>
    <w:p w:rsidR="0057231F" w:rsidRDefault="0057231F" w:rsidP="0057231F">
      <w:pPr>
        <w:pStyle w:val="NormalnyWeb"/>
        <w:spacing w:after="0"/>
        <w:jc w:val="center"/>
        <w:rPr>
          <w:b/>
        </w:rPr>
      </w:pPr>
    </w:p>
    <w:p w:rsidR="0057231F" w:rsidRPr="0057231F" w:rsidRDefault="0057231F" w:rsidP="0057231F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57231F" w:rsidRPr="0057231F" w:rsidRDefault="0057231F" w:rsidP="0057231F">
      <w:pPr>
        <w:pStyle w:val="NormalnyWeb"/>
        <w:spacing w:after="0"/>
      </w:pPr>
      <w:r>
        <w:t xml:space="preserve">- </w:t>
      </w:r>
      <w:r w:rsidRPr="0057231F">
        <w:rPr>
          <w:b/>
        </w:rPr>
        <w:t>zabezpieczenia środków finansowych jako wkładu własnego na realizację zadania inwestycyjnego pn. „Budowa   oczyszczalni ścieków i kanalizacji sanitarnej w  Nowym Mieście”.</w:t>
      </w:r>
    </w:p>
    <w:p w:rsidR="0057231F" w:rsidRPr="00761424" w:rsidRDefault="0057231F" w:rsidP="0057231F">
      <w:pPr>
        <w:pStyle w:val="Akapitzlist"/>
        <w:ind w:left="928"/>
        <w:rPr>
          <w:b/>
        </w:rPr>
      </w:pPr>
    </w:p>
    <w:p w:rsidR="0057231F" w:rsidRDefault="008C65B1" w:rsidP="0057231F">
      <w:pPr>
        <w:pStyle w:val="NormalnyWeb"/>
        <w:spacing w:after="0"/>
      </w:pPr>
      <w:r>
        <w:t>Uchwała Nr 149</w:t>
      </w:r>
      <w:r w:rsidR="0057231F">
        <w:t>/XXII</w:t>
      </w:r>
      <w:r>
        <w:t>I/2017</w:t>
      </w:r>
      <w:r w:rsidR="0057231F">
        <w:t xml:space="preserve"> została podjęta jednogłośnie /głosowało 15 radnych, głosów „za” – 15, przeciw nie był</w:t>
      </w:r>
      <w:r>
        <w:t>o/ i stanowi ona załącznik Nr 9</w:t>
      </w:r>
      <w:r w:rsidR="0057231F">
        <w:t xml:space="preserve"> do protokółu.</w:t>
      </w:r>
    </w:p>
    <w:p w:rsidR="0057231F" w:rsidRDefault="0057231F" w:rsidP="0057231F">
      <w:pPr>
        <w:pStyle w:val="NormalnyWeb"/>
        <w:spacing w:after="0"/>
        <w:rPr>
          <w:b/>
        </w:rPr>
      </w:pPr>
    </w:p>
    <w:p w:rsidR="0057231F" w:rsidRPr="0057231F" w:rsidRDefault="0057231F" w:rsidP="0057231F">
      <w:pPr>
        <w:pStyle w:val="NormalnyWeb"/>
        <w:spacing w:after="0"/>
        <w:jc w:val="center"/>
        <w:rPr>
          <w:b/>
        </w:rPr>
      </w:pPr>
      <w:r w:rsidRPr="0057231F">
        <w:rPr>
          <w:b/>
        </w:rPr>
        <w:t>Ad.pkt.15.</w:t>
      </w:r>
    </w:p>
    <w:p w:rsidR="00BF0BA7" w:rsidRDefault="00BF0BA7" w:rsidP="00BF0BA7">
      <w:pPr>
        <w:pStyle w:val="NormalnyWeb"/>
        <w:spacing w:after="0"/>
      </w:pPr>
      <w:r>
        <w:t>Z braku interpelacji odpowiedzi nie udzielano.</w:t>
      </w:r>
    </w:p>
    <w:p w:rsidR="0057231F" w:rsidRDefault="0057231F" w:rsidP="00BF0BA7">
      <w:pPr>
        <w:pStyle w:val="NormalnyWeb"/>
        <w:spacing w:before="102" w:beforeAutospacing="0" w:after="240"/>
      </w:pPr>
    </w:p>
    <w:p w:rsidR="00BF0BA7" w:rsidRDefault="0057231F" w:rsidP="00BF0BA7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16</w:t>
      </w:r>
      <w:r w:rsidR="00BF0BA7">
        <w:rPr>
          <w:b/>
          <w:bCs/>
        </w:rPr>
        <w:t>.</w:t>
      </w:r>
    </w:p>
    <w:p w:rsidR="00BF0BA7" w:rsidRDefault="00BF0BA7" w:rsidP="00BF0BA7">
      <w:pPr>
        <w:rPr>
          <w:rFonts w:ascii="Times New Roman" w:hAnsi="Times New Roman" w:cs="Times New Roman"/>
          <w:sz w:val="24"/>
          <w:szCs w:val="24"/>
        </w:rPr>
      </w:pPr>
    </w:p>
    <w:p w:rsidR="00382040" w:rsidRDefault="00C05710" w:rsidP="00C05710">
      <w:pPr>
        <w:pStyle w:val="NormalnyWeb"/>
        <w:spacing w:before="102" w:beforeAutospacing="0" w:after="198"/>
      </w:pPr>
      <w:r>
        <w:t>P</w:t>
      </w:r>
      <w:r w:rsidR="006D5BCC">
        <w:t>rzewodniczący rady powiedział, ż</w:t>
      </w:r>
      <w:r>
        <w:t xml:space="preserve">e upływa termin </w:t>
      </w:r>
      <w:r w:rsidR="00382040">
        <w:t>wykonania projektu sieci kanalizacji sanitarnej w Nowym Mieście.</w:t>
      </w:r>
    </w:p>
    <w:p w:rsidR="00BF0BA7" w:rsidRPr="00382040" w:rsidRDefault="006D5BCC" w:rsidP="00382040">
      <w:pPr>
        <w:pStyle w:val="NormalnyWeb"/>
        <w:spacing w:before="102" w:beforeAutospacing="0" w:after="198"/>
      </w:pPr>
      <w:r>
        <w:t>Wójt powiedział, ż</w:t>
      </w:r>
      <w:r w:rsidR="00C05710">
        <w:t xml:space="preserve">e </w:t>
      </w:r>
      <w:r w:rsidR="007B6063">
        <w:t>obecna  umowa na wykonanie w</w:t>
      </w:r>
      <w:r w:rsidR="00382040">
        <w:t>w</w:t>
      </w:r>
      <w:r w:rsidR="007B6063">
        <w:t xml:space="preserve">. </w:t>
      </w:r>
      <w:r w:rsidR="00382040">
        <w:t xml:space="preserve"> zadania zostanie wydłużona, jest </w:t>
      </w:r>
      <w:r w:rsidR="00C05710">
        <w:t xml:space="preserve">to kwestia </w:t>
      </w:r>
      <w:r>
        <w:t xml:space="preserve">około </w:t>
      </w:r>
      <w:r w:rsidR="00382040">
        <w:t>3 miesięcy.</w:t>
      </w:r>
    </w:p>
    <w:p w:rsidR="00BF0BA7" w:rsidRDefault="00BF0BA7" w:rsidP="00BF0BA7">
      <w:pPr>
        <w:pStyle w:val="NormalnyWeb"/>
        <w:spacing w:before="102" w:beforeAutospacing="0" w:after="198"/>
        <w:jc w:val="center"/>
        <w:rPr>
          <w:b/>
          <w:bCs/>
        </w:rPr>
      </w:pPr>
    </w:p>
    <w:p w:rsidR="00BF0BA7" w:rsidRDefault="0057231F" w:rsidP="00BF0BA7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17</w:t>
      </w:r>
      <w:r w:rsidR="00BF0BA7">
        <w:rPr>
          <w:b/>
          <w:bCs/>
        </w:rPr>
        <w:t>.</w:t>
      </w:r>
    </w:p>
    <w:p w:rsidR="00BF0BA7" w:rsidRDefault="00BF0BA7" w:rsidP="00BF0BA7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XXII</w:t>
      </w:r>
      <w:r w:rsidR="0057231F">
        <w:t>I</w:t>
      </w:r>
      <w:r>
        <w:t xml:space="preserve"> Sesji Rady Gminy Nowe Miasto , słowami: „zamykam XXII</w:t>
      </w:r>
      <w:r w:rsidR="0057231F">
        <w:t>I</w:t>
      </w:r>
      <w:r>
        <w:t xml:space="preserve"> Sesję Rady Gminy Nowe Miasto”.</w:t>
      </w:r>
    </w:p>
    <w:p w:rsidR="00BF0BA7" w:rsidRDefault="00BF0BA7" w:rsidP="00BF0BA7">
      <w:pPr>
        <w:pStyle w:val="NormalnyWeb"/>
        <w:spacing w:before="102" w:beforeAutospacing="0" w:after="198"/>
      </w:pPr>
      <w:r>
        <w:t>Na tym protokół zakończono.</w:t>
      </w:r>
    </w:p>
    <w:p w:rsidR="00BF0BA7" w:rsidRDefault="00BF0BA7" w:rsidP="00BF0BA7">
      <w:pPr>
        <w:pStyle w:val="NormalnyWeb"/>
        <w:spacing w:before="102" w:beforeAutospacing="0" w:after="198"/>
      </w:pPr>
    </w:p>
    <w:p w:rsidR="00BF0BA7" w:rsidRDefault="00BF0BA7" w:rsidP="00BF0BA7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BF0BA7" w:rsidRDefault="00BF0BA7" w:rsidP="00BF0B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BF0BA7" w:rsidRDefault="00BF0BA7" w:rsidP="00BF0BA7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BF0BA7" w:rsidRDefault="00BF0BA7" w:rsidP="00BF0BA7">
      <w:pPr>
        <w:pStyle w:val="NormalnyWeb"/>
      </w:pPr>
      <w:r>
        <w:t>Protokółowała:</w:t>
      </w:r>
    </w:p>
    <w:p w:rsidR="00BF0BA7" w:rsidRDefault="00BF0BA7" w:rsidP="00BF0BA7">
      <w:pPr>
        <w:pStyle w:val="NormalnyWeb"/>
      </w:pPr>
      <w:r>
        <w:t xml:space="preserve">Agnieszka </w:t>
      </w:r>
      <w:proofErr w:type="spellStart"/>
      <w:r>
        <w:t>Jeglikowska</w:t>
      </w:r>
      <w:proofErr w:type="spellEnd"/>
    </w:p>
    <w:p w:rsidR="007B553D" w:rsidRDefault="00BF0BA7" w:rsidP="00382040">
      <w:pPr>
        <w:pStyle w:val="NormalnyWeb"/>
      </w:pPr>
      <w:r>
        <w:t>inspekto</w:t>
      </w:r>
      <w:r w:rsidR="00382040">
        <w:t>r</w:t>
      </w:r>
    </w:p>
    <w:sectPr w:rsidR="007B553D" w:rsidSect="00E247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BB" w:rsidRDefault="00222BBB" w:rsidP="00BA1E50">
      <w:pPr>
        <w:spacing w:after="0" w:line="240" w:lineRule="auto"/>
      </w:pPr>
      <w:r>
        <w:separator/>
      </w:r>
    </w:p>
  </w:endnote>
  <w:endnote w:type="continuationSeparator" w:id="0">
    <w:p w:rsidR="00222BBB" w:rsidRDefault="00222BBB" w:rsidP="00B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BB" w:rsidRDefault="00222BBB" w:rsidP="00BA1E50">
      <w:pPr>
        <w:spacing w:after="0" w:line="240" w:lineRule="auto"/>
      </w:pPr>
      <w:r>
        <w:separator/>
      </w:r>
    </w:p>
  </w:footnote>
  <w:footnote w:type="continuationSeparator" w:id="0">
    <w:p w:rsidR="00222BBB" w:rsidRDefault="00222BBB" w:rsidP="00BA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171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23BE"/>
    <w:multiLevelType w:val="hybridMultilevel"/>
    <w:tmpl w:val="D39EF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5CB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165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B78A7"/>
    <w:multiLevelType w:val="hybridMultilevel"/>
    <w:tmpl w:val="D3D2C2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337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110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A77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F6D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33D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06F3A"/>
    <w:multiLevelType w:val="hybridMultilevel"/>
    <w:tmpl w:val="32AC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A7"/>
    <w:rsid w:val="00001578"/>
    <w:rsid w:val="000056D0"/>
    <w:rsid w:val="0013077B"/>
    <w:rsid w:val="001343D9"/>
    <w:rsid w:val="00222BBB"/>
    <w:rsid w:val="002236F1"/>
    <w:rsid w:val="002563D8"/>
    <w:rsid w:val="00295C1F"/>
    <w:rsid w:val="00382040"/>
    <w:rsid w:val="003A5435"/>
    <w:rsid w:val="0044780F"/>
    <w:rsid w:val="00485314"/>
    <w:rsid w:val="00493FC4"/>
    <w:rsid w:val="00505867"/>
    <w:rsid w:val="0057231F"/>
    <w:rsid w:val="0066331E"/>
    <w:rsid w:val="006D5BCC"/>
    <w:rsid w:val="007030E1"/>
    <w:rsid w:val="00755E4D"/>
    <w:rsid w:val="00761424"/>
    <w:rsid w:val="007B553D"/>
    <w:rsid w:val="007B6063"/>
    <w:rsid w:val="007E5737"/>
    <w:rsid w:val="008312B6"/>
    <w:rsid w:val="008C65B1"/>
    <w:rsid w:val="00924A30"/>
    <w:rsid w:val="009500D9"/>
    <w:rsid w:val="009C21C2"/>
    <w:rsid w:val="00A01613"/>
    <w:rsid w:val="00A06D73"/>
    <w:rsid w:val="00A42849"/>
    <w:rsid w:val="00A50079"/>
    <w:rsid w:val="00BA1E50"/>
    <w:rsid w:val="00BF0BA7"/>
    <w:rsid w:val="00C05710"/>
    <w:rsid w:val="00C63278"/>
    <w:rsid w:val="00DE77EA"/>
    <w:rsid w:val="00E24772"/>
    <w:rsid w:val="00F95223"/>
    <w:rsid w:val="00FD20CC"/>
    <w:rsid w:val="00FD2FA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B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E50"/>
  </w:style>
  <w:style w:type="paragraph" w:styleId="Stopka">
    <w:name w:val="footer"/>
    <w:basedOn w:val="Normalny"/>
    <w:link w:val="StopkaZnak"/>
    <w:uiPriority w:val="99"/>
    <w:semiHidden/>
    <w:unhideWhenUsed/>
    <w:rsid w:val="00B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E50"/>
  </w:style>
  <w:style w:type="paragraph" w:customStyle="1" w:styleId="Standard">
    <w:name w:val="Standard"/>
    <w:rsid w:val="0048531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A4284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1439-B5A1-4692-9095-D3F5DD0B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23</cp:revision>
  <cp:lastPrinted>2017-02-24T13:59:00Z</cp:lastPrinted>
  <dcterms:created xsi:type="dcterms:W3CDTF">2017-01-30T07:22:00Z</dcterms:created>
  <dcterms:modified xsi:type="dcterms:W3CDTF">2017-02-24T14:38:00Z</dcterms:modified>
</cp:coreProperties>
</file>