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A4" w:rsidRPr="008C05E9" w:rsidRDefault="00F443A4" w:rsidP="0082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8C05E9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832E30D" wp14:editId="133D3E8B">
            <wp:simplePos x="1128395" y="899795"/>
            <wp:positionH relativeFrom="margin">
              <wp:align>left</wp:align>
            </wp:positionH>
            <wp:positionV relativeFrom="margin">
              <wp:align>top</wp:align>
            </wp:positionV>
            <wp:extent cx="733425" cy="8572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5E9">
        <w:rPr>
          <w:rFonts w:ascii="Times New Roman" w:hAnsi="Times New Roman" w:cs="Times New Roman"/>
          <w:b/>
          <w:bCs/>
          <w:sz w:val="24"/>
          <w:szCs w:val="24"/>
          <w:lang w:val="pl"/>
        </w:rPr>
        <w:t>G</w:t>
      </w:r>
      <w:r w:rsidR="008C05E9" w:rsidRPr="008C05E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8C05E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m i n a N o w e M i a s t o </w:t>
      </w:r>
    </w:p>
    <w:p w:rsidR="00F443A4" w:rsidRPr="008C05E9" w:rsidRDefault="00F443A4" w:rsidP="0082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 w:rsidRPr="008C05E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ul. Apteczna 8,</w:t>
      </w:r>
    </w:p>
    <w:p w:rsidR="00F443A4" w:rsidRPr="008C05E9" w:rsidRDefault="00F443A4" w:rsidP="0082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8C05E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09-120 Nowe Miasto</w:t>
      </w:r>
    </w:p>
    <w:p w:rsidR="00F443A4" w:rsidRPr="008C05E9" w:rsidRDefault="00F443A4" w:rsidP="0082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 w:rsidRPr="008C05E9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tel. 23 6614920, fax 23 6614923</w:t>
      </w:r>
    </w:p>
    <w:p w:rsidR="00F443A4" w:rsidRPr="008C05E9" w:rsidRDefault="009C3C76" w:rsidP="0082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hyperlink r:id="rId10" w:history="1">
        <w:r w:rsidR="00F443A4" w:rsidRPr="008C05E9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pl"/>
          </w:rPr>
          <w:t>www.ugnowemiasto.pl</w:t>
        </w:r>
      </w:hyperlink>
    </w:p>
    <w:p w:rsidR="00F443A4" w:rsidRPr="008C05E9" w:rsidRDefault="00F443A4" w:rsidP="008256B0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"/>
        </w:rPr>
        <w:t>ANALIZA STANU                                             GOSPODARKI ODPADAMI KOMUNALNYMI</w:t>
      </w: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"/>
        </w:rPr>
        <w:t>GMINY NOWE MIASTO</w:t>
      </w: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"/>
        </w:rPr>
        <w:t>ZA ROK 2019</w:t>
      </w:r>
      <w:r w:rsidR="005E60F5">
        <w:rPr>
          <w:rFonts w:ascii="Times New Roman" w:hAnsi="Times New Roman" w:cs="Times New Roman"/>
          <w:b/>
          <w:bCs/>
          <w:sz w:val="40"/>
          <w:szCs w:val="40"/>
          <w:lang w:val="pl"/>
        </w:rPr>
        <w:t xml:space="preserve"> - aktualizacja</w:t>
      </w: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F443A4" w:rsidP="00F4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F443A4" w:rsidRDefault="000336E3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N</w:t>
      </w:r>
      <w:r w:rsidR="00F443A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owe Miasto, </w:t>
      </w:r>
      <w:r w:rsidR="005E60F5">
        <w:rPr>
          <w:rFonts w:ascii="Times New Roman" w:hAnsi="Times New Roman" w:cs="Times New Roman"/>
          <w:b/>
          <w:bCs/>
          <w:sz w:val="24"/>
          <w:szCs w:val="24"/>
          <w:lang w:val="pl"/>
        </w:rPr>
        <w:t>marzec</w:t>
      </w:r>
      <w:r w:rsidR="00F443A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202</w:t>
      </w:r>
      <w:r w:rsidR="00291A6C">
        <w:rPr>
          <w:rFonts w:ascii="Times New Roman" w:hAnsi="Times New Roman" w:cs="Times New Roman"/>
          <w:b/>
          <w:bCs/>
          <w:sz w:val="24"/>
          <w:szCs w:val="24"/>
          <w:lang w:val="pl"/>
        </w:rPr>
        <w:t>1</w:t>
      </w:r>
    </w:p>
    <w:p w:rsidR="008C05E9" w:rsidRDefault="008C05E9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8C05E9" w:rsidRDefault="008C05E9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8C05E9" w:rsidRDefault="008C05E9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8C05E9" w:rsidRDefault="008C05E9" w:rsidP="00F4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2434B6" w:rsidRPr="006246A8" w:rsidRDefault="002434B6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lastRenderedPageBreak/>
        <w:t>I.  Podstawa prawna i cel analizy</w:t>
      </w:r>
    </w:p>
    <w:p w:rsidR="0055194A" w:rsidRDefault="00E87E9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91">
        <w:rPr>
          <w:rFonts w:ascii="Times New Roman" w:hAnsi="Times New Roman" w:cs="Times New Roman"/>
          <w:sz w:val="24"/>
          <w:szCs w:val="24"/>
        </w:rPr>
        <w:t>Podstawę do przeprowadzenia „Analizy stanu gospodarki odpadami komunalnymi</w:t>
      </w:r>
      <w:r>
        <w:rPr>
          <w:rFonts w:ascii="Times New Roman" w:hAnsi="Times New Roman" w:cs="Times New Roman"/>
          <w:sz w:val="24"/>
          <w:szCs w:val="24"/>
        </w:rPr>
        <w:t xml:space="preserve"> Gminy Nowe Miasto</w:t>
      </w:r>
      <w:r w:rsidRPr="00E87E91">
        <w:rPr>
          <w:rFonts w:ascii="Times New Roman" w:hAnsi="Times New Roman" w:cs="Times New Roman"/>
          <w:sz w:val="24"/>
          <w:szCs w:val="24"/>
        </w:rPr>
        <w:t xml:space="preserve">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7E91">
        <w:rPr>
          <w:rFonts w:ascii="Times New Roman" w:hAnsi="Times New Roman" w:cs="Times New Roman"/>
          <w:sz w:val="24"/>
          <w:szCs w:val="24"/>
        </w:rPr>
        <w:t>” stanowią zapisy ustawy z dnia 13 września 1996 r. o utrzymaniu czystości i porządku w gminach (Dz.</w:t>
      </w:r>
      <w:r w:rsidR="0055194A">
        <w:rPr>
          <w:rFonts w:ascii="Times New Roman" w:hAnsi="Times New Roman" w:cs="Times New Roman"/>
          <w:sz w:val="24"/>
          <w:szCs w:val="24"/>
        </w:rPr>
        <w:t xml:space="preserve"> </w:t>
      </w:r>
      <w:r w:rsidRPr="00E87E91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E87E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r. poz</w:t>
      </w:r>
      <w:r w:rsidRPr="00E87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F54A4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54A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54A4C">
        <w:rPr>
          <w:rFonts w:ascii="Times New Roman" w:hAnsi="Times New Roman" w:cs="Times New Roman"/>
          <w:sz w:val="24"/>
          <w:szCs w:val="24"/>
        </w:rPr>
        <w:t xml:space="preserve">. </w:t>
      </w:r>
      <w:r w:rsidR="004D0931">
        <w:rPr>
          <w:rFonts w:ascii="Times New Roman" w:hAnsi="Times New Roman" w:cs="Times New Roman"/>
          <w:sz w:val="24"/>
          <w:szCs w:val="24"/>
        </w:rPr>
        <w:t>z</w:t>
      </w:r>
      <w:r w:rsidR="00F54A4C">
        <w:rPr>
          <w:rFonts w:ascii="Times New Roman" w:hAnsi="Times New Roman" w:cs="Times New Roman"/>
          <w:sz w:val="24"/>
          <w:szCs w:val="24"/>
        </w:rPr>
        <w:t>m.</w:t>
      </w:r>
      <w:r w:rsidRPr="00E87E91">
        <w:rPr>
          <w:rFonts w:ascii="Times New Roman" w:hAnsi="Times New Roman" w:cs="Times New Roman"/>
          <w:sz w:val="24"/>
          <w:szCs w:val="24"/>
        </w:rPr>
        <w:t>).</w:t>
      </w:r>
    </w:p>
    <w:p w:rsidR="004D0931" w:rsidRDefault="00E87E9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91">
        <w:rPr>
          <w:rFonts w:ascii="Times New Roman" w:hAnsi="Times New Roman" w:cs="Times New Roman"/>
          <w:sz w:val="24"/>
          <w:szCs w:val="24"/>
        </w:rPr>
        <w:t xml:space="preserve"> Zgodnie z treścią art. 3 ust. 2 pkt 10</w:t>
      </w:r>
      <w:r w:rsidR="0005013E">
        <w:rPr>
          <w:rFonts w:ascii="Times New Roman" w:hAnsi="Times New Roman" w:cs="Times New Roman"/>
          <w:sz w:val="24"/>
          <w:szCs w:val="24"/>
        </w:rPr>
        <w:t xml:space="preserve">  oraz art. 9tb</w:t>
      </w:r>
      <w:r w:rsidRPr="00E87E91">
        <w:rPr>
          <w:rFonts w:ascii="Times New Roman" w:hAnsi="Times New Roman" w:cs="Times New Roman"/>
          <w:sz w:val="24"/>
          <w:szCs w:val="24"/>
        </w:rPr>
        <w:t xml:space="preserve"> </w:t>
      </w:r>
      <w:r w:rsidRPr="00DE09C4">
        <w:rPr>
          <w:rFonts w:ascii="Times New Roman" w:hAnsi="Times New Roman" w:cs="Times New Roman"/>
          <w:sz w:val="24"/>
          <w:szCs w:val="24"/>
        </w:rPr>
        <w:t>ww. ustawy, gminy zapewniają czystość i porządek na swoim terenie</w:t>
      </w:r>
      <w:r w:rsidR="00532274">
        <w:rPr>
          <w:rFonts w:ascii="Times New Roman" w:hAnsi="Times New Roman" w:cs="Times New Roman"/>
          <w:sz w:val="24"/>
          <w:szCs w:val="24"/>
        </w:rPr>
        <w:t xml:space="preserve">  </w:t>
      </w:r>
      <w:r w:rsidRPr="00DE09C4">
        <w:rPr>
          <w:rFonts w:ascii="Times New Roman" w:hAnsi="Times New Roman" w:cs="Times New Roman"/>
          <w:sz w:val="24"/>
          <w:szCs w:val="24"/>
        </w:rPr>
        <w:t>i tworzą warunki niezbędne</w:t>
      </w:r>
      <w:r w:rsidRPr="00E87E91">
        <w:rPr>
          <w:rFonts w:ascii="Times New Roman" w:hAnsi="Times New Roman" w:cs="Times New Roman"/>
          <w:sz w:val="24"/>
          <w:szCs w:val="24"/>
        </w:rPr>
        <w:t xml:space="preserve"> </w:t>
      </w:r>
      <w:r w:rsidRPr="005B54F4">
        <w:rPr>
          <w:rFonts w:ascii="Times New Roman" w:hAnsi="Times New Roman" w:cs="Times New Roman"/>
          <w:sz w:val="24"/>
          <w:szCs w:val="24"/>
        </w:rPr>
        <w:t>do ich utrzymania</w:t>
      </w:r>
      <w:r w:rsidR="004D0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274" w:rsidRDefault="004D093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7E91" w:rsidRPr="005B54F4">
        <w:rPr>
          <w:rFonts w:ascii="Times New Roman" w:hAnsi="Times New Roman" w:cs="Times New Roman"/>
          <w:sz w:val="24"/>
          <w:szCs w:val="24"/>
        </w:rPr>
        <w:t>okonują corocznej analizy stanu gospodarki odpadami komunalnymi, w celu weryfikacji możliwości technicznych i organizacyjnych gminy w zakresie</w:t>
      </w:r>
      <w:r w:rsidR="00FE2406">
        <w:rPr>
          <w:rFonts w:ascii="Times New Roman" w:hAnsi="Times New Roman" w:cs="Times New Roman"/>
          <w:sz w:val="24"/>
          <w:szCs w:val="24"/>
        </w:rPr>
        <w:t xml:space="preserve"> gospodarowania odpadami komunalnymi. </w:t>
      </w:r>
    </w:p>
    <w:p w:rsidR="00FE2406" w:rsidRDefault="00FE2406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stanu gospodarki odpadami  obejmuje w szczególności:</w:t>
      </w:r>
    </w:p>
    <w:p w:rsidR="004D0931" w:rsidRDefault="00FE2406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możliwości przetwarzania </w:t>
      </w:r>
      <w:r w:rsidR="002F2887" w:rsidRPr="005B54F4">
        <w:rPr>
          <w:rFonts w:ascii="Times New Roman" w:hAnsi="Times New Roman" w:cs="Times New Roman"/>
          <w:sz w:val="24"/>
          <w:szCs w:val="24"/>
        </w:rPr>
        <w:t>niesegregowanych (</w:t>
      </w:r>
      <w:r w:rsidR="00566C24" w:rsidRPr="005B54F4">
        <w:rPr>
          <w:rFonts w:ascii="Times New Roman" w:hAnsi="Times New Roman" w:cs="Times New Roman"/>
          <w:sz w:val="24"/>
          <w:szCs w:val="24"/>
        </w:rPr>
        <w:t>zmieszanych</w:t>
      </w:r>
      <w:r w:rsidR="002F2887" w:rsidRPr="005B54F4">
        <w:rPr>
          <w:rFonts w:ascii="Times New Roman" w:hAnsi="Times New Roman" w:cs="Times New Roman"/>
          <w:sz w:val="24"/>
          <w:szCs w:val="24"/>
        </w:rPr>
        <w:t>)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odpadów komunalnych,</w:t>
      </w:r>
      <w:r w:rsidR="002F2887" w:rsidRPr="005B54F4">
        <w:rPr>
          <w:rFonts w:ascii="Times New Roman" w:hAnsi="Times New Roman" w:cs="Times New Roman"/>
          <w:sz w:val="24"/>
          <w:szCs w:val="24"/>
        </w:rPr>
        <w:t xml:space="preserve"> bioodpadów  stanowiących  odpady komunalne przeznaczonych do składowania </w:t>
      </w:r>
      <w:r w:rsidR="00566C24" w:rsidRPr="005B54F4">
        <w:rPr>
          <w:rFonts w:ascii="Times New Roman" w:hAnsi="Times New Roman" w:cs="Times New Roman"/>
          <w:sz w:val="24"/>
          <w:szCs w:val="24"/>
        </w:rPr>
        <w:t>pozostałości</w:t>
      </w:r>
      <w:r w:rsidR="000E33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z sortowania</w:t>
      </w:r>
      <w:r w:rsidR="002F2887" w:rsidRPr="005B54F4">
        <w:rPr>
          <w:rFonts w:ascii="Times New Roman" w:hAnsi="Times New Roman" w:cs="Times New Roman"/>
          <w:sz w:val="24"/>
          <w:szCs w:val="24"/>
        </w:rPr>
        <w:t xml:space="preserve"> odpadów komunalnych i pozostałości z procesu mechaniczno</w:t>
      </w:r>
      <w:r w:rsidR="005B54F4" w:rsidRPr="005B54F4">
        <w:rPr>
          <w:rFonts w:ascii="Times New Roman" w:hAnsi="Times New Roman" w:cs="Times New Roman"/>
          <w:sz w:val="24"/>
          <w:szCs w:val="24"/>
        </w:rPr>
        <w:t>-</w:t>
      </w:r>
      <w:r w:rsidR="002F2887" w:rsidRPr="005B54F4">
        <w:rPr>
          <w:rFonts w:ascii="Times New Roman" w:hAnsi="Times New Roman" w:cs="Times New Roman"/>
          <w:sz w:val="24"/>
          <w:szCs w:val="24"/>
        </w:rPr>
        <w:t xml:space="preserve">biologicznego przetwarzania niesegregowanych </w:t>
      </w:r>
      <w:r w:rsidR="005B54F4" w:rsidRPr="005B54F4">
        <w:rPr>
          <w:rFonts w:ascii="Times New Roman" w:hAnsi="Times New Roman" w:cs="Times New Roman"/>
          <w:sz w:val="24"/>
          <w:szCs w:val="24"/>
        </w:rPr>
        <w:t>(zmieszanych) odpadów komunalnych</w:t>
      </w:r>
      <w:r w:rsidR="009C4EB6">
        <w:rPr>
          <w:rFonts w:ascii="Times New Roman" w:hAnsi="Times New Roman" w:cs="Times New Roman"/>
          <w:sz w:val="24"/>
          <w:szCs w:val="24"/>
        </w:rPr>
        <w:t>;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31" w:rsidRDefault="004D093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C24" w:rsidRPr="005B54F4">
        <w:rPr>
          <w:rFonts w:ascii="Times New Roman" w:hAnsi="Times New Roman" w:cs="Times New Roman"/>
          <w:sz w:val="24"/>
          <w:szCs w:val="24"/>
        </w:rPr>
        <w:t>potrzeb</w:t>
      </w:r>
      <w:r w:rsidR="0055194A">
        <w:rPr>
          <w:rFonts w:ascii="Times New Roman" w:hAnsi="Times New Roman" w:cs="Times New Roman"/>
          <w:sz w:val="24"/>
          <w:szCs w:val="24"/>
        </w:rPr>
        <w:t>y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5519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związan</w:t>
      </w:r>
      <w:r w:rsidR="0055194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 gospodarowaniem odpadami komunalnymi</w:t>
      </w:r>
      <w:r w:rsidR="009C4EB6">
        <w:rPr>
          <w:rFonts w:ascii="Times New Roman" w:hAnsi="Times New Roman" w:cs="Times New Roman"/>
          <w:sz w:val="24"/>
          <w:szCs w:val="24"/>
        </w:rPr>
        <w:t>;</w:t>
      </w:r>
    </w:p>
    <w:p w:rsidR="004D0931" w:rsidRDefault="004D093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94A">
        <w:rPr>
          <w:rFonts w:ascii="Times New Roman" w:hAnsi="Times New Roman" w:cs="Times New Roman"/>
          <w:sz w:val="24"/>
          <w:szCs w:val="24"/>
        </w:rPr>
        <w:t xml:space="preserve"> </w:t>
      </w:r>
      <w:r w:rsidR="00566C24" w:rsidRPr="005B54F4">
        <w:rPr>
          <w:rFonts w:ascii="Times New Roman" w:hAnsi="Times New Roman" w:cs="Times New Roman"/>
          <w:sz w:val="24"/>
          <w:szCs w:val="24"/>
        </w:rPr>
        <w:t>koszt</w:t>
      </w:r>
      <w:r w:rsidR="0055194A">
        <w:rPr>
          <w:rFonts w:ascii="Times New Roman" w:hAnsi="Times New Roman" w:cs="Times New Roman"/>
          <w:sz w:val="24"/>
          <w:szCs w:val="24"/>
        </w:rPr>
        <w:t>y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poniesion</w:t>
      </w:r>
      <w:r w:rsidR="005519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związku z odbieraniem, odzyskiem, recyklingiem</w:t>
      </w:r>
      <w:r w:rsidR="000E338B">
        <w:rPr>
          <w:rFonts w:ascii="Times New Roman" w:hAnsi="Times New Roman" w:cs="Times New Roman"/>
          <w:sz w:val="24"/>
          <w:szCs w:val="24"/>
        </w:rPr>
        <w:t xml:space="preserve">  </w:t>
      </w:r>
      <w:r w:rsidR="005519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i unieszk</w:t>
      </w:r>
      <w:r w:rsidR="009C4EB6">
        <w:rPr>
          <w:rFonts w:ascii="Times New Roman" w:hAnsi="Times New Roman" w:cs="Times New Roman"/>
          <w:sz w:val="24"/>
          <w:szCs w:val="24"/>
        </w:rPr>
        <w:t>odliwianiem odpadów komunalnych;</w:t>
      </w:r>
    </w:p>
    <w:p w:rsidR="004D0931" w:rsidRDefault="004D093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2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C24" w:rsidRPr="005B54F4">
        <w:rPr>
          <w:rFonts w:ascii="Times New Roman" w:hAnsi="Times New Roman" w:cs="Times New Roman"/>
          <w:sz w:val="24"/>
          <w:szCs w:val="24"/>
        </w:rPr>
        <w:t>liczb</w:t>
      </w:r>
      <w:r w:rsidR="0055194A">
        <w:rPr>
          <w:rFonts w:ascii="Times New Roman" w:hAnsi="Times New Roman" w:cs="Times New Roman"/>
          <w:sz w:val="24"/>
          <w:szCs w:val="24"/>
        </w:rPr>
        <w:t>ę</w:t>
      </w:r>
      <w:r w:rsidR="009C4EB6">
        <w:rPr>
          <w:rFonts w:ascii="Times New Roman" w:hAnsi="Times New Roman" w:cs="Times New Roman"/>
          <w:sz w:val="24"/>
          <w:szCs w:val="24"/>
        </w:rPr>
        <w:t xml:space="preserve"> mieszkańców;</w:t>
      </w:r>
    </w:p>
    <w:p w:rsidR="004D0931" w:rsidRDefault="004D093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C24" w:rsidRPr="005B54F4">
        <w:rPr>
          <w:rFonts w:ascii="Times New Roman" w:hAnsi="Times New Roman" w:cs="Times New Roman"/>
          <w:sz w:val="24"/>
          <w:szCs w:val="24"/>
        </w:rPr>
        <w:t>liczb</w:t>
      </w:r>
      <w:r w:rsidR="0055194A">
        <w:rPr>
          <w:rFonts w:ascii="Times New Roman" w:hAnsi="Times New Roman" w:cs="Times New Roman"/>
          <w:sz w:val="24"/>
          <w:szCs w:val="24"/>
        </w:rPr>
        <w:t>ę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właścicieli nieruchomości, którzy nie </w:t>
      </w:r>
      <w:r w:rsidR="0055194A">
        <w:rPr>
          <w:rFonts w:ascii="Times New Roman" w:hAnsi="Times New Roman" w:cs="Times New Roman"/>
          <w:sz w:val="24"/>
          <w:szCs w:val="24"/>
        </w:rPr>
        <w:t>zawarli  umowy, o której  mowa                                      w art. 6 ust. 1</w:t>
      </w:r>
      <w:r w:rsidR="00566C24" w:rsidRPr="005B54F4">
        <w:rPr>
          <w:rFonts w:ascii="Times New Roman" w:hAnsi="Times New Roman" w:cs="Times New Roman"/>
          <w:sz w:val="24"/>
          <w:szCs w:val="24"/>
        </w:rPr>
        <w:t>,</w:t>
      </w:r>
      <w:r w:rsidR="009C4EB6">
        <w:rPr>
          <w:rFonts w:ascii="Times New Roman" w:hAnsi="Times New Roman" w:cs="Times New Roman"/>
          <w:sz w:val="24"/>
          <w:szCs w:val="24"/>
        </w:rPr>
        <w:t xml:space="preserve"> w imieniu których  gmina powinna  podjąć  działania</w:t>
      </w:r>
      <w:bookmarkStart w:id="0" w:name="_GoBack"/>
      <w:bookmarkEnd w:id="0"/>
      <w:r w:rsidR="009C4EB6">
        <w:rPr>
          <w:rFonts w:ascii="Times New Roman" w:hAnsi="Times New Roman" w:cs="Times New Roman"/>
          <w:sz w:val="24"/>
          <w:szCs w:val="24"/>
        </w:rPr>
        <w:t>, o których mowa w art. 6 ust. 6-12;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18" w:rsidRDefault="004D0931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2274">
        <w:rPr>
          <w:rFonts w:ascii="Times New Roman" w:hAnsi="Times New Roman" w:cs="Times New Roman"/>
          <w:sz w:val="24"/>
          <w:szCs w:val="24"/>
        </w:rPr>
        <w:t xml:space="preserve">   </w:t>
      </w:r>
      <w:r w:rsidR="00566C24" w:rsidRPr="005B54F4">
        <w:rPr>
          <w:rFonts w:ascii="Times New Roman" w:hAnsi="Times New Roman" w:cs="Times New Roman"/>
          <w:sz w:val="24"/>
          <w:szCs w:val="24"/>
        </w:rPr>
        <w:t>iloś</w:t>
      </w:r>
      <w:r w:rsidR="0055194A">
        <w:rPr>
          <w:rFonts w:ascii="Times New Roman" w:hAnsi="Times New Roman" w:cs="Times New Roman"/>
          <w:sz w:val="24"/>
          <w:szCs w:val="24"/>
        </w:rPr>
        <w:t>ć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odpadów komunalnyc</w:t>
      </w:r>
      <w:r w:rsidR="009C4EB6">
        <w:rPr>
          <w:rFonts w:ascii="Times New Roman" w:hAnsi="Times New Roman" w:cs="Times New Roman"/>
          <w:sz w:val="24"/>
          <w:szCs w:val="24"/>
        </w:rPr>
        <w:t>h wytwarzanych na terenie gminy;</w:t>
      </w:r>
    </w:p>
    <w:p w:rsidR="00E87E91" w:rsidRPr="005B54F4" w:rsidRDefault="003C4A18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ilość </w:t>
      </w:r>
      <w:r w:rsidR="005B54F4" w:rsidRPr="005B54F4">
        <w:rPr>
          <w:rFonts w:ascii="Times New Roman" w:hAnsi="Times New Roman" w:cs="Times New Roman"/>
          <w:sz w:val="24"/>
          <w:szCs w:val="24"/>
        </w:rPr>
        <w:t>niesegregowanych (</w:t>
      </w:r>
      <w:r w:rsidR="00566C24" w:rsidRPr="005B54F4">
        <w:rPr>
          <w:rFonts w:ascii="Times New Roman" w:hAnsi="Times New Roman" w:cs="Times New Roman"/>
          <w:sz w:val="24"/>
          <w:szCs w:val="24"/>
        </w:rPr>
        <w:t>zmieszanych</w:t>
      </w:r>
      <w:r w:rsidR="005B54F4" w:rsidRPr="005B54F4">
        <w:rPr>
          <w:rFonts w:ascii="Times New Roman" w:hAnsi="Times New Roman" w:cs="Times New Roman"/>
          <w:sz w:val="24"/>
          <w:szCs w:val="24"/>
        </w:rPr>
        <w:t>)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odpadów komunalnych </w:t>
      </w:r>
      <w:r w:rsidR="005B54F4" w:rsidRPr="005B54F4">
        <w:rPr>
          <w:rFonts w:ascii="Times New Roman" w:hAnsi="Times New Roman" w:cs="Times New Roman"/>
          <w:sz w:val="24"/>
          <w:szCs w:val="24"/>
        </w:rPr>
        <w:t>i bioodpadów stanowiących odpady komunalne odbieranych z terenu gminy oraz przeznaczonych do składowania pozostałości z sortowania odpadów komunalnych i pozostałości  z procesu mechaniczno-biologicznego przetwarzania niesegregowanych (zmieszanych) odpadów komunalnych.</w:t>
      </w:r>
      <w:r w:rsidR="00566C24" w:rsidRPr="005B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A4" w:rsidRPr="000E338B" w:rsidRDefault="0025369B" w:rsidP="006246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F4">
        <w:rPr>
          <w:rFonts w:ascii="Times New Roman" w:hAnsi="Times New Roman" w:cs="Times New Roman"/>
          <w:sz w:val="24"/>
          <w:szCs w:val="24"/>
        </w:rPr>
        <w:t>Głównym celem analizy jest dostarczenie niezbędnych informacji dla stworzenia efektywnego systemu gospodarki odpadami komunalnym</w:t>
      </w:r>
      <w:r w:rsidR="005F6E64" w:rsidRPr="005B54F4">
        <w:rPr>
          <w:rFonts w:ascii="Times New Roman" w:hAnsi="Times New Roman" w:cs="Times New Roman"/>
          <w:sz w:val="24"/>
          <w:szCs w:val="24"/>
        </w:rPr>
        <w:t xml:space="preserve">i </w:t>
      </w:r>
      <w:r w:rsidR="00F443A4" w:rsidRPr="000E338B">
        <w:rPr>
          <w:rFonts w:ascii="Times New Roman" w:hAnsi="Times New Roman" w:cs="Times New Roman"/>
          <w:sz w:val="24"/>
          <w:szCs w:val="24"/>
        </w:rPr>
        <w:t>na terenie Gminy</w:t>
      </w:r>
      <w:r w:rsidR="005F6E64" w:rsidRPr="000E338B">
        <w:rPr>
          <w:rFonts w:ascii="Times New Roman" w:hAnsi="Times New Roman" w:cs="Times New Roman"/>
          <w:sz w:val="24"/>
          <w:szCs w:val="24"/>
        </w:rPr>
        <w:t xml:space="preserve"> Nowe Miasto</w:t>
      </w:r>
      <w:r w:rsidR="00674D7C" w:rsidRPr="000E338B">
        <w:rPr>
          <w:rFonts w:ascii="Times New Roman" w:hAnsi="Times New Roman" w:cs="Times New Roman"/>
          <w:sz w:val="24"/>
          <w:szCs w:val="24"/>
        </w:rPr>
        <w:t>,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wskazanie działań w kierunku jego usprawnienia</w:t>
      </w:r>
      <w:r w:rsidR="00674D7C" w:rsidRPr="000E338B">
        <w:rPr>
          <w:rFonts w:ascii="Times New Roman" w:hAnsi="Times New Roman" w:cs="Times New Roman"/>
          <w:sz w:val="24"/>
          <w:szCs w:val="24"/>
        </w:rPr>
        <w:t xml:space="preserve"> oraz</w:t>
      </w:r>
      <w:r w:rsidR="005F6E64" w:rsidRPr="000E338B">
        <w:rPr>
          <w:rFonts w:ascii="Times New Roman" w:hAnsi="Times New Roman" w:cs="Times New Roman"/>
          <w:sz w:val="24"/>
          <w:szCs w:val="24"/>
        </w:rPr>
        <w:t xml:space="preserve"> </w:t>
      </w:r>
      <w:r w:rsidR="00674D7C" w:rsidRPr="000E338B">
        <w:rPr>
          <w:rFonts w:ascii="Times New Roman" w:hAnsi="Times New Roman" w:cs="Times New Roman"/>
          <w:sz w:val="24"/>
          <w:szCs w:val="24"/>
        </w:rPr>
        <w:t>u</w:t>
      </w:r>
      <w:r w:rsidR="005F6E64" w:rsidRPr="000E338B">
        <w:rPr>
          <w:rFonts w:ascii="Times New Roman" w:hAnsi="Times New Roman" w:cs="Times New Roman"/>
          <w:sz w:val="24"/>
          <w:szCs w:val="24"/>
        </w:rPr>
        <w:t>zyskania niezbędnej wiedzy służącej do podjęcia decyzji związanych  z dostosowaniem funkcjonującego systemu gospodarki odpadami na terenie gminy do bieżących i przyszłych wymagań.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Zgodnie z art. 9tb ust. 2 w/w ustawy analizę stanu gospodarki odpadami komunalnymi sporządza się w terminie do dnia 30 kwietnia za poprzedni rok kalendarzowy. </w:t>
      </w:r>
    </w:p>
    <w:p w:rsidR="005F6E64" w:rsidRDefault="00F443A4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Analiza podlega także publicznemu udostępnieniu na stronie Biuletynu Informacji Publicznej urzędu gminy (art. 9tb ust.3).</w:t>
      </w:r>
    </w:p>
    <w:p w:rsidR="0055194A" w:rsidRDefault="0055194A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F443A4" w:rsidRPr="006246A8" w:rsidRDefault="002434B6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II. Regulacje prawne z zakresu gospodarki odpadami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 xml:space="preserve">Przy </w:t>
      </w:r>
      <w:r w:rsidR="007248E9">
        <w:rPr>
          <w:rFonts w:ascii="Times New Roman" w:hAnsi="Times New Roman" w:cs="Times New Roman"/>
          <w:color w:val="000000"/>
          <w:sz w:val="24"/>
          <w:szCs w:val="24"/>
          <w:lang w:val="pl"/>
        </w:rPr>
        <w:t>opracowaniu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niniejszej Analizy opierano się o ustawy</w:t>
      </w:r>
      <w:r w:rsidR="00AF067F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akty wykonawcze (rozporządzenia)</w:t>
      </w:r>
      <w:r w:rsidR="0055194A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oraz akty prawa miejscowego dotyczące zagadnienia gospodarki                odpadami tj.: 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pl"/>
        </w:rPr>
        <w:t>Ustawy:</w:t>
      </w:r>
    </w:p>
    <w:p w:rsidR="00F443A4" w:rsidRPr="00FE2406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Ustawa z dnia 14 grudnia 2012 o odpadach </w:t>
      </w:r>
      <w:r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(Dz. U. z 201</w:t>
      </w:r>
      <w:r w:rsidR="000E338B"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9</w:t>
      </w:r>
      <w:r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 r. poz.</w:t>
      </w:r>
      <w:r w:rsidR="000E338B"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 701 z </w:t>
      </w:r>
      <w:proofErr w:type="spellStart"/>
      <w:r w:rsidR="000E338B"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późn</w:t>
      </w:r>
      <w:proofErr w:type="spellEnd"/>
      <w:r w:rsidR="000E338B"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. </w:t>
      </w:r>
      <w:r w:rsid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z</w:t>
      </w:r>
      <w:r w:rsidR="000E338B"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m.</w:t>
      </w:r>
      <w:r w:rsidRPr="0053227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),</w:t>
      </w:r>
    </w:p>
    <w:p w:rsidR="00F443A4" w:rsidRPr="00166F66" w:rsidRDefault="00F443A4" w:rsidP="006246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Ustawa z dnia 13 września 1996 r. o utrzymaniu czystości i porządku w gminach   (Dz. U. 201</w:t>
      </w:r>
      <w:r w:rsidR="00FE2406">
        <w:rPr>
          <w:rFonts w:ascii="Times New Roman" w:hAnsi="Times New Roman" w:cs="Times New Roman"/>
          <w:color w:val="000000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r. poz. </w:t>
      </w:r>
      <w:r w:rsidR="00FE2406">
        <w:rPr>
          <w:rFonts w:ascii="Times New Roman" w:hAnsi="Times New Roman" w:cs="Times New Roman"/>
          <w:color w:val="000000"/>
          <w:sz w:val="24"/>
          <w:szCs w:val="24"/>
          <w:lang w:val="pl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z p</w:t>
      </w:r>
      <w:proofErr w:type="spellStart"/>
      <w:r w:rsidRPr="000E338B">
        <w:rPr>
          <w:rFonts w:ascii="Times New Roman" w:hAnsi="Times New Roman" w:cs="Times New Roman"/>
          <w:color w:val="000000"/>
          <w:sz w:val="24"/>
          <w:szCs w:val="24"/>
        </w:rPr>
        <w:t>óźn</w:t>
      </w:r>
      <w:proofErr w:type="spellEnd"/>
      <w:r w:rsidRPr="000E338B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F443A4" w:rsidRDefault="00F443A4" w:rsidP="00166F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pl"/>
        </w:rPr>
        <w:t>Rozporządzenia:</w:t>
      </w:r>
    </w:p>
    <w:p w:rsidR="009136F7" w:rsidRPr="009136F7" w:rsidRDefault="009136F7" w:rsidP="00166F66">
      <w:pPr>
        <w:pStyle w:val="Nagwek1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276" w:lineRule="auto"/>
        <w:ind w:left="720" w:hanging="360"/>
        <w:contextualSpacing/>
        <w:jc w:val="both"/>
        <w:rPr>
          <w:b w:val="0"/>
          <w:sz w:val="24"/>
          <w:szCs w:val="24"/>
        </w:rPr>
      </w:pPr>
      <w:r w:rsidRPr="009136F7">
        <w:rPr>
          <w:b w:val="0"/>
          <w:sz w:val="24"/>
          <w:szCs w:val="24"/>
        </w:rPr>
        <w:t>Rozporządzenie Ministra Klimatu w sprawie katalogu odpadów z dnia 2 stycznia 2020 r. (Dz.</w:t>
      </w:r>
      <w:r w:rsidR="00532274">
        <w:rPr>
          <w:b w:val="0"/>
          <w:sz w:val="24"/>
          <w:szCs w:val="24"/>
        </w:rPr>
        <w:t xml:space="preserve"> </w:t>
      </w:r>
      <w:r w:rsidRPr="009136F7">
        <w:rPr>
          <w:b w:val="0"/>
          <w:sz w:val="24"/>
          <w:szCs w:val="24"/>
        </w:rPr>
        <w:t>U. z 2020 r. poz. 10);</w:t>
      </w:r>
    </w:p>
    <w:p w:rsidR="00F443A4" w:rsidRPr="000E338B" w:rsidRDefault="00F443A4" w:rsidP="00166F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Rozporządzenie Ministra Środowiska z dnia 14 grudnia 2016 r. w sprawie poziom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ów recyklingu, przygotowania do ponownego użycia i odzysku innymi metodami niektórych frakcji odpadów komunalnych (Dz. U. z 2016 r. poz. 2167);</w:t>
      </w:r>
    </w:p>
    <w:p w:rsidR="005F6E64" w:rsidRPr="00166F66" w:rsidRDefault="00F443A4" w:rsidP="00166F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F66">
        <w:rPr>
          <w:rFonts w:ascii="Times New Roman" w:hAnsi="Times New Roman" w:cs="Times New Roman"/>
          <w:sz w:val="24"/>
          <w:szCs w:val="24"/>
          <w:lang w:val="pl"/>
        </w:rPr>
        <w:t>Rozporządzeniu Ministra Środowiska z dnia 15 grudnia 2017 r. w sprawie poziom</w:t>
      </w:r>
      <w:r w:rsidRPr="00166F66">
        <w:rPr>
          <w:rFonts w:ascii="Times New Roman" w:hAnsi="Times New Roman" w:cs="Times New Roman"/>
          <w:sz w:val="24"/>
          <w:szCs w:val="24"/>
        </w:rPr>
        <w:t>ów ograniczenia masy odpadów komunalnych ulegających biodegradacji przekazywanych do składowania (Dz. U. z 2017 r. poz. 2412)</w:t>
      </w:r>
      <w:r w:rsidR="005F6E64" w:rsidRPr="00166F66">
        <w:rPr>
          <w:rFonts w:ascii="Times New Roman" w:hAnsi="Times New Roman" w:cs="Times New Roman"/>
          <w:sz w:val="24"/>
          <w:szCs w:val="24"/>
        </w:rPr>
        <w:t>.</w:t>
      </w:r>
      <w:r w:rsidR="005F6E64" w:rsidRPr="00166F66">
        <w:rPr>
          <w:rFonts w:ascii="Times New Roman" w:hAnsi="Times New Roman" w:cs="Times New Roman"/>
          <w:sz w:val="24"/>
          <w:szCs w:val="24"/>
          <w:lang w:val="pl"/>
        </w:rPr>
        <w:tab/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"/>
        </w:rPr>
        <w:t>Akty prawa miejscowego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System gospodarowania odpadami komunalnymi na terenie Gminy Nowe Miasto regulowały następujące  akty prawa miejscowego tj.:</w:t>
      </w:r>
    </w:p>
    <w:p w:rsidR="000A2E1C" w:rsidRPr="00297701" w:rsidRDefault="000A2E1C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Uchwała Nr 184/XXIX/2017 Rady Gminy Nowe Miasto z dnia 9 listopada 2017 r. </w:t>
      </w:r>
      <w:r w:rsidR="00297701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sprawie Regulaminu utrzymania czystości i porządku na terenie Gminy Nowe Miasto ogłoszona w </w:t>
      </w:r>
      <w:r>
        <w:rPr>
          <w:rFonts w:ascii="Times New Roman" w:hAnsi="Times New Roman" w:cs="Times New Roman"/>
          <w:sz w:val="24"/>
          <w:szCs w:val="24"/>
          <w:u w:val="single"/>
          <w:lang w:val="pl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 w dniu 4 grudnia 2017 r. poz. 11073.</w:t>
      </w:r>
    </w:p>
    <w:p w:rsidR="00297701" w:rsidRPr="00683368" w:rsidRDefault="00297701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297701">
        <w:rPr>
          <w:rFonts w:ascii="Times New Roman" w:hAnsi="Times New Roman" w:cs="Times New Roman"/>
          <w:sz w:val="24"/>
          <w:szCs w:val="24"/>
          <w:lang w:val="pl"/>
        </w:rPr>
        <w:t xml:space="preserve">Uchwała Nr 88/VII/2019 Rady Gminy Nowe Miasto z dnia 28 czerwca 2019 r. w sprawie Regulaminu utrzymania czystości i porządku na terenie Gminy Nowe Miasto ogłoszona </w:t>
      </w:r>
      <w:bookmarkStart w:id="1" w:name="_Hlk38959343"/>
      <w:r w:rsidRPr="00297701">
        <w:rPr>
          <w:rFonts w:ascii="Times New Roman" w:hAnsi="Times New Roman" w:cs="Times New Roman"/>
          <w:sz w:val="24"/>
          <w:szCs w:val="24"/>
          <w:lang w:val="pl"/>
        </w:rPr>
        <w:t xml:space="preserve">w </w:t>
      </w:r>
      <w:r w:rsidRPr="00297701">
        <w:rPr>
          <w:rFonts w:ascii="Times New Roman" w:hAnsi="Times New Roman" w:cs="Times New Roman"/>
          <w:sz w:val="24"/>
          <w:szCs w:val="24"/>
          <w:u w:val="single"/>
          <w:lang w:val="pl"/>
        </w:rPr>
        <w:t> </w:t>
      </w:r>
      <w:r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 w dniu 9 lipca 2019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 </w:t>
      </w:r>
      <w:r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poz. 8505.</w:t>
      </w:r>
      <w:bookmarkEnd w:id="1"/>
    </w:p>
    <w:p w:rsidR="00140668" w:rsidRPr="00683368" w:rsidRDefault="00683368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83368">
        <w:rPr>
          <w:rFonts w:ascii="Times New Roman" w:hAnsi="Times New Roman" w:cs="Times New Roman"/>
        </w:rPr>
        <w:t>U</w:t>
      </w:r>
      <w:r w:rsidR="00140668">
        <w:rPr>
          <w:rFonts w:ascii="Times New Roman" w:hAnsi="Times New Roman" w:cs="Times New Roman"/>
        </w:rPr>
        <w:t>chwała</w:t>
      </w:r>
      <w:r w:rsidRPr="00683368">
        <w:rPr>
          <w:rFonts w:ascii="Times New Roman" w:hAnsi="Times New Roman" w:cs="Times New Roman"/>
        </w:rPr>
        <w:t xml:space="preserve"> Nr 94</w:t>
      </w:r>
      <w:r>
        <w:rPr>
          <w:rFonts w:ascii="Times New Roman" w:hAnsi="Times New Roman" w:cs="Times New Roman"/>
        </w:rPr>
        <w:t>/VI</w:t>
      </w:r>
      <w:r w:rsidRPr="00683368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/</w:t>
      </w:r>
      <w:r w:rsidRPr="00683368">
        <w:rPr>
          <w:rFonts w:ascii="Times New Roman" w:hAnsi="Times New Roman" w:cs="Times New Roman"/>
        </w:rPr>
        <w:t xml:space="preserve">2019 </w:t>
      </w:r>
      <w:r w:rsidR="00140668">
        <w:rPr>
          <w:rFonts w:ascii="Times New Roman" w:hAnsi="Times New Roman" w:cs="Times New Roman"/>
        </w:rPr>
        <w:t>R</w:t>
      </w:r>
      <w:r w:rsidR="00140668" w:rsidRPr="00683368">
        <w:rPr>
          <w:rFonts w:ascii="Times New Roman" w:hAnsi="Times New Roman" w:cs="Times New Roman"/>
        </w:rPr>
        <w:t xml:space="preserve">ady </w:t>
      </w:r>
      <w:r w:rsidR="00140668">
        <w:rPr>
          <w:rFonts w:ascii="Times New Roman" w:hAnsi="Times New Roman" w:cs="Times New Roman"/>
        </w:rPr>
        <w:t>G</w:t>
      </w:r>
      <w:r w:rsidR="00140668" w:rsidRPr="00683368">
        <w:rPr>
          <w:rFonts w:ascii="Times New Roman" w:hAnsi="Times New Roman" w:cs="Times New Roman"/>
        </w:rPr>
        <w:t xml:space="preserve">miny </w:t>
      </w:r>
      <w:r w:rsidR="00140668">
        <w:rPr>
          <w:rFonts w:ascii="Times New Roman" w:hAnsi="Times New Roman" w:cs="Times New Roman"/>
        </w:rPr>
        <w:t>N</w:t>
      </w:r>
      <w:r w:rsidR="00140668" w:rsidRPr="00683368">
        <w:rPr>
          <w:rFonts w:ascii="Times New Roman" w:hAnsi="Times New Roman" w:cs="Times New Roman"/>
        </w:rPr>
        <w:t xml:space="preserve">owe </w:t>
      </w:r>
      <w:r w:rsidR="00140668">
        <w:rPr>
          <w:rFonts w:ascii="Times New Roman" w:hAnsi="Times New Roman" w:cs="Times New Roman"/>
        </w:rPr>
        <w:t>M</w:t>
      </w:r>
      <w:r w:rsidR="00140668" w:rsidRPr="00683368">
        <w:rPr>
          <w:rFonts w:ascii="Times New Roman" w:hAnsi="Times New Roman" w:cs="Times New Roman"/>
        </w:rPr>
        <w:t>iasto</w:t>
      </w:r>
      <w:r w:rsidRPr="00683368">
        <w:rPr>
          <w:rFonts w:ascii="Times New Roman" w:hAnsi="Times New Roman" w:cs="Times New Roman"/>
        </w:rPr>
        <w:t xml:space="preserve"> z dnia 12 sierpnia 2019 roku zmien</w:t>
      </w:r>
      <w:r>
        <w:rPr>
          <w:rFonts w:ascii="Times New Roman" w:hAnsi="Times New Roman" w:cs="Times New Roman"/>
        </w:rPr>
        <w:t>i</w:t>
      </w:r>
      <w:r w:rsidRPr="00683368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ą</w:t>
      </w:r>
      <w:r w:rsidRPr="00683368">
        <w:rPr>
          <w:rFonts w:ascii="Times New Roman" w:hAnsi="Times New Roman" w:cs="Times New Roman"/>
        </w:rPr>
        <w:t xml:space="preserve">ca </w:t>
      </w:r>
      <w:r>
        <w:rPr>
          <w:rFonts w:ascii="Times New Roman" w:hAnsi="Times New Roman" w:cs="Times New Roman"/>
        </w:rPr>
        <w:t>uchwałę</w:t>
      </w:r>
      <w:r w:rsidRPr="00683368">
        <w:rPr>
          <w:rFonts w:ascii="Times New Roman" w:hAnsi="Times New Roman" w:cs="Times New Roman"/>
        </w:rPr>
        <w:t xml:space="preserve"> Nr 88</w:t>
      </w:r>
      <w:r>
        <w:rPr>
          <w:rFonts w:ascii="Times New Roman" w:hAnsi="Times New Roman" w:cs="Times New Roman"/>
        </w:rPr>
        <w:t>/VII/</w:t>
      </w:r>
      <w:r w:rsidRPr="00683368">
        <w:rPr>
          <w:rFonts w:ascii="Times New Roman" w:hAnsi="Times New Roman" w:cs="Times New Roman"/>
        </w:rPr>
        <w:t>2019 Rady Gmi</w:t>
      </w:r>
      <w:r>
        <w:rPr>
          <w:rFonts w:ascii="Times New Roman" w:hAnsi="Times New Roman" w:cs="Times New Roman"/>
        </w:rPr>
        <w:t>n</w:t>
      </w:r>
      <w:r w:rsidRPr="00683368">
        <w:rPr>
          <w:rFonts w:ascii="Times New Roman" w:hAnsi="Times New Roman" w:cs="Times New Roman"/>
        </w:rPr>
        <w:t>y Nowe Miasto z d</w:t>
      </w:r>
      <w:r>
        <w:rPr>
          <w:rFonts w:ascii="Times New Roman" w:hAnsi="Times New Roman" w:cs="Times New Roman"/>
        </w:rPr>
        <w:t>n</w:t>
      </w:r>
      <w:r w:rsidRPr="00683368">
        <w:rPr>
          <w:rFonts w:ascii="Times New Roman" w:hAnsi="Times New Roman" w:cs="Times New Roman"/>
        </w:rPr>
        <w:t>ia 28 czerwca 2019 r. w sprawie Regulaminu utrzymania czysto</w:t>
      </w:r>
      <w:r>
        <w:rPr>
          <w:rFonts w:ascii="Times New Roman" w:hAnsi="Times New Roman" w:cs="Times New Roman"/>
        </w:rPr>
        <w:t>ś</w:t>
      </w:r>
      <w:r w:rsidRPr="00683368">
        <w:rPr>
          <w:rFonts w:ascii="Times New Roman" w:hAnsi="Times New Roman" w:cs="Times New Roman"/>
        </w:rPr>
        <w:t>ci i po</w:t>
      </w:r>
      <w:r>
        <w:rPr>
          <w:rFonts w:ascii="Times New Roman" w:hAnsi="Times New Roman" w:cs="Times New Roman"/>
        </w:rPr>
        <w:t>rzą</w:t>
      </w:r>
      <w:r w:rsidRPr="00683368">
        <w:rPr>
          <w:rFonts w:ascii="Times New Roman" w:hAnsi="Times New Roman" w:cs="Times New Roman"/>
        </w:rPr>
        <w:t xml:space="preserve">dku </w:t>
      </w:r>
      <w:r>
        <w:rPr>
          <w:rFonts w:ascii="Times New Roman" w:hAnsi="Times New Roman" w:cs="Times New Roman"/>
        </w:rPr>
        <w:t xml:space="preserve">na </w:t>
      </w:r>
      <w:r w:rsidRPr="00683368">
        <w:rPr>
          <w:rFonts w:ascii="Times New Roman" w:hAnsi="Times New Roman" w:cs="Times New Roman"/>
        </w:rPr>
        <w:t>terenie Gminy Nowe Miasto</w:t>
      </w:r>
      <w:r>
        <w:rPr>
          <w:rFonts w:ascii="Times New Roman" w:hAnsi="Times New Roman" w:cs="Times New Roman"/>
        </w:rPr>
        <w:t xml:space="preserve"> ogłoszona w</w:t>
      </w:r>
      <w:r w:rsidR="008C05E9">
        <w:rPr>
          <w:rFonts w:ascii="Times New Roman" w:hAnsi="Times New Roman" w:cs="Times New Roman"/>
          <w:sz w:val="24"/>
          <w:szCs w:val="24"/>
          <w:lang w:val="pl"/>
        </w:rPr>
        <w:t xml:space="preserve">  </w:t>
      </w:r>
      <w:r w:rsidR="00CD743B" w:rsidRPr="00297701">
        <w:rPr>
          <w:rFonts w:ascii="Times New Roman" w:hAnsi="Times New Roman" w:cs="Times New Roman"/>
          <w:sz w:val="24"/>
          <w:szCs w:val="24"/>
          <w:u w:val="single"/>
          <w:lang w:val="pl"/>
        </w:rPr>
        <w:t> </w:t>
      </w:r>
      <w:r w:rsidR="00CD743B"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 w:rsidR="00CD743B"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 w:rsidR="00CD743B"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. w dniu </w:t>
      </w:r>
      <w:r w:rsidR="00CD743B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23 sierpnia 2019r. </w:t>
      </w:r>
      <w:r w:rsidR="00CD743B"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poz. </w:t>
      </w:r>
      <w:r w:rsidR="00CD743B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10032</w:t>
      </w:r>
      <w:r w:rsidR="00CD743B" w:rsidRPr="00297701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</w:t>
      </w:r>
    </w:p>
    <w:p w:rsidR="000A2E1C" w:rsidRPr="000E338B" w:rsidRDefault="000A2E1C" w:rsidP="006246A8">
      <w:pPr>
        <w:numPr>
          <w:ilvl w:val="0"/>
          <w:numId w:val="1"/>
        </w:numPr>
        <w:autoSpaceDE w:val="0"/>
        <w:autoSpaceDN w:val="0"/>
        <w:adjustRightInd w:val="0"/>
        <w:spacing w:before="100" w:after="119" w:line="276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Uchwała 185/XXIX/2017 Rady Gminy Nowe Miasto z dnia 9 listopada 2017 r. w sprawie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szczeg</w:t>
      </w:r>
      <w:r w:rsidRPr="000E338B">
        <w:rPr>
          <w:rFonts w:ascii="Times New Roman" w:hAnsi="Times New Roman" w:cs="Times New Roman"/>
          <w:sz w:val="24"/>
          <w:szCs w:val="24"/>
        </w:rPr>
        <w:t>ółowego</w:t>
      </w:r>
      <w:proofErr w:type="spellEnd"/>
      <w:r w:rsidRPr="000E338B">
        <w:rPr>
          <w:rFonts w:ascii="Times New Roman" w:hAnsi="Times New Roman" w:cs="Times New Roman"/>
          <w:sz w:val="24"/>
          <w:szCs w:val="24"/>
        </w:rPr>
        <w:t xml:space="preserve"> sposobu i zakresu świadczenia usług w zakresie odbierania odpadów komunalnych od właścicieli nieruchomości, na których zamieszkują mieszkańcy </w:t>
      </w:r>
      <w:r w:rsidR="00297701" w:rsidRPr="000E33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338B">
        <w:rPr>
          <w:rFonts w:ascii="Times New Roman" w:hAnsi="Times New Roman" w:cs="Times New Roman"/>
          <w:sz w:val="24"/>
          <w:szCs w:val="24"/>
        </w:rPr>
        <w:t xml:space="preserve">i zagospodarowania tych odpadów, w zamian za uiszczoną przez właściciela nieruchomości opłatę za gospodarowanie odpadami komunalnymi  </w:t>
      </w:r>
      <w:r w:rsidR="002B4FA1">
        <w:rPr>
          <w:rFonts w:ascii="Times New Roman" w:hAnsi="Times New Roman" w:cs="Times New Roman"/>
          <w:sz w:val="24"/>
          <w:szCs w:val="24"/>
        </w:rPr>
        <w:t>w</w:t>
      </w:r>
      <w:r w:rsidRPr="000E338B">
        <w:rPr>
          <w:rFonts w:ascii="Times New Roman" w:hAnsi="Times New Roman" w:cs="Times New Roman"/>
          <w:sz w:val="24"/>
          <w:szCs w:val="24"/>
        </w:rPr>
        <w:t xml:space="preserve"> </w:t>
      </w:r>
      <w:r w:rsidRPr="000E3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Dz. Urz. Woj. </w:t>
      </w:r>
      <w:proofErr w:type="spellStart"/>
      <w:r w:rsidRPr="000E338B">
        <w:rPr>
          <w:rFonts w:ascii="Times New Roman" w:hAnsi="Times New Roman" w:cs="Times New Roman"/>
          <w:i/>
          <w:iCs/>
          <w:sz w:val="24"/>
          <w:szCs w:val="24"/>
          <w:u w:val="single"/>
        </w:rPr>
        <w:t>Maz</w:t>
      </w:r>
      <w:proofErr w:type="spellEnd"/>
      <w:r w:rsidRPr="000E3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w dniu 4 </w:t>
      </w:r>
      <w:r w:rsidR="009C4EB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grudnia </w:t>
      </w:r>
      <w:r w:rsidRPr="000E338B">
        <w:rPr>
          <w:rFonts w:ascii="Times New Roman" w:hAnsi="Times New Roman" w:cs="Times New Roman"/>
          <w:i/>
          <w:iCs/>
          <w:sz w:val="24"/>
          <w:szCs w:val="24"/>
          <w:u w:val="single"/>
        </w:rPr>
        <w:t>2017 r. poz. 11074.</w:t>
      </w:r>
    </w:p>
    <w:p w:rsidR="000A2E1C" w:rsidRPr="002B4FA1" w:rsidRDefault="000A2E1C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Uchwała Nr 106/XVI/2016 Rady Gminy Nowe Miasto z dnia 27 maja 2016 r.  w sprawie określenia  g</w:t>
      </w:r>
      <w:proofErr w:type="spellStart"/>
      <w:r w:rsidRPr="000E338B">
        <w:rPr>
          <w:rFonts w:ascii="Times New Roman" w:hAnsi="Times New Roman" w:cs="Times New Roman"/>
          <w:sz w:val="24"/>
          <w:szCs w:val="24"/>
        </w:rPr>
        <w:t>órnych</w:t>
      </w:r>
      <w:proofErr w:type="spellEnd"/>
      <w:r w:rsidRPr="000E338B">
        <w:rPr>
          <w:rFonts w:ascii="Times New Roman" w:hAnsi="Times New Roman" w:cs="Times New Roman"/>
          <w:sz w:val="24"/>
          <w:szCs w:val="24"/>
        </w:rPr>
        <w:t xml:space="preserve"> stawek opłat ponoszonych przez właścicieli nieruchomości za usługi    w zakresie odbierania odpadów komunalnych oraz opróżniania zbiorników </w:t>
      </w:r>
      <w:r w:rsidRPr="000E338B">
        <w:rPr>
          <w:rFonts w:ascii="Times New Roman" w:hAnsi="Times New Roman" w:cs="Times New Roman"/>
          <w:sz w:val="24"/>
          <w:szCs w:val="24"/>
        </w:rPr>
        <w:lastRenderedPageBreak/>
        <w:t>bezodpływowych i transportu nieczystości ciekłych ogłoszona w</w:t>
      </w:r>
      <w:r w:rsidR="002B4FA1">
        <w:rPr>
          <w:rFonts w:ascii="Times New Roman" w:hAnsi="Times New Roman" w:cs="Times New Roman"/>
          <w:sz w:val="24"/>
          <w:szCs w:val="24"/>
        </w:rPr>
        <w:t xml:space="preserve"> </w:t>
      </w:r>
      <w:r w:rsidRPr="000E338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Dz. </w:t>
      </w:r>
      <w:r w:rsidRPr="002B4F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Urz. Woj. </w:t>
      </w:r>
      <w:proofErr w:type="spellStart"/>
      <w:r w:rsidRPr="002B4FA1">
        <w:rPr>
          <w:rFonts w:ascii="Times New Roman" w:hAnsi="Times New Roman" w:cs="Times New Roman"/>
          <w:i/>
          <w:iCs/>
          <w:sz w:val="24"/>
          <w:szCs w:val="24"/>
          <w:u w:val="single"/>
        </w:rPr>
        <w:t>Maz</w:t>
      </w:r>
      <w:proofErr w:type="spellEnd"/>
      <w:r w:rsidRPr="002B4FA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8C05E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</w:t>
      </w:r>
      <w:r w:rsidRPr="002B4FA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 dniu 17 czerwca 2016 r. poz. 5456.</w:t>
      </w:r>
    </w:p>
    <w:p w:rsidR="000A2E1C" w:rsidRPr="00297701" w:rsidRDefault="000A2E1C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2" w:name="_Hlk38217728"/>
      <w:r>
        <w:rPr>
          <w:rFonts w:ascii="Times New Roman" w:hAnsi="Times New Roman" w:cs="Times New Roman"/>
          <w:sz w:val="24"/>
          <w:szCs w:val="24"/>
          <w:lang w:val="pl"/>
        </w:rPr>
        <w:t>Uchwała Nr 107/XVI/2016 Rady Gminy Nowe Miasto z dnia 27 maja 2016 r.</w:t>
      </w:r>
      <w:r w:rsidR="002B4FA1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sprawie  wyboru metody ustalenia opłaty za gospodarowanie odpadami komunalnymi  oraz ustalenia stawki tej opłaty ogłoszona w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. w dniu </w:t>
      </w:r>
      <w:r w:rsidR="008C05E9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17 czerwca 2016 r. poz. 5457.</w:t>
      </w:r>
    </w:p>
    <w:bookmarkEnd w:id="2"/>
    <w:p w:rsidR="00E279DE" w:rsidRDefault="00297701" w:rsidP="006A2B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C26EA">
        <w:rPr>
          <w:rFonts w:ascii="Times New Roman" w:hAnsi="Times New Roman" w:cs="Times New Roman"/>
          <w:sz w:val="24"/>
          <w:szCs w:val="24"/>
          <w:lang w:val="pl"/>
        </w:rPr>
        <w:t>Uchwała Nr 36/IV/2019 Rady Gminy Nowe Miasto z dnia 14 marca 2019 r.</w:t>
      </w:r>
      <w:r w:rsidR="002B4FA1" w:rsidRPr="00CC26EA">
        <w:rPr>
          <w:rFonts w:ascii="Times New Roman" w:hAnsi="Times New Roman" w:cs="Times New Roman"/>
          <w:sz w:val="24"/>
          <w:szCs w:val="24"/>
          <w:lang w:val="pl"/>
        </w:rPr>
        <w:t xml:space="preserve">                                </w:t>
      </w:r>
      <w:r w:rsidRPr="00CC26EA">
        <w:rPr>
          <w:rFonts w:ascii="Times New Roman" w:hAnsi="Times New Roman" w:cs="Times New Roman"/>
          <w:sz w:val="24"/>
          <w:szCs w:val="24"/>
          <w:lang w:val="pl"/>
        </w:rPr>
        <w:t xml:space="preserve">w sprawie  wyboru metody ustalenia opłaty za gospodarowanie odpadami komunalnymi  oraz ustalenia stawki tej opłaty ogłoszona w </w:t>
      </w:r>
      <w:bookmarkStart w:id="3" w:name="_Hlk38217879"/>
      <w:r w:rsidR="00E279DE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 w:rsidR="00E279DE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 w:rsidR="00E279DE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 w dniu</w:t>
      </w:r>
      <w:r w:rsidR="00166F66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                </w:t>
      </w:r>
      <w:r w:rsidR="00E279DE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 2 kwietnia 2019 r. poz. 4213.</w:t>
      </w:r>
    </w:p>
    <w:p w:rsidR="000A2E1C" w:rsidRPr="00CC26EA" w:rsidRDefault="000A2E1C" w:rsidP="006A2B5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CC26EA">
        <w:rPr>
          <w:rFonts w:ascii="Times New Roman" w:hAnsi="Times New Roman" w:cs="Times New Roman"/>
          <w:sz w:val="24"/>
          <w:szCs w:val="24"/>
          <w:lang w:val="pl"/>
        </w:rPr>
        <w:t xml:space="preserve">Uchwała 108/XVI/2016 Rady Gminy Nowe Miasto z dnia 27 maja 2016 r. w sprawie określenia terminu, częstotliwości i trybu uiszczania opłaty za gospodarowanie odpadami komunalnymi ogłoszona w </w:t>
      </w:r>
      <w:r w:rsidRPr="00CC26EA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 w:rsidRPr="00CC26EA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 w:rsidRPr="00CC26EA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 w dniu 17 czerwca 2016 r. poz. 5458</w:t>
      </w:r>
      <w:r w:rsidR="00683368" w:rsidRPr="00CC26EA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</w:t>
      </w:r>
    </w:p>
    <w:bookmarkEnd w:id="3"/>
    <w:p w:rsidR="00683368" w:rsidRPr="00683368" w:rsidRDefault="00683368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Uchwała 37/IV/2019 Rady Gminy Nowe Miasto z dnia 14 marca 2019 r. w sprawie określenia terminu, częstotliwości i trybu uiszczania opłaty za gospodarowanie odpadami komunalnymi ogłoszona w </w:t>
      </w:r>
      <w:bookmarkStart w:id="4" w:name="_Hlk38958595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 w dniu 2 kwietnia 2019 r. poz. 4214..</w:t>
      </w:r>
      <w:bookmarkEnd w:id="4"/>
    </w:p>
    <w:p w:rsidR="000A2E1C" w:rsidRPr="00B949D0" w:rsidRDefault="000A2E1C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B949D0">
        <w:rPr>
          <w:rFonts w:ascii="Times New Roman" w:hAnsi="Times New Roman" w:cs="Times New Roman"/>
          <w:sz w:val="24"/>
          <w:szCs w:val="24"/>
          <w:lang w:val="pl"/>
        </w:rPr>
        <w:t xml:space="preserve">Uchwała Nr 109/XVI/2016 Rady Gminy Nowe Miasto  z dnia 27 maja 2016 r.  w sprawie określenia wzoru deklaracji o wysokości opłaty za gospodarowanie odpadami komunalnymi składanej przez właściciela nieruchomości ogłoszona w  </w:t>
      </w:r>
      <w:r w:rsidRPr="00B949D0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 xml:space="preserve">Dz. Urz. Woj. </w:t>
      </w:r>
      <w:proofErr w:type="spellStart"/>
      <w:r w:rsidRPr="00B949D0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Maz</w:t>
      </w:r>
      <w:proofErr w:type="spellEnd"/>
      <w:r w:rsidRPr="00B949D0">
        <w:rPr>
          <w:rFonts w:ascii="Times New Roman" w:hAnsi="Times New Roman" w:cs="Times New Roman"/>
          <w:i/>
          <w:iCs/>
          <w:sz w:val="24"/>
          <w:szCs w:val="24"/>
          <w:u w:val="single"/>
          <w:lang w:val="pl"/>
        </w:rPr>
        <w:t>. w dniu 17 czerwca 2016 r. poz. 5459.</w:t>
      </w:r>
    </w:p>
    <w:p w:rsidR="00DE09C4" w:rsidRPr="0005013E" w:rsidRDefault="00DE09C4" w:rsidP="0016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</w:p>
    <w:p w:rsidR="002434B6" w:rsidRPr="006246A8" w:rsidRDefault="002434B6" w:rsidP="0016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III. System gospodarowania odpadami komunalnymi na terenie </w:t>
      </w:r>
      <w:r w:rsid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                         G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miny Nowe Miasto</w:t>
      </w:r>
    </w:p>
    <w:p w:rsidR="002B4FA1" w:rsidRDefault="00C3149B" w:rsidP="006246A8">
      <w:pPr>
        <w:shd w:val="clear" w:color="auto" w:fill="FFFFFF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Systemem gospodarowania odpadami komunalnymi </w:t>
      </w:r>
      <w:r w:rsidR="009C4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mina</w:t>
      </w:r>
      <w:r w:rsidR="009C4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 Miasto</w:t>
      </w: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objęła właścicieli nieruchomości zamieszkałych, nie objęła właścicieli nieruchomości niezamieszkałych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t xml:space="preserve">tj. 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(domki letniskowe</w:t>
      </w:r>
      <w:r w:rsidR="009C4EB6">
        <w:rPr>
          <w:rFonts w:ascii="Times New Roman" w:hAnsi="Times New Roman" w:cs="Times New Roman"/>
          <w:color w:val="000000"/>
          <w:sz w:val="24"/>
          <w:szCs w:val="24"/>
        </w:rPr>
        <w:t xml:space="preserve"> i inne nieruchomości wykorzystywane na cele rekreacyjno-wypoczynkowe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, sklepy, firmy, instytucje, szkoły</w:t>
      </w:r>
      <w:r w:rsidR="00822B91">
        <w:rPr>
          <w:rFonts w:ascii="Times New Roman" w:hAnsi="Times New Roman" w:cs="Times New Roman"/>
          <w:color w:val="000000"/>
          <w:sz w:val="24"/>
          <w:szCs w:val="24"/>
        </w:rPr>
        <w:t>, apteki,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itp.).</w:t>
      </w: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1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Podmiotem odpowiedzialnym za realizację usługi odbioru, transportu i zagospodarowania odpadów komunalnych od właścicieli nieruchomości położonych na terenie Gminy Nowe Miasto w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C31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było </w:t>
      </w: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Przedsiębiorstwo Gospodarki Komunalnej w Płońsku</w:t>
      </w:r>
      <w:r w:rsidR="00B173F8" w:rsidRPr="00B173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73F8"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 z o.o.</w:t>
      </w: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Mickiewicza 4, 09-100 Płońsk wybrane w drodze przetargu nieograniczonego. </w:t>
      </w:r>
    </w:p>
    <w:p w:rsidR="009136F7" w:rsidRDefault="00C3149B" w:rsidP="006246A8">
      <w:pPr>
        <w:shd w:val="clear" w:color="auto" w:fill="FFFFFF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była zawarta na  okres od 1 stycznia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</w:t>
      </w:r>
      <w:r w:rsidRPr="00C31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31 grudnia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C31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913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822B91" w:rsidRPr="00822B91" w:rsidRDefault="00822B91" w:rsidP="00822B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2B9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niezamieszkałych zawarte mają indywidualne umowy na wywóz odpadów komunalnych  z  Przedsiębiorstwem Gospodarki Komunalnej w Płońsku</w:t>
      </w:r>
      <w:r w:rsidR="00B173F8" w:rsidRPr="00B173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173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B173F8"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 z o.o.</w:t>
      </w:r>
      <w:r w:rsidRPr="00822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Mickiewicza 4,  09-100 Płońsk </w:t>
      </w:r>
      <w:r w:rsidRPr="00822B91">
        <w:rPr>
          <w:rFonts w:ascii="Times New Roman" w:eastAsia="Calibri" w:hAnsi="Times New Roman" w:cs="Times New Roman"/>
          <w:sz w:val="24"/>
          <w:szCs w:val="24"/>
        </w:rPr>
        <w:t>posiadającym na terenie Gminy Nowe Miasto wpis do rejestru działalności regulowanej</w:t>
      </w:r>
      <w:r w:rsidRPr="00822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43A4" w:rsidRDefault="00F443A4" w:rsidP="00C15A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Zgodnie 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Regulaminem utrzymania czystości i porządku na terenie Gminy Nowe Miasto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CD743B">
        <w:rPr>
          <w:rFonts w:ascii="Times New Roman" w:hAnsi="Times New Roman" w:cs="Times New Roman"/>
          <w:sz w:val="24"/>
          <w:szCs w:val="24"/>
          <w:lang w:val="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zabudowie jednorodzinnej i zagrodowej odpady były odbierane </w:t>
      </w:r>
      <w:r w:rsidR="00DB08B3">
        <w:rPr>
          <w:rFonts w:ascii="Times New Roman" w:hAnsi="Times New Roman" w:cs="Times New Roman"/>
          <w:sz w:val="24"/>
          <w:szCs w:val="24"/>
          <w:lang w:val="pl"/>
        </w:rPr>
        <w:t>jako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DB08B3">
        <w:rPr>
          <w:rFonts w:ascii="Times New Roman" w:hAnsi="Times New Roman" w:cs="Times New Roman"/>
          <w:sz w:val="24"/>
          <w:szCs w:val="24"/>
          <w:lang w:val="pl"/>
        </w:rPr>
        <w:t>niesegregowane                            (</w:t>
      </w:r>
      <w:r>
        <w:rPr>
          <w:rFonts w:ascii="Times New Roman" w:hAnsi="Times New Roman" w:cs="Times New Roman"/>
          <w:sz w:val="24"/>
          <w:szCs w:val="24"/>
          <w:lang w:val="pl"/>
        </w:rPr>
        <w:t>zmieszane</w:t>
      </w:r>
      <w:r w:rsidR="00DB08B3">
        <w:rPr>
          <w:rFonts w:ascii="Times New Roman" w:hAnsi="Times New Roman" w:cs="Times New Roman"/>
          <w:sz w:val="24"/>
          <w:szCs w:val="24"/>
          <w:lang w:val="pl"/>
        </w:rPr>
        <w:t>)</w:t>
      </w:r>
      <w:r w:rsidR="005E60F5">
        <w:rPr>
          <w:rFonts w:ascii="Times New Roman" w:hAnsi="Times New Roman" w:cs="Times New Roman"/>
          <w:sz w:val="24"/>
          <w:szCs w:val="24"/>
          <w:lang w:val="pl"/>
        </w:rPr>
        <w:t xml:space="preserve"> odpady komunalne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i selektywne</w:t>
      </w:r>
      <w:r w:rsidR="00DB08B3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F443A4" w:rsidRPr="000E338B" w:rsidRDefault="00F443A4" w:rsidP="006246A8">
      <w:pPr>
        <w:autoSpaceDE w:val="0"/>
        <w:autoSpaceDN w:val="0"/>
        <w:adjustRightInd w:val="0"/>
        <w:spacing w:after="0" w:line="276" w:lineRule="auto"/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Wyposażenie nieruchomości w pojemniki należało do </w:t>
      </w:r>
      <w:r w:rsidR="002B4FA1">
        <w:rPr>
          <w:rFonts w:ascii="Times New Roman" w:hAnsi="Times New Roman" w:cs="Times New Roman"/>
          <w:sz w:val="24"/>
          <w:szCs w:val="24"/>
          <w:lang w:val="pl"/>
        </w:rPr>
        <w:t>obowiązku</w:t>
      </w:r>
      <w:r w:rsidRPr="000E338B">
        <w:rPr>
          <w:rFonts w:ascii="Times New Roman" w:hAnsi="Times New Roman" w:cs="Times New Roman"/>
          <w:sz w:val="24"/>
          <w:szCs w:val="24"/>
        </w:rPr>
        <w:t xml:space="preserve"> właściciela nieruchomości, natomiast  worki służące do gromadzenia odpadów komunalnych zbieranych</w:t>
      </w:r>
      <w:r w:rsidR="00C3149B" w:rsidRPr="000E33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338B">
        <w:rPr>
          <w:rFonts w:ascii="Times New Roman" w:hAnsi="Times New Roman" w:cs="Times New Roman"/>
          <w:sz w:val="24"/>
          <w:szCs w:val="24"/>
        </w:rPr>
        <w:t xml:space="preserve"> </w:t>
      </w:r>
      <w:r w:rsidR="000336E3" w:rsidRPr="000E338B">
        <w:rPr>
          <w:rFonts w:ascii="Times New Roman" w:hAnsi="Times New Roman" w:cs="Times New Roman"/>
          <w:sz w:val="24"/>
          <w:szCs w:val="24"/>
        </w:rPr>
        <w:t xml:space="preserve">w </w:t>
      </w:r>
      <w:r w:rsidRPr="000E338B">
        <w:rPr>
          <w:rFonts w:ascii="Times New Roman" w:hAnsi="Times New Roman" w:cs="Times New Roman"/>
          <w:sz w:val="24"/>
          <w:szCs w:val="24"/>
        </w:rPr>
        <w:t>sposób selektywny dostarczane były przez wykonawc</w:t>
      </w:r>
      <w:r w:rsidR="00C3149B" w:rsidRPr="000E338B">
        <w:rPr>
          <w:rFonts w:ascii="Times New Roman" w:hAnsi="Times New Roman" w:cs="Times New Roman"/>
          <w:sz w:val="24"/>
          <w:szCs w:val="24"/>
        </w:rPr>
        <w:t>ę</w:t>
      </w:r>
      <w:r w:rsidRPr="000E338B">
        <w:rPr>
          <w:rFonts w:ascii="Times New Roman" w:hAnsi="Times New Roman" w:cs="Times New Roman"/>
          <w:sz w:val="24"/>
          <w:szCs w:val="24"/>
        </w:rPr>
        <w:t xml:space="preserve"> w ramach podpisanej umowy. 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Do selektywnego gromadzenia odpadów stosowano worki o następujących ujednoliconych kolorach oraz oznaczeniach tj.: </w:t>
      </w:r>
    </w:p>
    <w:p w:rsidR="009C4EB6" w:rsidRPr="009C4EB6" w:rsidRDefault="005E60F5" w:rsidP="009C4E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worki koloru niebieskiego z napisem  „PAPIER” – przeznaczone do zbierania </w:t>
      </w:r>
      <w:r w:rsidR="009C4EB6"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</w:t>
      </w: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odpadów z papieru,</w:t>
      </w:r>
      <w:r w:rsidR="009C4EB6"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tym tektury, odpadów opakowaniowych z papieru</w:t>
      </w:r>
      <w:r w:rsidR="009C4EB6"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 odpadów</w:t>
      </w:r>
      <w:r w:rsidR="009C4EB6"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opakowaniowych</w:t>
      </w: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 tektury;</w:t>
      </w:r>
    </w:p>
    <w:p w:rsidR="009C4EB6" w:rsidRPr="009C4EB6" w:rsidRDefault="005E60F5" w:rsidP="009C4E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worki koloru zielonego z napisem „SZKŁO” – przeznaczone do zbierania odpadów ze szkła,  w tym odpadów opakowaniowych ze szkła;</w:t>
      </w:r>
    </w:p>
    <w:p w:rsidR="009C4EB6" w:rsidRDefault="005E60F5" w:rsidP="009C4E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worki koloru żółtego z napisem „METALE I TWORZYWA SZTUCZNE” – przeznaczone do zbierania odpadów metali,  w tym  odpadów opakowaniowych z metali, odpadów tworzyw sztucznych, w tym odpadów opakowaniowych tworzyw sztucznych, oraz odpadów opakowaniowych wielomateriałowych;</w:t>
      </w:r>
    </w:p>
    <w:p w:rsidR="005E60F5" w:rsidRPr="009C4EB6" w:rsidRDefault="005E60F5" w:rsidP="009C4EB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worki koloru brązowego z napisem „BIO”- przeznaczone do zbierania odpadów ulegających</w:t>
      </w:r>
      <w:r w:rsid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C4EB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biodegradacji, ze szczególnym uwzględnieniem bioodpadów;</w:t>
      </w:r>
    </w:p>
    <w:p w:rsidR="00F443A4" w:rsidRDefault="00DB08B3" w:rsidP="009C4EB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5E60F5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niesegregow</w:t>
      </w:r>
      <w:r w:rsidR="006473C9" w:rsidRPr="005E60F5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a</w:t>
      </w:r>
      <w:r w:rsidRPr="005E60F5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ne (</w:t>
      </w:r>
      <w:r w:rsidR="00F443A4" w:rsidRPr="005E60F5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zmieszane</w:t>
      </w:r>
      <w:r w:rsidRPr="005E60F5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)</w:t>
      </w:r>
      <w:r w:rsidR="005E60F5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 odpady komunalne</w:t>
      </w:r>
      <w:r w:rsidR="00F443A4" w:rsidRPr="005E60F5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r w:rsidR="00F443A4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– pojemnik lub czarny worek. </w:t>
      </w:r>
    </w:p>
    <w:p w:rsidR="009C4EB6" w:rsidRDefault="009C4EB6" w:rsidP="009C4EB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B173F8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Odbiór</w:t>
      </w:r>
      <w:r w:rsidR="00B173F8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wszystkich odpadów, zarówno </w:t>
      </w:r>
      <w:r w:rsidR="00DB08B3">
        <w:rPr>
          <w:rFonts w:ascii="Times New Roman" w:hAnsi="Times New Roman" w:cs="Times New Roman"/>
          <w:color w:val="000000"/>
          <w:sz w:val="24"/>
          <w:szCs w:val="24"/>
          <w:lang w:val="pl"/>
        </w:rPr>
        <w:t>niesegregowanych (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zmieszanych</w:t>
      </w:r>
      <w:r w:rsidR="00DB08B3">
        <w:rPr>
          <w:rFonts w:ascii="Times New Roman" w:hAnsi="Times New Roman" w:cs="Times New Roman"/>
          <w:color w:val="000000"/>
          <w:sz w:val="24"/>
          <w:szCs w:val="24"/>
          <w:lang w:val="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jak</w:t>
      </w:r>
      <w:r w:rsidR="002B4FA1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i selektywnie zebranych odbywał  się zgodnie  z ustalonym  harmonograme</w:t>
      </w:r>
      <w:r w:rsidR="00722ED5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pl"/>
        </w:rPr>
        <w:t>z częstotliwością:</w:t>
      </w:r>
    </w:p>
    <w:p w:rsidR="00F443A4" w:rsidRPr="009C4EB6" w:rsidRDefault="00F443A4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9C4EB6">
        <w:rPr>
          <w:rFonts w:ascii="Times New Roman" w:hAnsi="Times New Roman" w:cs="Times New Roman"/>
          <w:sz w:val="24"/>
          <w:szCs w:val="24"/>
          <w:lang w:val="pl"/>
        </w:rPr>
        <w:t>odpady niesegregowane (zmieszane) – jeden raz na miesiąc;</w:t>
      </w:r>
    </w:p>
    <w:p w:rsidR="00F443A4" w:rsidRPr="009C4EB6" w:rsidRDefault="00F443A4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9C4EB6">
        <w:rPr>
          <w:rFonts w:ascii="Times New Roman" w:hAnsi="Times New Roman" w:cs="Times New Roman"/>
          <w:sz w:val="24"/>
          <w:szCs w:val="24"/>
          <w:lang w:val="pl"/>
        </w:rPr>
        <w:t>zbierane selektywnie: papier</w:t>
      </w:r>
      <w:r w:rsidR="005E60F5" w:rsidRPr="009C4EB6">
        <w:rPr>
          <w:rFonts w:ascii="Times New Roman" w:hAnsi="Times New Roman" w:cs="Times New Roman"/>
          <w:sz w:val="24"/>
          <w:szCs w:val="24"/>
          <w:lang w:val="pl"/>
        </w:rPr>
        <w:t>,</w:t>
      </w:r>
      <w:r w:rsidRPr="009C4EB6">
        <w:rPr>
          <w:rFonts w:ascii="Times New Roman" w:hAnsi="Times New Roman" w:cs="Times New Roman"/>
          <w:sz w:val="24"/>
          <w:szCs w:val="24"/>
          <w:lang w:val="pl"/>
        </w:rPr>
        <w:t xml:space="preserve"> tworzywa sztuczne, metale</w:t>
      </w:r>
      <w:r w:rsidR="005E60F5" w:rsidRPr="009C4EB6">
        <w:rPr>
          <w:rFonts w:ascii="Times New Roman" w:hAnsi="Times New Roman" w:cs="Times New Roman"/>
          <w:sz w:val="24"/>
          <w:szCs w:val="24"/>
          <w:lang w:val="pl"/>
        </w:rPr>
        <w:t>, odpady opakowaniowe wielomateriałowe</w:t>
      </w:r>
      <w:r w:rsidRPr="009C4EB6">
        <w:rPr>
          <w:rFonts w:ascii="Times New Roman" w:hAnsi="Times New Roman" w:cs="Times New Roman"/>
          <w:sz w:val="24"/>
          <w:szCs w:val="24"/>
          <w:lang w:val="pl"/>
        </w:rPr>
        <w:t xml:space="preserve">, szkło – jeden raz na miesiąc; </w:t>
      </w:r>
    </w:p>
    <w:p w:rsidR="00F443A4" w:rsidRPr="009C4EB6" w:rsidRDefault="00F443A4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9C4EB6">
        <w:rPr>
          <w:rFonts w:ascii="Times New Roman" w:hAnsi="Times New Roman" w:cs="Times New Roman"/>
          <w:sz w:val="24"/>
          <w:szCs w:val="24"/>
          <w:lang w:val="pl"/>
        </w:rPr>
        <w:t>odpady ulegające biodegradacji</w:t>
      </w:r>
      <w:r w:rsidR="009F0B12" w:rsidRPr="009C4EB6">
        <w:rPr>
          <w:rFonts w:ascii="Times New Roman" w:hAnsi="Times New Roman" w:cs="Times New Roman"/>
          <w:sz w:val="24"/>
          <w:szCs w:val="24"/>
          <w:lang w:val="pl"/>
        </w:rPr>
        <w:t xml:space="preserve"> (bioodpady)</w:t>
      </w:r>
      <w:r w:rsidR="002B4FA1" w:rsidRPr="009C4EB6">
        <w:rPr>
          <w:rFonts w:ascii="Times New Roman" w:hAnsi="Times New Roman" w:cs="Times New Roman"/>
          <w:sz w:val="24"/>
          <w:szCs w:val="24"/>
          <w:lang w:val="pl"/>
        </w:rPr>
        <w:t xml:space="preserve">: cztery razy w roku –maj, </w:t>
      </w:r>
      <w:r w:rsidRPr="009C4EB6">
        <w:rPr>
          <w:rFonts w:ascii="Times New Roman" w:hAnsi="Times New Roman" w:cs="Times New Roman"/>
          <w:sz w:val="24"/>
          <w:szCs w:val="24"/>
          <w:lang w:val="pl"/>
        </w:rPr>
        <w:t>sierpień, październik</w:t>
      </w:r>
      <w:r w:rsidR="002B4FA1" w:rsidRPr="009C4EB6">
        <w:rPr>
          <w:rFonts w:ascii="Times New Roman" w:hAnsi="Times New Roman" w:cs="Times New Roman"/>
          <w:sz w:val="24"/>
          <w:szCs w:val="24"/>
          <w:lang w:val="pl"/>
        </w:rPr>
        <w:t>, listopad</w:t>
      </w:r>
      <w:r w:rsidRPr="009C4EB6">
        <w:rPr>
          <w:rFonts w:ascii="Times New Roman" w:hAnsi="Times New Roman" w:cs="Times New Roman"/>
          <w:sz w:val="24"/>
          <w:szCs w:val="24"/>
          <w:lang w:val="pl"/>
        </w:rPr>
        <w:t>;</w:t>
      </w:r>
    </w:p>
    <w:p w:rsidR="00EC0B10" w:rsidRPr="009C4EB6" w:rsidRDefault="00EC0B10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9C4EB6">
        <w:rPr>
          <w:rFonts w:ascii="Times New Roman" w:hAnsi="Times New Roman" w:cs="Times New Roman"/>
          <w:sz w:val="24"/>
          <w:szCs w:val="24"/>
          <w:lang w:val="pl"/>
        </w:rPr>
        <w:t>odpady niebezpieczne</w:t>
      </w:r>
      <w:r w:rsidR="005E60F5" w:rsidRPr="009C4EB6">
        <w:rPr>
          <w:rFonts w:ascii="Times New Roman" w:hAnsi="Times New Roman" w:cs="Times New Roman"/>
          <w:sz w:val="24"/>
          <w:szCs w:val="24"/>
          <w:lang w:val="pl"/>
        </w:rPr>
        <w:t xml:space="preserve"> i chemikalia</w:t>
      </w:r>
      <w:r w:rsidRPr="009C4EB6">
        <w:rPr>
          <w:rFonts w:ascii="Times New Roman" w:hAnsi="Times New Roman" w:cs="Times New Roman"/>
          <w:sz w:val="24"/>
          <w:szCs w:val="24"/>
          <w:lang w:val="pl"/>
        </w:rPr>
        <w:t xml:space="preserve"> - dwa razy w roku</w:t>
      </w:r>
      <w:r w:rsidR="00155614" w:rsidRPr="009C4EB6">
        <w:rPr>
          <w:rFonts w:ascii="Times New Roman" w:hAnsi="Times New Roman" w:cs="Times New Roman"/>
          <w:sz w:val="24"/>
          <w:szCs w:val="24"/>
          <w:lang w:val="pl"/>
        </w:rPr>
        <w:t>;</w:t>
      </w:r>
    </w:p>
    <w:p w:rsidR="009F0B12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meble i inne odpady wielkogabarytowe </w:t>
      </w:r>
      <w:r w:rsidRPr="009C4EB6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w roku;</w:t>
      </w:r>
    </w:p>
    <w:p w:rsidR="009F0B12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 pochodzące z terenu nieruchomości – dwa razy w roku</w:t>
      </w:r>
      <w:r w:rsidR="00D451FB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1FB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– dwa razy w roku</w:t>
      </w:r>
      <w:r w:rsidR="00D451FB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0B12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akumulatory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dwa razy w roku  </w:t>
      </w:r>
    </w:p>
    <w:p w:rsidR="009F0B12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 rozbiórkowe powstałe w wyniku drobnych prac remontowych 150l – dwa raz  w roku;</w:t>
      </w:r>
    </w:p>
    <w:p w:rsidR="009F0B12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wydzie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lone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strumienia odpadów komunalnych przekaz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ywane były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specjalistycznych pojemników znajdujących się w aptekach;</w:t>
      </w:r>
    </w:p>
    <w:p w:rsidR="009F0B12" w:rsidRPr="009C4EB6" w:rsidRDefault="009F0B12" w:rsidP="009C4EB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zużyte baterie 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do oznakowanych pojemników usytuowanych</w:t>
      </w:r>
      <w:r w:rsidR="006473C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oświatowych  i w budynku Urzędu Gminy Nowe Miasto</w:t>
      </w:r>
      <w:r w:rsidR="008C05E9" w:rsidRPr="009C4E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36E3" w:rsidRPr="009136F7" w:rsidRDefault="00F443A4" w:rsidP="006246A8">
      <w:pPr>
        <w:autoSpaceDE w:val="0"/>
        <w:autoSpaceDN w:val="0"/>
        <w:adjustRightInd w:val="0"/>
        <w:spacing w:before="10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6F7">
        <w:rPr>
          <w:rFonts w:ascii="Times New Roman" w:hAnsi="Times New Roman" w:cs="Times New Roman"/>
          <w:sz w:val="24"/>
          <w:szCs w:val="24"/>
          <w:lang w:val="pl"/>
        </w:rPr>
        <w:t>Odbiór selektywnej zbiórki odpadów komunalnych (tworzyw sztucznych) wspomagany był przez umieszczenie pojemnik</w:t>
      </w:r>
      <w:r w:rsidRPr="009136F7">
        <w:rPr>
          <w:rFonts w:ascii="Times New Roman" w:hAnsi="Times New Roman" w:cs="Times New Roman"/>
          <w:sz w:val="24"/>
          <w:szCs w:val="24"/>
        </w:rPr>
        <w:t>ów siatkowych w wyznaczonych na terenie gminy</w:t>
      </w:r>
      <w:r w:rsidR="005E60F5">
        <w:rPr>
          <w:rFonts w:ascii="Times New Roman" w:hAnsi="Times New Roman" w:cs="Times New Roman"/>
          <w:sz w:val="24"/>
          <w:szCs w:val="24"/>
        </w:rPr>
        <w:t xml:space="preserve"> miejscach, ł</w:t>
      </w:r>
      <w:r w:rsidRPr="009136F7">
        <w:rPr>
          <w:rFonts w:ascii="Times New Roman" w:hAnsi="Times New Roman" w:cs="Times New Roman"/>
          <w:bCs/>
          <w:sz w:val="24"/>
          <w:szCs w:val="24"/>
        </w:rPr>
        <w:t xml:space="preserve">ącznie </w:t>
      </w:r>
      <w:r w:rsidR="005E60F5">
        <w:rPr>
          <w:rFonts w:ascii="Times New Roman" w:hAnsi="Times New Roman" w:cs="Times New Roman"/>
          <w:bCs/>
          <w:sz w:val="24"/>
          <w:szCs w:val="24"/>
        </w:rPr>
        <w:t xml:space="preserve">było </w:t>
      </w:r>
      <w:r w:rsidRPr="009136F7">
        <w:rPr>
          <w:rFonts w:ascii="Times New Roman" w:hAnsi="Times New Roman" w:cs="Times New Roman"/>
          <w:bCs/>
          <w:sz w:val="24"/>
          <w:szCs w:val="24"/>
        </w:rPr>
        <w:t>1</w:t>
      </w:r>
      <w:r w:rsidR="009136F7" w:rsidRPr="009136F7">
        <w:rPr>
          <w:rFonts w:ascii="Times New Roman" w:hAnsi="Times New Roman" w:cs="Times New Roman"/>
          <w:bCs/>
          <w:sz w:val="24"/>
          <w:szCs w:val="24"/>
        </w:rPr>
        <w:t>1</w:t>
      </w:r>
      <w:r w:rsidRPr="009136F7">
        <w:rPr>
          <w:rFonts w:ascii="Times New Roman" w:hAnsi="Times New Roman" w:cs="Times New Roman"/>
          <w:bCs/>
          <w:sz w:val="24"/>
          <w:szCs w:val="24"/>
        </w:rPr>
        <w:t xml:space="preserve"> punktów odbioru  surowców wtórnych (PET).</w:t>
      </w:r>
    </w:p>
    <w:p w:rsidR="00F443A4" w:rsidRPr="009136F7" w:rsidRDefault="0005013E" w:rsidP="006246A8">
      <w:pPr>
        <w:autoSpaceDE w:val="0"/>
        <w:autoSpaceDN w:val="0"/>
        <w:adjustRightInd w:val="0"/>
        <w:spacing w:before="10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Z</w:t>
      </w:r>
      <w:r w:rsidR="00F443A4">
        <w:rPr>
          <w:rFonts w:ascii="Times New Roman" w:hAnsi="Times New Roman" w:cs="Times New Roman"/>
          <w:sz w:val="24"/>
          <w:szCs w:val="24"/>
          <w:lang w:val="pl"/>
        </w:rPr>
        <w:t>użyt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y </w:t>
      </w:r>
      <w:r w:rsidR="00F443A4">
        <w:rPr>
          <w:rFonts w:ascii="Times New Roman" w:hAnsi="Times New Roman" w:cs="Times New Roman"/>
          <w:sz w:val="24"/>
          <w:szCs w:val="24"/>
          <w:lang w:val="pl"/>
        </w:rPr>
        <w:t>sprzęt elektryczn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y </w:t>
      </w:r>
      <w:r w:rsidR="00F443A4">
        <w:rPr>
          <w:rFonts w:ascii="Times New Roman" w:hAnsi="Times New Roman" w:cs="Times New Roman"/>
          <w:sz w:val="24"/>
          <w:szCs w:val="24"/>
          <w:lang w:val="pl"/>
        </w:rPr>
        <w:t>i elektroniczn</w:t>
      </w:r>
      <w:r>
        <w:rPr>
          <w:rFonts w:ascii="Times New Roman" w:hAnsi="Times New Roman" w:cs="Times New Roman"/>
          <w:sz w:val="24"/>
          <w:szCs w:val="24"/>
          <w:lang w:val="pl"/>
        </w:rPr>
        <w:t>y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właściciele nieruchomości w ramach opłaty za gospodarowanie odpadami komunalnymi mog</w:t>
      </w:r>
      <w:r w:rsidRPr="000E338B">
        <w:rPr>
          <w:rFonts w:ascii="Times New Roman" w:hAnsi="Times New Roman" w:cs="Times New Roman"/>
          <w:sz w:val="24"/>
          <w:szCs w:val="24"/>
        </w:rPr>
        <w:t>li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dostarczyć</w:t>
      </w:r>
      <w:r w:rsidRPr="000E338B">
        <w:rPr>
          <w:rFonts w:ascii="Times New Roman" w:hAnsi="Times New Roman" w:cs="Times New Roman"/>
          <w:sz w:val="24"/>
          <w:szCs w:val="24"/>
        </w:rPr>
        <w:t xml:space="preserve"> do punktu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zużyt</w:t>
      </w:r>
      <w:r w:rsidR="00B949D0" w:rsidRPr="000E338B">
        <w:rPr>
          <w:rFonts w:ascii="Times New Roman" w:hAnsi="Times New Roman" w:cs="Times New Roman"/>
          <w:sz w:val="24"/>
          <w:szCs w:val="24"/>
        </w:rPr>
        <w:t>ego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sprzęt</w:t>
      </w:r>
      <w:r w:rsidR="00B949D0" w:rsidRPr="000E338B">
        <w:rPr>
          <w:rFonts w:ascii="Times New Roman" w:hAnsi="Times New Roman" w:cs="Times New Roman"/>
          <w:sz w:val="24"/>
          <w:szCs w:val="24"/>
        </w:rPr>
        <w:t>u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B949D0" w:rsidRPr="000E338B">
        <w:rPr>
          <w:rFonts w:ascii="Times New Roman" w:hAnsi="Times New Roman" w:cs="Times New Roman"/>
          <w:sz w:val="24"/>
          <w:szCs w:val="24"/>
        </w:rPr>
        <w:t>ego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i elektroniczn</w:t>
      </w:r>
      <w:r w:rsidR="00B949D0" w:rsidRPr="000E338B">
        <w:rPr>
          <w:rFonts w:ascii="Times New Roman" w:hAnsi="Times New Roman" w:cs="Times New Roman"/>
          <w:sz w:val="24"/>
          <w:szCs w:val="24"/>
        </w:rPr>
        <w:t>ego znajdującego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si</w:t>
      </w:r>
      <w:r w:rsidR="00B949D0" w:rsidRPr="000E338B">
        <w:rPr>
          <w:rFonts w:ascii="Times New Roman" w:hAnsi="Times New Roman" w:cs="Times New Roman"/>
          <w:sz w:val="24"/>
          <w:szCs w:val="24"/>
        </w:rPr>
        <w:t xml:space="preserve">ę 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przy Urzędzie Gminy Nowe Miasto</w:t>
      </w:r>
      <w:r w:rsidR="00722E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43A4" w:rsidRPr="000E338B">
        <w:rPr>
          <w:rFonts w:ascii="Times New Roman" w:hAnsi="Times New Roman" w:cs="Times New Roman"/>
          <w:sz w:val="24"/>
          <w:szCs w:val="24"/>
        </w:rPr>
        <w:t xml:space="preserve"> ul. </w:t>
      </w:r>
      <w:r w:rsidR="00F443A4" w:rsidRPr="009136F7">
        <w:rPr>
          <w:rFonts w:ascii="Times New Roman" w:hAnsi="Times New Roman" w:cs="Times New Roman"/>
          <w:sz w:val="24"/>
          <w:szCs w:val="24"/>
        </w:rPr>
        <w:t xml:space="preserve">Apteczna 8. 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9C4EB6" w:rsidRPr="006246A8" w:rsidRDefault="002434B6" w:rsidP="009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IV.</w:t>
      </w:r>
      <w:r w:rsid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 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M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>ożliwości przetwarzania niesegregowanych (zmieszanych) odpadów komunalnych, bioodpadów stanowiących odpady komunalne przeznaczonych do składowania pozostałości z sortowania odpadów komunalnych</w:t>
      </w:r>
      <w:r w:rsidR="00B173F8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                          </w:t>
      </w:r>
      <w:r w:rsid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i pozostałości z procesu mechaniczno-biologicznego przetwarzania </w:t>
      </w:r>
      <w:r w:rsidR="006473C9">
        <w:rPr>
          <w:rFonts w:ascii="Times New Roman" w:hAnsi="Times New Roman" w:cs="Times New Roman"/>
          <w:b/>
          <w:bCs/>
          <w:color w:val="00B0F0"/>
          <w:sz w:val="28"/>
          <w:szCs w:val="28"/>
        </w:rPr>
        <w:t>n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>iesegregowanych (zmieszanych) odpadów komunalnych</w:t>
      </w:r>
    </w:p>
    <w:p w:rsidR="009136F7" w:rsidRPr="00167A37" w:rsidRDefault="007173FC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37">
        <w:rPr>
          <w:rFonts w:ascii="Times New Roman" w:hAnsi="Times New Roman" w:cs="Times New Roman"/>
          <w:sz w:val="24"/>
          <w:szCs w:val="24"/>
          <w:lang w:val="pl"/>
        </w:rPr>
        <w:t>Jako przetwarzanie rozumie się procesy odzysku lub unieszkodliwiania, w tym przygotowanie poprzedzające odzysk lub unieszkodliwianie.</w:t>
      </w:r>
      <w:r w:rsidR="0078394A" w:rsidRPr="00167A3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C04DC6" w:rsidRPr="00167A37"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 w:rsidR="006473C9" w:rsidRPr="00167A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04DC6" w:rsidRPr="00167A37">
        <w:rPr>
          <w:rFonts w:ascii="Times New Roman" w:hAnsi="Times New Roman" w:cs="Times New Roman"/>
          <w:color w:val="000000"/>
          <w:sz w:val="24"/>
          <w:szCs w:val="24"/>
        </w:rPr>
        <w:t xml:space="preserve">miny Nowe Miasto nie ma możliwości przetwarzania </w:t>
      </w:r>
      <w:r w:rsidR="00FB72FA" w:rsidRPr="00167A37">
        <w:rPr>
          <w:rFonts w:ascii="Times New Roman" w:hAnsi="Times New Roman" w:cs="Times New Roman"/>
          <w:color w:val="000000"/>
          <w:sz w:val="24"/>
          <w:szCs w:val="24"/>
        </w:rPr>
        <w:t>niesegregowanych (</w:t>
      </w:r>
      <w:r w:rsidR="00C04DC6" w:rsidRPr="00167A37">
        <w:rPr>
          <w:rFonts w:ascii="Times New Roman" w:hAnsi="Times New Roman" w:cs="Times New Roman"/>
          <w:color w:val="000000"/>
          <w:sz w:val="24"/>
          <w:szCs w:val="24"/>
        </w:rPr>
        <w:t>zmieszanych</w:t>
      </w:r>
      <w:r w:rsidR="00FB72FA" w:rsidRPr="00167A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04DC6" w:rsidRPr="00167A37">
        <w:rPr>
          <w:rFonts w:ascii="Times New Roman" w:hAnsi="Times New Roman" w:cs="Times New Roman"/>
          <w:color w:val="000000"/>
          <w:sz w:val="24"/>
          <w:szCs w:val="24"/>
        </w:rPr>
        <w:t xml:space="preserve"> odpadów komunalnych,</w:t>
      </w:r>
      <w:r w:rsidR="00FB72FA" w:rsidRPr="00167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2FA" w:rsidRPr="00167A37">
        <w:rPr>
          <w:rFonts w:ascii="Times New Roman" w:hAnsi="Times New Roman" w:cs="Times New Roman"/>
          <w:sz w:val="24"/>
          <w:szCs w:val="24"/>
        </w:rPr>
        <w:t xml:space="preserve">bioodpadów  stanowiących  odpady komunalne przeznaczonych do składowania pozostałości </w:t>
      </w:r>
      <w:r w:rsidR="001556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72FA" w:rsidRPr="00167A37">
        <w:rPr>
          <w:rFonts w:ascii="Times New Roman" w:hAnsi="Times New Roman" w:cs="Times New Roman"/>
          <w:sz w:val="24"/>
          <w:szCs w:val="24"/>
        </w:rPr>
        <w:t>z sortowania odpadów komunalnych i pozostałości z procesu mechaniczno-biologicznego przetwarzania niesegregowanych (zmieszanych) odpadów komunalnych</w:t>
      </w:r>
      <w:r w:rsidR="00C04DC6" w:rsidRPr="00167A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36F7" w:rsidRPr="00167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CDF" w:rsidRPr="00167A37" w:rsidRDefault="00D61CDF" w:rsidP="00C5768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37">
        <w:rPr>
          <w:rFonts w:ascii="Times New Roman" w:eastAsia="Times New Roman" w:hAnsi="Times New Roman" w:cs="Times New Roman"/>
          <w:sz w:val="24"/>
          <w:szCs w:val="24"/>
        </w:rPr>
        <w:t>W 2019 roku niesegregowane (zmieszane) odpady komunalne zebrane z terenu Gminy Nowe Miasto o kodzie 20 03 01  zostały przekazane do Instalacji Regionalnej, którą jest Przedsiębiorstwo Gospodarki Komunalnej w Płońsku Sp. z o. o. Zakład Zagospodarowania Odpadów w Poświętnem, ul. Pułtuska 5, 09-100 Płońsk (instalacja mechaniczno-biologicznego przetwarzania niesegregowanych (zmieszanych) odpadów komunalnych w m. Poświętne)</w:t>
      </w:r>
      <w:r w:rsidR="005E1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3F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67A37">
        <w:rPr>
          <w:rFonts w:ascii="Times New Roman" w:eastAsia="Times New Roman" w:hAnsi="Times New Roman" w:cs="Times New Roman"/>
          <w:sz w:val="24"/>
          <w:szCs w:val="24"/>
        </w:rPr>
        <w:t xml:space="preserve">w ilości </w:t>
      </w:r>
      <w:r w:rsidR="00722ED5" w:rsidRPr="00167A37">
        <w:rPr>
          <w:rFonts w:ascii="Times New Roman" w:eastAsia="Times New Roman" w:hAnsi="Times New Roman" w:cs="Times New Roman"/>
          <w:sz w:val="24"/>
          <w:szCs w:val="24"/>
        </w:rPr>
        <w:t>904,422</w:t>
      </w:r>
      <w:r w:rsidR="005E60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67A37">
        <w:rPr>
          <w:rFonts w:ascii="Times New Roman" w:eastAsia="Times New Roman" w:hAnsi="Times New Roman" w:cs="Times New Roman"/>
          <w:sz w:val="24"/>
          <w:szCs w:val="24"/>
        </w:rPr>
        <w:t xml:space="preserve"> Mg.</w:t>
      </w:r>
    </w:p>
    <w:p w:rsidR="00D61CDF" w:rsidRDefault="00D61CDF" w:rsidP="00C57687">
      <w:pPr>
        <w:spacing w:before="100" w:beforeAutospacing="1" w:after="0" w:line="276" w:lineRule="auto"/>
        <w:ind w:left="-17" w:firstLine="8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37">
        <w:rPr>
          <w:rFonts w:ascii="Times New Roman" w:eastAsia="Times New Roman" w:hAnsi="Times New Roman" w:cs="Times New Roman"/>
          <w:sz w:val="24"/>
          <w:szCs w:val="24"/>
        </w:rPr>
        <w:t>W analizowanym 201</w:t>
      </w:r>
      <w:r w:rsidR="00722ED5" w:rsidRPr="00167A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7A37">
        <w:rPr>
          <w:rFonts w:ascii="Times New Roman" w:eastAsia="Times New Roman" w:hAnsi="Times New Roman" w:cs="Times New Roman"/>
          <w:sz w:val="24"/>
          <w:szCs w:val="24"/>
        </w:rPr>
        <w:t xml:space="preserve"> roku odpady ulegające biodegradacji bioodpady o kodzie </w:t>
      </w:r>
      <w:r w:rsidR="00155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67A37">
        <w:rPr>
          <w:rFonts w:ascii="Times New Roman" w:eastAsia="Times New Roman" w:hAnsi="Times New Roman" w:cs="Times New Roman"/>
          <w:sz w:val="24"/>
          <w:szCs w:val="24"/>
        </w:rPr>
        <w:t xml:space="preserve">20 02 01 zebrane  z terenu Gminy Nowe Miasto </w:t>
      </w:r>
      <w:r w:rsidR="005E60F5">
        <w:rPr>
          <w:rFonts w:ascii="Times New Roman" w:eastAsia="Times New Roman" w:hAnsi="Times New Roman" w:cs="Times New Roman"/>
          <w:sz w:val="24"/>
          <w:szCs w:val="24"/>
        </w:rPr>
        <w:t xml:space="preserve">przekazywane </w:t>
      </w:r>
      <w:r w:rsidRPr="00167A37">
        <w:rPr>
          <w:rFonts w:ascii="Times New Roman" w:eastAsia="Times New Roman" w:hAnsi="Times New Roman" w:cs="Times New Roman"/>
          <w:sz w:val="24"/>
          <w:szCs w:val="24"/>
        </w:rPr>
        <w:t xml:space="preserve">do Zakładu Zagospodarowania Odpadów  w  Poświętnem, </w:t>
      </w:r>
      <w:r w:rsidR="005E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C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E60F5">
        <w:rPr>
          <w:rFonts w:ascii="Times New Roman" w:eastAsia="Times New Roman" w:hAnsi="Times New Roman" w:cs="Times New Roman"/>
          <w:sz w:val="24"/>
          <w:szCs w:val="24"/>
        </w:rPr>
        <w:t>o kompostowni</w:t>
      </w:r>
      <w:r w:rsidR="005E1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0F5">
        <w:rPr>
          <w:rFonts w:ascii="Times New Roman" w:eastAsia="Times New Roman" w:hAnsi="Times New Roman" w:cs="Times New Roman"/>
          <w:sz w:val="24"/>
          <w:szCs w:val="24"/>
        </w:rPr>
        <w:t xml:space="preserve"> w ilości 40,7700 Mg.</w:t>
      </w:r>
    </w:p>
    <w:p w:rsidR="00C57687" w:rsidRPr="00167A37" w:rsidRDefault="00C57687" w:rsidP="00820FBB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5C">
        <w:rPr>
          <w:rFonts w:ascii="Times New Roman" w:eastAsia="Times New Roman" w:hAnsi="Times New Roman" w:cs="Times New Roman"/>
          <w:sz w:val="24"/>
          <w:szCs w:val="24"/>
        </w:rPr>
        <w:t>Odpady o kodzie 19 12 12, które powstały po sortowaniu i mechaniczno-biologicznym przetworzeniu odpadów komunalnych przeznaczone do składowania zostały przekazane na Sk</w:t>
      </w:r>
      <w:r w:rsidR="005E1C67">
        <w:rPr>
          <w:rFonts w:ascii="Times New Roman" w:eastAsia="Times New Roman" w:hAnsi="Times New Roman" w:cs="Times New Roman"/>
          <w:sz w:val="24"/>
          <w:szCs w:val="24"/>
        </w:rPr>
        <w:t xml:space="preserve">ładowisko Odpadów w Dalanówku, </w:t>
      </w:r>
      <w:r w:rsidR="000753AC">
        <w:rPr>
          <w:rFonts w:ascii="Times New Roman" w:eastAsia="Times New Roman" w:hAnsi="Times New Roman" w:cs="Times New Roman"/>
          <w:sz w:val="24"/>
          <w:szCs w:val="24"/>
        </w:rPr>
        <w:t>w ilości 163,2480 Mg.</w:t>
      </w:r>
    </w:p>
    <w:p w:rsidR="00C04DC6" w:rsidRPr="00FB72FA" w:rsidRDefault="00C04DC6" w:rsidP="006246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B72FA">
        <w:rPr>
          <w:rFonts w:ascii="Times New Roman" w:hAnsi="Times New Roman" w:cs="Times New Roman"/>
          <w:color w:val="000000"/>
        </w:rPr>
        <w:tab/>
      </w:r>
    </w:p>
    <w:p w:rsidR="006246A8" w:rsidRPr="006246A8" w:rsidRDefault="002434B6" w:rsidP="0016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V. Potrzeby inwestycyjne związane z gospodarowaniem odpadami komunalnymi</w:t>
      </w:r>
    </w:p>
    <w:p w:rsidR="00F443A4" w:rsidRDefault="00853924" w:rsidP="006246A8">
      <w:pPr>
        <w:pStyle w:val="Standard"/>
        <w:spacing w:line="276" w:lineRule="auto"/>
        <w:jc w:val="both"/>
        <w:rPr>
          <w:rFonts w:ascii="Times New Roman" w:hAnsi="Times New Roman" w:cs="Times New Roman"/>
          <w:lang w:val="pl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F443A4">
        <w:rPr>
          <w:rFonts w:ascii="Times New Roman" w:hAnsi="Times New Roman" w:cs="Times New Roman"/>
          <w:lang w:val="pl"/>
        </w:rPr>
        <w:t xml:space="preserve">W </w:t>
      </w:r>
      <w:r>
        <w:rPr>
          <w:rFonts w:ascii="Times New Roman" w:hAnsi="Times New Roman" w:cs="Times New Roman"/>
          <w:lang w:val="pl"/>
        </w:rPr>
        <w:t xml:space="preserve">2019 r. </w:t>
      </w:r>
      <w:r w:rsidR="00F443A4">
        <w:rPr>
          <w:rFonts w:ascii="Times New Roman" w:hAnsi="Times New Roman" w:cs="Times New Roman"/>
          <w:lang w:val="pl"/>
        </w:rPr>
        <w:t xml:space="preserve">w Gminie Nowe Miasto nie realizowano inwestycji związanych </w:t>
      </w:r>
      <w:r w:rsidR="009136F7">
        <w:rPr>
          <w:rFonts w:ascii="Times New Roman" w:hAnsi="Times New Roman" w:cs="Times New Roman"/>
          <w:lang w:val="pl"/>
        </w:rPr>
        <w:t xml:space="preserve">                                   </w:t>
      </w:r>
      <w:r w:rsidR="00F443A4">
        <w:rPr>
          <w:rFonts w:ascii="Times New Roman" w:hAnsi="Times New Roman" w:cs="Times New Roman"/>
          <w:lang w:val="pl"/>
        </w:rPr>
        <w:t>z gospodarowaniem odpadami komunalnymi.</w:t>
      </w:r>
    </w:p>
    <w:p w:rsidR="006246A8" w:rsidRDefault="006246A8" w:rsidP="006246A8">
      <w:pPr>
        <w:pStyle w:val="Standard"/>
        <w:spacing w:line="276" w:lineRule="auto"/>
        <w:jc w:val="both"/>
        <w:rPr>
          <w:rFonts w:ascii="Times New Roman" w:hAnsi="Times New Roman" w:cs="Times New Roman"/>
          <w:lang w:val="pl"/>
        </w:rPr>
      </w:pPr>
    </w:p>
    <w:p w:rsidR="00FB0155" w:rsidRDefault="002434B6" w:rsidP="005E60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VI. Koszty poniesione w związku z odbieraniem, odzyskiem, recyklingiem</w:t>
      </w:r>
      <w:r w:rsidR="005E60F5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                   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 i unieszkodliwianiem odpadów komunalnych</w:t>
      </w:r>
    </w:p>
    <w:p w:rsidR="00F443A4" w:rsidRPr="000E338B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Koszty </w:t>
      </w:r>
      <w:r w:rsidR="00C3149B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funkcjonowania systemu  gospodarowania odpadami 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za okres od</w:t>
      </w:r>
      <w:r w:rsidR="009B6547"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01.01.201</w:t>
      </w:r>
      <w:r w:rsidR="009B6547" w:rsidRPr="000E33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r. do 31.12.201</w:t>
      </w:r>
      <w:r w:rsidR="009B6547" w:rsidRPr="000E33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C3149B" w:rsidRPr="000E338B">
        <w:rPr>
          <w:rFonts w:ascii="Times New Roman" w:hAnsi="Times New Roman" w:cs="Times New Roman"/>
          <w:color w:val="000000"/>
          <w:sz w:val="24"/>
          <w:szCs w:val="24"/>
        </w:rPr>
        <w:t>obejmują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B08B3" w:rsidRPr="00C81A2D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koszt </w:t>
      </w:r>
      <w:r w:rsidR="00DB08B3">
        <w:rPr>
          <w:rFonts w:ascii="Times New Roman" w:hAnsi="Times New Roman" w:cs="Times New Roman"/>
          <w:color w:val="000000"/>
          <w:sz w:val="24"/>
          <w:szCs w:val="24"/>
          <w:lang w:val="pl"/>
        </w:rPr>
        <w:t>poniesione w związku z odbieraniem, odzyskiem, recyklingiem</w:t>
      </w:r>
      <w:r w:rsidR="009136F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  <w:r w:rsidR="00B173F8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                                  </w:t>
      </w:r>
      <w:r w:rsidR="00722ED5">
        <w:rPr>
          <w:rFonts w:ascii="Times New Roman" w:hAnsi="Times New Roman" w:cs="Times New Roman"/>
          <w:color w:val="000000"/>
          <w:sz w:val="24"/>
          <w:szCs w:val="24"/>
          <w:lang w:val="pl"/>
        </w:rPr>
        <w:t>i</w:t>
      </w:r>
      <w:r w:rsidR="00DB08B3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unieszkodliwianiem odpadów komunalnych </w:t>
      </w:r>
      <w:r w:rsidR="00C81A2D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– </w:t>
      </w:r>
      <w:r w:rsidR="00C81A2D" w:rsidRPr="00C81A2D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586 160,77</w:t>
      </w:r>
      <w:r w:rsidR="00155614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 xml:space="preserve"> </w:t>
      </w:r>
      <w:r w:rsidR="00C81A2D" w:rsidRPr="00C81A2D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zł</w:t>
      </w:r>
      <w:r w:rsidR="00155614" w:rsidRPr="00155614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;</w:t>
      </w:r>
      <w:r w:rsidR="00DB08B3" w:rsidRPr="00C81A2D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 xml:space="preserve"> </w:t>
      </w:r>
    </w:p>
    <w:p w:rsidR="00F443A4" w:rsidRPr="00155614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5614">
        <w:rPr>
          <w:rFonts w:ascii="Times New Roman" w:hAnsi="Times New Roman" w:cs="Times New Roman"/>
          <w:sz w:val="24"/>
          <w:szCs w:val="24"/>
          <w:lang w:val="pl"/>
        </w:rPr>
        <w:lastRenderedPageBreak/>
        <w:t>koszty administracyjne obsługi system</w:t>
      </w:r>
      <w:r w:rsidR="00167A37" w:rsidRPr="00155614">
        <w:rPr>
          <w:rFonts w:ascii="Times New Roman" w:hAnsi="Times New Roman" w:cs="Times New Roman"/>
          <w:sz w:val="24"/>
          <w:szCs w:val="24"/>
          <w:lang w:val="pl"/>
        </w:rPr>
        <w:t>u</w:t>
      </w:r>
      <w:r w:rsidRPr="00155614">
        <w:rPr>
          <w:rFonts w:ascii="Times New Roman" w:hAnsi="Times New Roman" w:cs="Times New Roman"/>
          <w:sz w:val="24"/>
          <w:szCs w:val="24"/>
          <w:lang w:val="pl"/>
        </w:rPr>
        <w:t xml:space="preserve"> wynagrodzenia pracownik</w:t>
      </w:r>
      <w:r w:rsidRPr="00155614">
        <w:rPr>
          <w:rFonts w:ascii="Times New Roman" w:hAnsi="Times New Roman" w:cs="Times New Roman"/>
          <w:sz w:val="24"/>
          <w:szCs w:val="24"/>
        </w:rPr>
        <w:t xml:space="preserve">ów </w:t>
      </w:r>
      <w:r w:rsidR="00C3149B" w:rsidRPr="00155614">
        <w:rPr>
          <w:rFonts w:ascii="Times New Roman" w:hAnsi="Times New Roman" w:cs="Times New Roman"/>
          <w:b/>
          <w:sz w:val="24"/>
          <w:szCs w:val="24"/>
        </w:rPr>
        <w:t>-</w:t>
      </w:r>
      <w:r w:rsidRPr="001556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A2D" w:rsidRPr="00155614">
        <w:rPr>
          <w:rFonts w:ascii="Times New Roman" w:hAnsi="Times New Roman" w:cs="Times New Roman"/>
          <w:b/>
          <w:sz w:val="24"/>
          <w:szCs w:val="24"/>
        </w:rPr>
        <w:t>81 293,62 zł</w:t>
      </w:r>
      <w:r w:rsidR="00155614" w:rsidRPr="00155614">
        <w:rPr>
          <w:rFonts w:ascii="Times New Roman" w:hAnsi="Times New Roman" w:cs="Times New Roman"/>
          <w:sz w:val="24"/>
          <w:szCs w:val="24"/>
        </w:rPr>
        <w:t>;</w:t>
      </w:r>
      <w:r w:rsidRPr="0015561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43A4" w:rsidRPr="00155614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38835399"/>
      <w:r w:rsidRPr="00155614">
        <w:rPr>
          <w:rFonts w:ascii="Times New Roman" w:hAnsi="Times New Roman" w:cs="Times New Roman"/>
          <w:sz w:val="24"/>
          <w:szCs w:val="24"/>
          <w:lang w:val="pl"/>
        </w:rPr>
        <w:t xml:space="preserve">koszty za </w:t>
      </w:r>
      <w:bookmarkStart w:id="6" w:name="_Hlk38835579"/>
      <w:r w:rsidRPr="00155614">
        <w:rPr>
          <w:rFonts w:ascii="Times New Roman" w:hAnsi="Times New Roman" w:cs="Times New Roman"/>
          <w:sz w:val="24"/>
          <w:szCs w:val="24"/>
          <w:lang w:val="pl"/>
        </w:rPr>
        <w:t xml:space="preserve">aktualizację oprogramowania programu komputerowego </w:t>
      </w:r>
      <w:bookmarkEnd w:id="5"/>
      <w:r w:rsidRPr="00155614">
        <w:rPr>
          <w:rFonts w:ascii="Times New Roman" w:hAnsi="Times New Roman" w:cs="Times New Roman"/>
          <w:sz w:val="24"/>
          <w:szCs w:val="24"/>
          <w:lang w:val="pl"/>
        </w:rPr>
        <w:t xml:space="preserve">(odpady komunalne) </w:t>
      </w:r>
      <w:r w:rsidR="00E0440A" w:rsidRPr="00155614">
        <w:rPr>
          <w:rFonts w:ascii="Times New Roman" w:hAnsi="Times New Roman" w:cs="Times New Roman"/>
          <w:sz w:val="24"/>
          <w:szCs w:val="24"/>
          <w:lang w:val="pl"/>
        </w:rPr>
        <w:t xml:space="preserve">– </w:t>
      </w:r>
      <w:bookmarkEnd w:id="6"/>
      <w:r w:rsidR="00E0440A" w:rsidRPr="00155614">
        <w:rPr>
          <w:rFonts w:ascii="Times New Roman" w:hAnsi="Times New Roman" w:cs="Times New Roman"/>
          <w:b/>
          <w:sz w:val="24"/>
          <w:szCs w:val="24"/>
          <w:lang w:val="pl"/>
        </w:rPr>
        <w:t>1722,00 zł</w:t>
      </w:r>
      <w:r w:rsidR="00155614" w:rsidRPr="00155614">
        <w:rPr>
          <w:rFonts w:ascii="Times New Roman" w:hAnsi="Times New Roman" w:cs="Times New Roman"/>
          <w:bCs/>
          <w:sz w:val="24"/>
          <w:szCs w:val="24"/>
          <w:lang w:val="pl"/>
        </w:rPr>
        <w:t>;</w:t>
      </w:r>
    </w:p>
    <w:p w:rsidR="002434B6" w:rsidRDefault="00F443A4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155614">
        <w:rPr>
          <w:rFonts w:ascii="Times New Roman" w:hAnsi="Times New Roman" w:cs="Times New Roman"/>
          <w:sz w:val="24"/>
          <w:szCs w:val="24"/>
          <w:lang w:val="pl"/>
        </w:rPr>
        <w:t>Łączne koszty funkcjonowania systemu gospodarowania odpadami komunalnymi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201</w:t>
      </w:r>
      <w:r w:rsidR="009B6547">
        <w:rPr>
          <w:rFonts w:ascii="Times New Roman" w:hAnsi="Times New Roman" w:cs="Times New Roman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wyniosły </w:t>
      </w:r>
      <w:bookmarkStart w:id="7" w:name="_Hlk38835633"/>
      <w:r>
        <w:rPr>
          <w:rFonts w:ascii="Times New Roman" w:hAnsi="Times New Roman" w:cs="Times New Roman"/>
          <w:sz w:val="24"/>
          <w:szCs w:val="24"/>
          <w:lang w:val="pl"/>
        </w:rPr>
        <w:t xml:space="preserve">-  </w:t>
      </w:r>
      <w:r w:rsidR="00E0440A" w:rsidRPr="00E0440A">
        <w:rPr>
          <w:rFonts w:ascii="Times New Roman" w:hAnsi="Times New Roman" w:cs="Times New Roman"/>
          <w:b/>
          <w:sz w:val="24"/>
          <w:szCs w:val="24"/>
          <w:lang w:val="pl"/>
        </w:rPr>
        <w:t>669 176,39 z</w:t>
      </w:r>
      <w:bookmarkEnd w:id="7"/>
      <w:r w:rsidR="00155614">
        <w:rPr>
          <w:rFonts w:ascii="Times New Roman" w:hAnsi="Times New Roman" w:cs="Times New Roman"/>
          <w:b/>
          <w:sz w:val="24"/>
          <w:szCs w:val="24"/>
          <w:lang w:val="pl"/>
        </w:rPr>
        <w:t>ł.</w:t>
      </w:r>
    </w:p>
    <w:p w:rsidR="007636EB" w:rsidRPr="00155614" w:rsidRDefault="007636EB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224346" w:rsidRDefault="002434B6" w:rsidP="00224346">
      <w:pPr>
        <w:spacing w:after="0" w:line="276" w:lineRule="auto"/>
        <w:ind w:right="9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VII. Opłaty z tytułu gospodarowania odpadami komunalnymi</w:t>
      </w:r>
    </w:p>
    <w:p w:rsidR="002E5086" w:rsidRPr="005E60F5" w:rsidRDefault="009068CA" w:rsidP="005E60F5">
      <w:pPr>
        <w:spacing w:after="0" w:line="276" w:lineRule="auto"/>
        <w:ind w:right="9" w:firstLine="709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E60F5">
        <w:rPr>
          <w:rFonts w:ascii="Times New Roman" w:hAnsi="Times New Roman" w:cs="Times New Roman"/>
          <w:sz w:val="24"/>
          <w:szCs w:val="24"/>
        </w:rPr>
        <w:t xml:space="preserve">Wpływy z opłat </w:t>
      </w:r>
      <w:r w:rsidRPr="005E60F5">
        <w:rPr>
          <w:rFonts w:ascii="Times New Roman" w:hAnsi="Times New Roman" w:cs="Times New Roman"/>
          <w:bCs/>
          <w:sz w:val="24"/>
          <w:szCs w:val="24"/>
          <w:lang w:val="pl"/>
        </w:rPr>
        <w:t>z tytułu gospodarowania odpadami</w:t>
      </w:r>
      <w:r w:rsidRPr="005E60F5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5E60F5">
        <w:rPr>
          <w:rFonts w:ascii="Times New Roman" w:hAnsi="Times New Roman" w:cs="Times New Roman"/>
          <w:sz w:val="24"/>
          <w:szCs w:val="24"/>
          <w:lang w:val="pl"/>
        </w:rPr>
        <w:t>komunalnymi stanowią dochody budżetu gminy. Wzrost kosztów obsługi systemu gospodarki odpadami spowodował wzrost stawek opłaty za gospodarowanie odpadami komunalnymi w 2019 roku.</w:t>
      </w:r>
      <w:r w:rsidR="00DE42E7" w:rsidRPr="005E60F5">
        <w:rPr>
          <w:rFonts w:ascii="Times New Roman" w:hAnsi="Times New Roman" w:cs="Times New Roman"/>
          <w:sz w:val="24"/>
          <w:szCs w:val="24"/>
          <w:lang w:val="pl"/>
        </w:rPr>
        <w:t xml:space="preserve">  </w:t>
      </w:r>
    </w:p>
    <w:p w:rsidR="00D12F74" w:rsidRDefault="00DE42E7" w:rsidP="006246A8">
      <w:pPr>
        <w:pStyle w:val="NormalnyWeb"/>
        <w:shd w:val="clear" w:color="auto" w:fill="FFFFFF"/>
        <w:spacing w:before="0" w:after="0" w:line="276" w:lineRule="auto"/>
        <w:ind w:firstLine="851"/>
        <w:jc w:val="both"/>
        <w:rPr>
          <w:lang w:val="pl"/>
        </w:rPr>
      </w:pPr>
      <w:r>
        <w:rPr>
          <w:lang w:val="pl"/>
        </w:rPr>
        <w:t>W celu ustalenia wysokości stawki opłaty, dokonano szczegółowej analizy aktualnych</w:t>
      </w:r>
      <w:r w:rsidR="002E5086">
        <w:rPr>
          <w:lang w:val="pl"/>
        </w:rPr>
        <w:t xml:space="preserve">               </w:t>
      </w:r>
      <w:r>
        <w:rPr>
          <w:lang w:val="pl"/>
        </w:rPr>
        <w:t xml:space="preserve"> i prognozowanych kosztów funkcjonowania systemu na terenie </w:t>
      </w:r>
      <w:r w:rsidR="00D12F74">
        <w:rPr>
          <w:lang w:val="pl"/>
        </w:rPr>
        <w:t>G</w:t>
      </w:r>
      <w:r>
        <w:rPr>
          <w:lang w:val="pl"/>
        </w:rPr>
        <w:t xml:space="preserve">miny Nowe Miasto. </w:t>
      </w:r>
    </w:p>
    <w:p w:rsidR="00D12F74" w:rsidRDefault="00415B66" w:rsidP="006246A8">
      <w:pPr>
        <w:pStyle w:val="NormalnyWeb"/>
        <w:shd w:val="clear" w:color="auto" w:fill="FFFFFF"/>
        <w:spacing w:before="0" w:after="0" w:line="276" w:lineRule="auto"/>
        <w:ind w:firstLine="851"/>
        <w:jc w:val="both"/>
        <w:rPr>
          <w:lang w:val="pl"/>
        </w:rPr>
      </w:pPr>
      <w:r w:rsidRPr="009068CA">
        <w:rPr>
          <w:rStyle w:val="StrongEmphasis"/>
          <w:b w:val="0"/>
          <w:bCs w:val="0"/>
          <w:color w:val="000000"/>
        </w:rPr>
        <w:t xml:space="preserve">Od 1 maja </w:t>
      </w:r>
      <w:r w:rsidR="009B6547" w:rsidRPr="009068CA">
        <w:rPr>
          <w:rStyle w:val="StrongEmphasis"/>
          <w:b w:val="0"/>
          <w:bCs w:val="0"/>
          <w:color w:val="000000"/>
        </w:rPr>
        <w:t>2019</w:t>
      </w:r>
      <w:r w:rsidRPr="009068CA">
        <w:rPr>
          <w:rStyle w:val="StrongEmphasis"/>
          <w:b w:val="0"/>
          <w:bCs w:val="0"/>
          <w:color w:val="000000"/>
        </w:rPr>
        <w:t xml:space="preserve"> roku </w:t>
      </w:r>
      <w:r w:rsidR="009B6547" w:rsidRPr="009068CA">
        <w:rPr>
          <w:rStyle w:val="StrongEmphasis"/>
          <w:b w:val="0"/>
          <w:bCs w:val="0"/>
          <w:color w:val="000000"/>
        </w:rPr>
        <w:t xml:space="preserve"> wzrosła stawka opłaty za gospodarowanie odpadami komunalnymi w Gminie </w:t>
      </w:r>
      <w:r w:rsidRPr="009068CA">
        <w:rPr>
          <w:rStyle w:val="StrongEmphasis"/>
          <w:b w:val="0"/>
          <w:bCs w:val="0"/>
          <w:color w:val="000000"/>
        </w:rPr>
        <w:t>Nowe Miasto</w:t>
      </w:r>
      <w:r w:rsidR="009B6547" w:rsidRPr="009068CA">
        <w:rPr>
          <w:rStyle w:val="StrongEmphasis"/>
          <w:b w:val="0"/>
          <w:bCs w:val="0"/>
          <w:color w:val="000000"/>
        </w:rPr>
        <w:t xml:space="preserve"> na mocy </w:t>
      </w:r>
      <w:r w:rsidRPr="009068CA">
        <w:rPr>
          <w:lang w:val="pl"/>
        </w:rPr>
        <w:t>Uchwały Nr 36/IV/2019 Rady Gminy</w:t>
      </w:r>
      <w:r w:rsidR="005E60F5">
        <w:rPr>
          <w:lang w:val="pl"/>
        </w:rPr>
        <w:t xml:space="preserve">                        </w:t>
      </w:r>
      <w:r w:rsidRPr="009068CA">
        <w:rPr>
          <w:lang w:val="pl"/>
        </w:rPr>
        <w:t>Nowe Miasto z dnia 14 marca 2019 r. w sprawie  wyboru metody ustalenia opłaty za gospodarowanie odpadami komunalnymi  oraz ustalenia stawki tej opłaty</w:t>
      </w:r>
      <w:r w:rsidR="005E2CAC" w:rsidRPr="009068CA">
        <w:rPr>
          <w:lang w:val="pl"/>
        </w:rPr>
        <w:t xml:space="preserve">. </w:t>
      </w:r>
    </w:p>
    <w:p w:rsidR="009B6547" w:rsidRDefault="009B6547" w:rsidP="006246A8">
      <w:pPr>
        <w:pStyle w:val="NormalnyWeb"/>
        <w:shd w:val="clear" w:color="auto" w:fill="FFFFFF"/>
        <w:spacing w:before="0" w:after="0" w:line="276" w:lineRule="auto"/>
        <w:ind w:firstLine="851"/>
        <w:jc w:val="both"/>
        <w:rPr>
          <w:color w:val="000000"/>
        </w:rPr>
      </w:pPr>
      <w:r w:rsidRPr="00EF1E0A">
        <w:rPr>
          <w:rStyle w:val="StrongEmphasis"/>
          <w:b w:val="0"/>
          <w:bCs w:val="0"/>
          <w:color w:val="000000"/>
        </w:rPr>
        <w:t>S</w:t>
      </w:r>
      <w:r w:rsidR="006473C9" w:rsidRPr="00EF1E0A">
        <w:rPr>
          <w:color w:val="000000"/>
          <w:lang w:val="pl"/>
        </w:rPr>
        <w:t>tawki</w:t>
      </w:r>
      <w:r w:rsidRPr="00EF1E0A">
        <w:rPr>
          <w:color w:val="000000"/>
          <w:lang w:val="pl"/>
        </w:rPr>
        <w:t xml:space="preserve"> opłat za gospodarowanie odpadami komunalnymi uzależnione </w:t>
      </w:r>
      <w:r w:rsidR="009068CA" w:rsidRPr="00EF1E0A">
        <w:rPr>
          <w:color w:val="000000"/>
          <w:lang w:val="pl"/>
        </w:rPr>
        <w:t>były o</w:t>
      </w:r>
      <w:r w:rsidRPr="00EF1E0A">
        <w:rPr>
          <w:color w:val="000000"/>
          <w:lang w:val="pl"/>
        </w:rPr>
        <w:t xml:space="preserve">d </w:t>
      </w:r>
      <w:r w:rsidRPr="00EF1E0A">
        <w:rPr>
          <w:lang w:val="pl"/>
        </w:rPr>
        <w:t xml:space="preserve"> gospodarstwa domowego, w zależności od ilości os</w:t>
      </w:r>
      <w:proofErr w:type="spellStart"/>
      <w:r w:rsidRPr="00EF1E0A">
        <w:t>ób</w:t>
      </w:r>
      <w:proofErr w:type="spellEnd"/>
      <w:r w:rsidRPr="00EF1E0A">
        <w:rPr>
          <w:color w:val="000000"/>
        </w:rPr>
        <w:t xml:space="preserve"> zamieszkujących daną nieruchomość oraz sposobu zbierania odpadów</w:t>
      </w:r>
      <w:r w:rsidR="009068CA" w:rsidRPr="00EF1E0A">
        <w:rPr>
          <w:color w:val="000000"/>
        </w:rPr>
        <w:t>.</w:t>
      </w:r>
    </w:p>
    <w:p w:rsidR="005E60F5" w:rsidRPr="00EF1E0A" w:rsidRDefault="005E60F5" w:rsidP="006246A8">
      <w:pPr>
        <w:pStyle w:val="NormalnyWeb"/>
        <w:shd w:val="clear" w:color="auto" w:fill="FFFFFF"/>
        <w:spacing w:before="0" w:after="0" w:line="276" w:lineRule="auto"/>
        <w:ind w:firstLine="851"/>
        <w:jc w:val="both"/>
        <w:rPr>
          <w:color w:val="000000"/>
        </w:rPr>
      </w:pPr>
    </w:p>
    <w:p w:rsidR="00D12F74" w:rsidRPr="00224346" w:rsidRDefault="009B6547" w:rsidP="006246A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Wysokość </w:t>
      </w:r>
      <w:r w:rsidR="0078394A"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miesięcznej stawki </w:t>
      </w:r>
      <w:r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opłat</w:t>
      </w:r>
      <w:r w:rsidR="0078394A"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y</w:t>
      </w:r>
      <w:r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za gospodarowanie odpadami komunalnymi</w:t>
      </w:r>
      <w:r w:rsidR="006246A8"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</w:t>
      </w:r>
      <w:r w:rsidR="00427E40"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z  </w:t>
      </w:r>
      <w:r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nieruchomości zamieszkałych na terenie </w:t>
      </w:r>
      <w:r w:rsidR="00AA1A91"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G</w:t>
      </w:r>
      <w:r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miny </w:t>
      </w:r>
      <w:r w:rsidR="001328A8"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Nowe Miasto</w:t>
      </w:r>
      <w:r w:rsidRPr="0022434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przedstawia się następująco:</w:t>
      </w:r>
    </w:p>
    <w:tbl>
      <w:tblPr>
        <w:tblW w:w="9660" w:type="dxa"/>
        <w:tblInd w:w="-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3285"/>
        <w:gridCol w:w="2610"/>
        <w:gridCol w:w="3030"/>
      </w:tblGrid>
      <w:tr w:rsidR="009B6547" w:rsidTr="00EF1E0A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2F74">
              <w:rPr>
                <w:rFonts w:ascii="Times New Roman" w:hAnsi="Times New Roman" w:cs="Times New Roman"/>
                <w:b/>
                <w:bCs/>
                <w:color w:val="000000"/>
              </w:rPr>
              <w:t>L. p.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2F74">
              <w:rPr>
                <w:rFonts w:ascii="Times New Roman" w:hAnsi="Times New Roman" w:cs="Times New Roman"/>
                <w:b/>
                <w:bCs/>
                <w:color w:val="000000"/>
              </w:rPr>
              <w:t>Rodzaj gospodarstwa</w:t>
            </w:r>
          </w:p>
        </w:tc>
        <w:tc>
          <w:tcPr>
            <w:tcW w:w="5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2F74">
              <w:rPr>
                <w:rFonts w:ascii="Times New Roman" w:hAnsi="Times New Roman" w:cs="Times New Roman"/>
                <w:b/>
                <w:bCs/>
              </w:rPr>
              <w:t>Opłata miesięczna od gospodarstwa domowego</w:t>
            </w:r>
          </w:p>
        </w:tc>
      </w:tr>
      <w:tr w:rsidR="009B6547" w:rsidTr="00EF1E0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9B6547" w:rsidRPr="00D12F74" w:rsidRDefault="009B6547" w:rsidP="006246A8">
            <w:pPr>
              <w:pStyle w:val="TableContents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9B6547" w:rsidRPr="00D12F74" w:rsidRDefault="009B6547" w:rsidP="006246A8">
            <w:pPr>
              <w:pStyle w:val="TableContents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2F74">
              <w:rPr>
                <w:rFonts w:ascii="Times New Roman" w:hAnsi="Times New Roman" w:cs="Times New Roman"/>
                <w:b/>
                <w:bCs/>
              </w:rPr>
              <w:t>Zbiórka selektywna</w:t>
            </w:r>
          </w:p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2F74">
              <w:rPr>
                <w:rFonts w:ascii="Times New Roman" w:hAnsi="Times New Roman" w:cs="Times New Roman"/>
                <w:b/>
                <w:bCs/>
              </w:rPr>
              <w:t>odpadów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F74">
              <w:rPr>
                <w:rFonts w:ascii="Times New Roman" w:hAnsi="Times New Roman" w:cs="Times New Roman"/>
                <w:b/>
                <w:bCs/>
                <w:color w:val="000000"/>
              </w:rPr>
              <w:t>Zbiórka nieselektywna</w:t>
            </w:r>
          </w:p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2F74">
              <w:rPr>
                <w:rFonts w:ascii="Times New Roman" w:hAnsi="Times New Roman" w:cs="Times New Roman"/>
                <w:b/>
                <w:bCs/>
                <w:color w:val="000000"/>
              </w:rPr>
              <w:t>odpadów</w:t>
            </w:r>
          </w:p>
        </w:tc>
      </w:tr>
      <w:tr w:rsidR="009B6547" w:rsidTr="00EF1E0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Gospodarstwo 1-osobowe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F7394D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</w:rPr>
              <w:t>17,00</w:t>
            </w:r>
            <w:r w:rsidR="009B6547" w:rsidRPr="00D12F7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9B6547" w:rsidRPr="00D12F74" w:rsidRDefault="00F7394D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9B6547" w:rsidRPr="00D12F74">
              <w:rPr>
                <w:rFonts w:ascii="Times New Roman" w:hAnsi="Times New Roman" w:cs="Times New Roman"/>
                <w:b/>
                <w:color w:val="000000"/>
              </w:rPr>
              <w:t>,00 zł</w:t>
            </w:r>
          </w:p>
        </w:tc>
      </w:tr>
      <w:tr w:rsidR="009B6547" w:rsidTr="00EF1E0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Gospodarstwo 2-osobowe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F7394D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</w:rPr>
              <w:t>32,</w:t>
            </w:r>
            <w:r w:rsidR="009B6547" w:rsidRPr="00D12F74">
              <w:rPr>
                <w:rFonts w:ascii="Times New Roman" w:hAnsi="Times New Roman" w:cs="Times New Roman"/>
                <w:b/>
              </w:rPr>
              <w:t>00 zł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9B6547" w:rsidRPr="00D12F74" w:rsidRDefault="00F7394D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52</w:t>
            </w:r>
            <w:r w:rsidR="009B6547" w:rsidRPr="00D12F74">
              <w:rPr>
                <w:rFonts w:ascii="Times New Roman" w:hAnsi="Times New Roman" w:cs="Times New Roman"/>
                <w:b/>
                <w:color w:val="000000"/>
              </w:rPr>
              <w:t>,00 zł</w:t>
            </w:r>
          </w:p>
        </w:tc>
      </w:tr>
      <w:tr w:rsidR="009B6547" w:rsidTr="00EF1E0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Gospodarstwo 3-osobowe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F7394D" w:rsidP="008256B0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</w:rPr>
              <w:t>37,00</w:t>
            </w:r>
            <w:r w:rsidR="009B6547" w:rsidRPr="00D12F7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F7394D" w:rsidRPr="00D12F74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D12F74">
              <w:rPr>
                <w:rFonts w:ascii="Times New Roman" w:hAnsi="Times New Roman" w:cs="Times New Roman"/>
                <w:b/>
                <w:color w:val="000000"/>
              </w:rPr>
              <w:t>,00 zł</w:t>
            </w:r>
          </w:p>
        </w:tc>
      </w:tr>
      <w:tr w:rsidR="009B6547" w:rsidTr="00EF1E0A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Gospodarstwo 4-osobowe</w:t>
            </w:r>
          </w:p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i powyżej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9B6547" w:rsidRPr="00D12F74" w:rsidRDefault="00F7394D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="009B6547" w:rsidRPr="00D12F74">
              <w:rPr>
                <w:rFonts w:ascii="Times New Roman" w:hAnsi="Times New Roman" w:cs="Times New Roman"/>
                <w:b/>
                <w:color w:val="000000"/>
              </w:rPr>
              <w:t>,00 zł</w:t>
            </w:r>
          </w:p>
        </w:tc>
        <w:tc>
          <w:tcPr>
            <w:tcW w:w="3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9B6547" w:rsidRPr="00D12F74" w:rsidRDefault="009B6547" w:rsidP="006246A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F74">
              <w:rPr>
                <w:rFonts w:ascii="Times New Roman" w:hAnsi="Times New Roman" w:cs="Times New Roman"/>
                <w:b/>
                <w:color w:val="000000"/>
              </w:rPr>
              <w:t>68,00 zł</w:t>
            </w:r>
          </w:p>
        </w:tc>
      </w:tr>
    </w:tbl>
    <w:p w:rsidR="00F443A4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Według ewidencji złożonych deklaracji o wysokości opłaty za gospodarowanie odpadami komunalnymi łączna wysokość należności z tytułu „opłaty śmieciowej” w 201</w:t>
      </w:r>
      <w:r w:rsidR="009B6547">
        <w:rPr>
          <w:rFonts w:ascii="Times New Roman" w:hAnsi="Times New Roman" w:cs="Times New Roman"/>
          <w:color w:val="000000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roku </w:t>
      </w:r>
      <w:r w:rsidR="00B173F8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( wg stanu na 31.12.201</w:t>
      </w:r>
      <w:r w:rsidR="00FB10E7">
        <w:rPr>
          <w:rFonts w:ascii="Times New Roman" w:hAnsi="Times New Roman" w:cs="Times New Roman"/>
          <w:color w:val="000000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r.) wyniosła:</w:t>
      </w:r>
    </w:p>
    <w:p w:rsidR="00F443A4" w:rsidRPr="00D73EFF" w:rsidRDefault="00F443A4" w:rsidP="006246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przypis należności z tytułu opłaty za gospodarowanie odpadami komunalnymi                       - </w:t>
      </w:r>
      <w:r w:rsidR="009068CA" w:rsidRPr="00D73EFF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720 769,04</w:t>
      </w:r>
      <w:r w:rsidR="00D73EFF" w:rsidRPr="00D73EFF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 xml:space="preserve"> zł</w:t>
      </w:r>
      <w:r w:rsidRPr="00AA1A91">
        <w:rPr>
          <w:rFonts w:ascii="Times New Roman" w:hAnsi="Times New Roman" w:cs="Times New Roman"/>
          <w:color w:val="000000"/>
          <w:sz w:val="24"/>
          <w:szCs w:val="24"/>
          <w:lang w:val="pl"/>
        </w:rPr>
        <w:t>;</w:t>
      </w:r>
    </w:p>
    <w:p w:rsidR="00F443A4" w:rsidRDefault="00F443A4" w:rsidP="006246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wpływy z tytułu opłat za gospodarowanie odpadami komunalnymi –</w:t>
      </w:r>
      <w:r w:rsidR="00D73EFF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D73EFF" w:rsidRPr="00D73EFF">
        <w:rPr>
          <w:rFonts w:ascii="Times New Roman" w:hAnsi="Times New Roman" w:cs="Times New Roman"/>
          <w:b/>
          <w:bCs/>
          <w:sz w:val="24"/>
          <w:szCs w:val="24"/>
          <w:lang w:val="pl"/>
        </w:rPr>
        <w:t>647</w:t>
      </w:r>
      <w:r w:rsidR="00C81A2D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="00D73EFF" w:rsidRPr="00D73EFF">
        <w:rPr>
          <w:rFonts w:ascii="Times New Roman" w:hAnsi="Times New Roman" w:cs="Times New Roman"/>
          <w:b/>
          <w:bCs/>
          <w:sz w:val="24"/>
          <w:szCs w:val="24"/>
          <w:lang w:val="pl"/>
        </w:rPr>
        <w:t>186,74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zł</w:t>
      </w:r>
      <w:r w:rsidRPr="00AA1A91">
        <w:rPr>
          <w:rFonts w:ascii="Times New Roman" w:hAnsi="Times New Roman" w:cs="Times New Roman"/>
          <w:sz w:val="24"/>
          <w:szCs w:val="24"/>
          <w:lang w:val="pl"/>
        </w:rPr>
        <w:t>;</w:t>
      </w:r>
    </w:p>
    <w:p w:rsidR="00F443A4" w:rsidRPr="00D73EFF" w:rsidRDefault="00F443A4" w:rsidP="006246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zaległości  na  dzień 31.12 201</w:t>
      </w:r>
      <w:r w:rsidR="00D73EFF">
        <w:rPr>
          <w:rFonts w:ascii="Times New Roman" w:hAnsi="Times New Roman" w:cs="Times New Roman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– </w:t>
      </w:r>
      <w:r w:rsidR="00D73EFF" w:rsidRPr="00D73EFF">
        <w:rPr>
          <w:rFonts w:ascii="Times New Roman" w:hAnsi="Times New Roman" w:cs="Times New Roman"/>
          <w:b/>
          <w:bCs/>
          <w:sz w:val="24"/>
          <w:szCs w:val="24"/>
          <w:lang w:val="pl"/>
        </w:rPr>
        <w:t>114 779,67</w:t>
      </w:r>
      <w:r w:rsidRPr="00D73EFF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zł</w:t>
      </w:r>
      <w:r w:rsidRPr="00AA1A91">
        <w:rPr>
          <w:rFonts w:ascii="Times New Roman" w:hAnsi="Times New Roman" w:cs="Times New Roman"/>
          <w:sz w:val="24"/>
          <w:szCs w:val="24"/>
          <w:lang w:val="pl"/>
        </w:rPr>
        <w:t>;</w:t>
      </w:r>
    </w:p>
    <w:p w:rsidR="00F443A4" w:rsidRPr="00AA1A91" w:rsidRDefault="00F443A4" w:rsidP="006246A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nadpłaty  na  dzień  31.12.2018 r. –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</w:t>
      </w:r>
      <w:r w:rsidR="00D73EFF">
        <w:rPr>
          <w:rFonts w:ascii="Times New Roman" w:hAnsi="Times New Roman" w:cs="Times New Roman"/>
          <w:b/>
          <w:bCs/>
          <w:sz w:val="24"/>
          <w:szCs w:val="24"/>
          <w:lang w:val="pl"/>
        </w:rPr>
        <w:t>2 798,28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zł</w:t>
      </w:r>
      <w:r w:rsidRPr="00AA1A91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D73EFF" w:rsidRDefault="00D73EFF" w:rsidP="00D12F74">
      <w:pPr>
        <w:pStyle w:val="NormalnyWeb"/>
        <w:spacing w:before="0" w:after="0" w:line="276" w:lineRule="auto"/>
        <w:ind w:right="-17" w:firstLine="851"/>
        <w:jc w:val="both"/>
        <w:rPr>
          <w:color w:val="000000"/>
        </w:rPr>
      </w:pPr>
      <w:r>
        <w:rPr>
          <w:color w:val="000000"/>
        </w:rPr>
        <w:t xml:space="preserve">W 2019 roku </w:t>
      </w:r>
      <w:r w:rsidR="00EF1E0A">
        <w:rPr>
          <w:color w:val="000000"/>
        </w:rPr>
        <w:t xml:space="preserve">w </w:t>
      </w:r>
      <w:r>
        <w:rPr>
          <w:color w:val="000000"/>
        </w:rPr>
        <w:t xml:space="preserve">stosunku </w:t>
      </w:r>
      <w:r w:rsidR="00EF1E0A">
        <w:rPr>
          <w:color w:val="000000"/>
        </w:rPr>
        <w:t xml:space="preserve">do </w:t>
      </w:r>
      <w:r>
        <w:rPr>
          <w:color w:val="000000"/>
        </w:rPr>
        <w:t xml:space="preserve">230 właścicieli nieruchomości, którzy zalegali z opłatą za gospodarowanie odpadami komunalnymi, wystosowano upomnienia. Wobec dłużników, którzy </w:t>
      </w:r>
      <w:r>
        <w:rPr>
          <w:color w:val="000000"/>
        </w:rPr>
        <w:lastRenderedPageBreak/>
        <w:t xml:space="preserve">nie dokonali wpłaty zaległości pomimo upomnienia zostały wystawione tytuły wykonawcze </w:t>
      </w:r>
      <w:r w:rsidR="00D12F74">
        <w:rPr>
          <w:color w:val="000000"/>
        </w:rPr>
        <w:t xml:space="preserve">                 </w:t>
      </w:r>
      <w:r>
        <w:rPr>
          <w:color w:val="000000"/>
        </w:rPr>
        <w:t>w celu przymusowego ściągnięcia należności. Wystawiono 72 tytuły wykonawcze w celu ściągnięcia należności.</w:t>
      </w:r>
    </w:p>
    <w:p w:rsidR="00D12F74" w:rsidRDefault="00D73EFF" w:rsidP="00D12F74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73EFF">
        <w:rPr>
          <w:rFonts w:ascii="Times New Roman" w:hAnsi="Times New Roman"/>
          <w:sz w:val="24"/>
          <w:szCs w:val="24"/>
        </w:rPr>
        <w:t xml:space="preserve"> 2019 roku wydano 14 decyzj</w:t>
      </w:r>
      <w:r w:rsidR="00EF1E0A">
        <w:rPr>
          <w:rFonts w:ascii="Times New Roman" w:hAnsi="Times New Roman"/>
          <w:sz w:val="24"/>
          <w:szCs w:val="24"/>
        </w:rPr>
        <w:t>i</w:t>
      </w:r>
      <w:r w:rsidRPr="00D73EFF">
        <w:rPr>
          <w:rFonts w:ascii="Times New Roman" w:hAnsi="Times New Roman"/>
          <w:sz w:val="24"/>
          <w:szCs w:val="24"/>
        </w:rPr>
        <w:t xml:space="preserve"> określając</w:t>
      </w:r>
      <w:r w:rsidR="00EF1E0A">
        <w:rPr>
          <w:rFonts w:ascii="Times New Roman" w:hAnsi="Times New Roman"/>
          <w:sz w:val="24"/>
          <w:szCs w:val="24"/>
        </w:rPr>
        <w:t>ych</w:t>
      </w:r>
      <w:r w:rsidRPr="00D73EFF">
        <w:rPr>
          <w:rFonts w:ascii="Times New Roman" w:hAnsi="Times New Roman"/>
          <w:sz w:val="24"/>
          <w:szCs w:val="24"/>
        </w:rPr>
        <w:t xml:space="preserve"> wysokość opłaty za gospodarowanie  odpadami komunalnymi dla nieruchomości, w tym 8 decyzj</w:t>
      </w:r>
      <w:r w:rsidR="00EF1E0A">
        <w:rPr>
          <w:rFonts w:ascii="Times New Roman" w:hAnsi="Times New Roman"/>
          <w:sz w:val="24"/>
          <w:szCs w:val="24"/>
        </w:rPr>
        <w:t>i</w:t>
      </w:r>
      <w:r w:rsidRPr="00D73EFF">
        <w:rPr>
          <w:rFonts w:ascii="Times New Roman" w:hAnsi="Times New Roman"/>
          <w:sz w:val="24"/>
          <w:szCs w:val="24"/>
        </w:rPr>
        <w:t xml:space="preserve"> w sprawie umorzenia postępowania.</w:t>
      </w:r>
      <w:r w:rsidR="00D12F74">
        <w:rPr>
          <w:rFonts w:ascii="Times New Roman" w:hAnsi="Times New Roman"/>
          <w:sz w:val="24"/>
          <w:szCs w:val="24"/>
        </w:rPr>
        <w:t xml:space="preserve"> </w:t>
      </w:r>
    </w:p>
    <w:p w:rsidR="00D73EFF" w:rsidRDefault="0024503E" w:rsidP="00D12F7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W</w:t>
      </w:r>
      <w:r w:rsidR="00D73EFF" w:rsidRPr="00D73EFF">
        <w:rPr>
          <w:rFonts w:ascii="Times New Roman" w:hAnsi="Times New Roman"/>
          <w:sz w:val="24"/>
          <w:szCs w:val="24"/>
        </w:rPr>
        <w:t>ydano 128 zawiadomień o zmianie stawki za gospodarowanie odpadami komunalnymi  z pouczeniem, że stanowi  podstawę do wystawienia tytułu wykonawczego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"/>
        </w:rPr>
        <w:t>zgodnie z art. 6m ust. 2a ustawy o utrzymaniu czystości i porządku  w gminach</w:t>
      </w:r>
      <w:r w:rsidRPr="0024503E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. </w:t>
      </w:r>
    </w:p>
    <w:p w:rsidR="009A48DB" w:rsidRDefault="009A48DB" w:rsidP="00D12F7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9A48DB" w:rsidRDefault="002434B6" w:rsidP="00224346">
      <w:pPr>
        <w:autoSpaceDE w:val="0"/>
        <w:autoSpaceDN w:val="0"/>
        <w:adjustRightInd w:val="0"/>
        <w:spacing w:after="0" w:line="276" w:lineRule="auto"/>
        <w:ind w:right="-17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VIII. Liczba </w:t>
      </w:r>
      <w:proofErr w:type="spellStart"/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mieszkańc</w:t>
      </w:r>
      <w:proofErr w:type="spellEnd"/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>ów</w:t>
      </w:r>
    </w:p>
    <w:p w:rsidR="00F443A4" w:rsidRPr="000E338B" w:rsidRDefault="00F443A4" w:rsidP="00224346">
      <w:pPr>
        <w:autoSpaceDE w:val="0"/>
        <w:autoSpaceDN w:val="0"/>
        <w:adjustRightInd w:val="0"/>
        <w:spacing w:after="0" w:line="276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Na dzień 31.12.201</w:t>
      </w:r>
      <w:r w:rsidR="00050599">
        <w:rPr>
          <w:rFonts w:ascii="Times New Roman" w:hAnsi="Times New Roman" w:cs="Times New Roman"/>
          <w:color w:val="000000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r. liczba os</w:t>
      </w:r>
      <w:proofErr w:type="spellStart"/>
      <w:r w:rsidRPr="000E338B">
        <w:rPr>
          <w:rFonts w:ascii="Times New Roman" w:hAnsi="Times New Roman" w:cs="Times New Roman"/>
          <w:color w:val="000000"/>
          <w:sz w:val="24"/>
          <w:szCs w:val="24"/>
        </w:rPr>
        <w:t>ób</w:t>
      </w:r>
      <w:proofErr w:type="spellEnd"/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zameldowanych na terenie Gminy Nowe Miasto </w:t>
      </w:r>
      <w:r w:rsidR="0024503E" w:rsidRPr="000E338B">
        <w:rPr>
          <w:rFonts w:ascii="Times New Roman" w:hAnsi="Times New Roman" w:cs="Times New Roman"/>
          <w:color w:val="000000"/>
          <w:sz w:val="24"/>
          <w:szCs w:val="24"/>
        </w:rPr>
        <w:t>było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  <w:r w:rsidR="00D73EFF" w:rsidRPr="000E338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, natomiast zadeklarowana przez właścicieli nieruchomości sumaryczna liczba osób zamieszkujących 42</w:t>
      </w:r>
      <w:r w:rsidR="0085281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E60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(stan na dzień 31 grudnia 201</w:t>
      </w:r>
      <w:r w:rsidR="00A83CFB" w:rsidRPr="000E33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5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r.). </w:t>
      </w:r>
    </w:p>
    <w:p w:rsidR="0078394A" w:rsidRDefault="00F443A4" w:rsidP="006246A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Różnica pomiędzy ilością os</w:t>
      </w:r>
      <w:proofErr w:type="spellStart"/>
      <w:r w:rsidRPr="000E338B">
        <w:rPr>
          <w:rFonts w:ascii="Times New Roman" w:hAnsi="Times New Roman" w:cs="Times New Roman"/>
          <w:color w:val="000000"/>
          <w:sz w:val="24"/>
          <w:szCs w:val="24"/>
        </w:rPr>
        <w:t>ób</w:t>
      </w:r>
      <w:proofErr w:type="spellEnd"/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zameldowanych, a łączną liczbą osób zadeklarowanych</w:t>
      </w:r>
      <w:r w:rsidR="00B064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w systemie wynosi</w:t>
      </w:r>
      <w:r w:rsidR="00A83CFB"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4D4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. Liczba osób zameldowanych nie jest równoznaczna z ilością osób faktycznie przebywających w gminie, stąd też mogą występować rozbieżności w powyższych danych.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Różnice w danych mogą wynikać z tego, że</w:t>
      </w:r>
      <w:r w:rsidR="0078394A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</w:t>
      </w:r>
    </w:p>
    <w:p w:rsidR="00F443A4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uczniowie i studenci kontynuują naukę poza miejsce</w:t>
      </w:r>
      <w:r w:rsidR="00B0648E">
        <w:rPr>
          <w:rFonts w:ascii="Times New Roman" w:hAnsi="Times New Roman" w:cs="Times New Roman"/>
          <w:color w:val="000000"/>
          <w:sz w:val="24"/>
          <w:szCs w:val="24"/>
          <w:lang w:val="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stałego zameldowania,</w:t>
      </w:r>
    </w:p>
    <w:p w:rsidR="00F443A4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osoby czynne zawodowo, ze względu na wykonywaną pracę przebywają poza miejscem  stałego zameldowania (np. za granicą),</w:t>
      </w:r>
    </w:p>
    <w:p w:rsidR="00F443A4" w:rsidRDefault="00F443A4" w:rsidP="006246A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założenie własnej rodziny zamieszkują poza terenem gminy.</w:t>
      </w:r>
    </w:p>
    <w:p w:rsidR="00293FE5" w:rsidRDefault="00F443A4" w:rsidP="00D12F74">
      <w:p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 bieżąco prowadzone są działania mające na celu weryfikację danych zawartych </w:t>
      </w:r>
      <w:r w:rsidR="00D12F74">
        <w:rPr>
          <w:rFonts w:ascii="Times New Roman" w:hAnsi="Times New Roman" w:cs="Times New Roman"/>
          <w:sz w:val="24"/>
          <w:szCs w:val="24"/>
          <w:lang w:val="pl"/>
        </w:rPr>
        <w:t xml:space="preserve">                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deklaracjach i sprawdzanie ich ze stanem faktycznym</w:t>
      </w:r>
      <w:r w:rsidR="001009FE">
        <w:rPr>
          <w:rFonts w:ascii="Times New Roman" w:hAnsi="Times New Roman" w:cs="Times New Roman"/>
          <w:sz w:val="24"/>
          <w:szCs w:val="24"/>
          <w:lang w:val="pl"/>
        </w:rPr>
        <w:t xml:space="preserve"> poprzez weryfikowanie liczby  urodzonych dzieci, zameldowanych osób oraz na podstawie informacji o osobach zmarłych.</w:t>
      </w:r>
      <w:r w:rsidR="00400272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293FE5" w:rsidRDefault="00293FE5" w:rsidP="00D12F74">
      <w:pPr>
        <w:pStyle w:val="NormalnyWeb"/>
        <w:spacing w:before="0" w:after="0" w:line="276" w:lineRule="auto"/>
        <w:ind w:right="17" w:firstLine="851"/>
        <w:contextualSpacing/>
        <w:jc w:val="both"/>
      </w:pPr>
      <w:bookmarkStart w:id="8" w:name="_Hlk38837057"/>
      <w:r>
        <w:t>Na dzień 31.12.2019 r. systemem było objętych 1392 gospodarstw</w:t>
      </w:r>
      <w:r w:rsidR="009A48DB">
        <w:t>a</w:t>
      </w:r>
      <w:r>
        <w:t xml:space="preserve"> domow</w:t>
      </w:r>
      <w:r w:rsidR="009A48DB">
        <w:t>e</w:t>
      </w:r>
      <w:r>
        <w:t xml:space="preserve">. </w:t>
      </w:r>
    </w:p>
    <w:p w:rsidR="00293FE5" w:rsidRDefault="00293FE5" w:rsidP="006246A8">
      <w:pPr>
        <w:pStyle w:val="NormalnyWeb"/>
        <w:spacing w:before="0" w:after="0" w:line="276" w:lineRule="auto"/>
        <w:ind w:right="17"/>
        <w:contextualSpacing/>
        <w:jc w:val="both"/>
        <w:rPr>
          <w:lang w:val="pl"/>
        </w:rPr>
      </w:pPr>
      <w:r>
        <w:t xml:space="preserve">Selektywną zbiórkę zadeklarowało 799 gospodarstw domowych </w:t>
      </w:r>
      <w:r w:rsidR="00B0648E">
        <w:t xml:space="preserve">tj. </w:t>
      </w:r>
      <w:r>
        <w:rPr>
          <w:color w:val="000000"/>
        </w:rPr>
        <w:t>57,4% a niesegregowane (zmieszane)</w:t>
      </w:r>
      <w:r w:rsidR="009A48DB">
        <w:rPr>
          <w:color w:val="000000"/>
        </w:rPr>
        <w:t xml:space="preserve"> odpady komunalne</w:t>
      </w:r>
      <w:r>
        <w:rPr>
          <w:color w:val="000000"/>
        </w:rPr>
        <w:t xml:space="preserve"> 593 </w:t>
      </w:r>
      <w:r w:rsidR="00F9009F">
        <w:rPr>
          <w:color w:val="000000"/>
        </w:rPr>
        <w:t xml:space="preserve">gospodarstwa domowe </w:t>
      </w:r>
      <w:r w:rsidR="00B0648E">
        <w:rPr>
          <w:color w:val="000000"/>
        </w:rPr>
        <w:t xml:space="preserve">tj. </w:t>
      </w:r>
      <w:r w:rsidR="00F9009F">
        <w:rPr>
          <w:color w:val="000000"/>
        </w:rPr>
        <w:t>42,6%.</w:t>
      </w:r>
    </w:p>
    <w:bookmarkEnd w:id="8"/>
    <w:p w:rsidR="002434B6" w:rsidRPr="006246A8" w:rsidRDefault="002434B6" w:rsidP="00166F66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 xml:space="preserve">IX. Liczba właścicieli nieruchomości, </w:t>
      </w:r>
      <w:proofErr w:type="spellStart"/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kt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>órzy</w:t>
      </w:r>
      <w:proofErr w:type="spellEnd"/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nie zawarli umowy, o której mowa w art. 6 ust.</w:t>
      </w:r>
      <w:r w:rsidR="00D12F7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</w:rPr>
        <w:t>1.</w:t>
      </w:r>
    </w:p>
    <w:p w:rsidR="002E5086" w:rsidRDefault="00F443A4" w:rsidP="006246A8">
      <w:pPr>
        <w:pStyle w:val="Akapitzlist"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03E">
        <w:rPr>
          <w:rFonts w:ascii="Times New Roman" w:hAnsi="Times New Roman" w:cs="Times New Roman"/>
          <w:color w:val="000000"/>
          <w:sz w:val="24"/>
          <w:szCs w:val="24"/>
          <w:lang w:val="pl"/>
        </w:rPr>
        <w:t>Na terenie Gminy Nowe Miasto w 201</w:t>
      </w:r>
      <w:r w:rsidR="00A133C7" w:rsidRPr="0024503E">
        <w:rPr>
          <w:rFonts w:ascii="Times New Roman" w:hAnsi="Times New Roman" w:cs="Times New Roman"/>
          <w:color w:val="000000"/>
          <w:sz w:val="24"/>
          <w:szCs w:val="24"/>
          <w:lang w:val="pl"/>
        </w:rPr>
        <w:t>9</w:t>
      </w:r>
      <w:r w:rsidRPr="0024503E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r. nie odnotowano konieczności wydania przez W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ójta Gminy Nowe Miasto decyzji administracyjn</w:t>
      </w:r>
      <w:r w:rsidR="00B0648E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wobec właścicieli nieruchomości, którzy nie zawarli umowy, o której mowa w art. 6 ust. 1  ustawy o utrzymaniu czystości  i porządku  gminach.</w:t>
      </w:r>
    </w:p>
    <w:p w:rsidR="00F443A4" w:rsidRPr="002434B6" w:rsidRDefault="00F443A4" w:rsidP="006246A8">
      <w:pPr>
        <w:pStyle w:val="Akapitzlist"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Gmina  zgodnie z art. 3 ust. 3 pkt 3 p</w:t>
      </w:r>
      <w:r w:rsidRPr="000E338B">
        <w:rPr>
          <w:rFonts w:ascii="Times New Roman" w:hAnsi="Times New Roman" w:cs="Times New Roman"/>
          <w:sz w:val="24"/>
          <w:szCs w:val="24"/>
        </w:rPr>
        <w:t xml:space="preserve">rowadziła ewidencję umów </w:t>
      </w:r>
      <w:r w:rsidR="009A48DB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0E338B">
        <w:rPr>
          <w:rFonts w:ascii="Times New Roman" w:hAnsi="Times New Roman" w:cs="Times New Roman"/>
          <w:sz w:val="24"/>
          <w:szCs w:val="24"/>
        </w:rPr>
        <w:t xml:space="preserve">na odbieranie odpadów komunalnych </w:t>
      </w:r>
      <w:r w:rsidR="009A48DB">
        <w:rPr>
          <w:rFonts w:ascii="Times New Roman" w:hAnsi="Times New Roman" w:cs="Times New Roman"/>
          <w:sz w:val="24"/>
          <w:szCs w:val="24"/>
        </w:rPr>
        <w:t>od</w:t>
      </w:r>
      <w:r w:rsidRPr="000E338B">
        <w:rPr>
          <w:rFonts w:ascii="Times New Roman" w:hAnsi="Times New Roman" w:cs="Times New Roman"/>
          <w:sz w:val="24"/>
          <w:szCs w:val="24"/>
        </w:rPr>
        <w:t xml:space="preserve"> właścicieli nieruchomości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niezamieszkałych</w:t>
      </w:r>
      <w:r w:rsidR="0024503E" w:rsidRPr="000E33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03E" w:rsidRPr="00C31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503E">
        <w:rPr>
          <w:rFonts w:ascii="Times New Roman" w:hAnsi="Times New Roman" w:cs="Times New Roman"/>
          <w:sz w:val="24"/>
          <w:szCs w:val="24"/>
          <w:lang w:val="pl"/>
        </w:rPr>
        <w:t>W 201</w:t>
      </w:r>
      <w:r w:rsidR="006232DD" w:rsidRPr="0024503E">
        <w:rPr>
          <w:rFonts w:ascii="Times New Roman" w:hAnsi="Times New Roman" w:cs="Times New Roman"/>
          <w:sz w:val="24"/>
          <w:szCs w:val="24"/>
          <w:lang w:val="pl"/>
        </w:rPr>
        <w:t>9</w:t>
      </w:r>
      <w:r w:rsidRPr="0024503E">
        <w:rPr>
          <w:rFonts w:ascii="Times New Roman" w:hAnsi="Times New Roman" w:cs="Times New Roman"/>
          <w:sz w:val="24"/>
          <w:szCs w:val="24"/>
          <w:lang w:val="pl"/>
        </w:rPr>
        <w:t xml:space="preserve"> roku </w:t>
      </w:r>
      <w:r w:rsidR="0024503E" w:rsidRPr="0024503E">
        <w:rPr>
          <w:rFonts w:ascii="Times New Roman" w:hAnsi="Times New Roman"/>
          <w:sz w:val="24"/>
          <w:szCs w:val="24"/>
        </w:rPr>
        <w:t xml:space="preserve"> zostało zawartych 14 </w:t>
      </w:r>
      <w:r w:rsidR="00B0648E">
        <w:rPr>
          <w:rFonts w:ascii="Times New Roman" w:hAnsi="Times New Roman"/>
          <w:sz w:val="24"/>
          <w:szCs w:val="24"/>
        </w:rPr>
        <w:t xml:space="preserve">nowych </w:t>
      </w:r>
      <w:r w:rsidR="0024503E" w:rsidRPr="0024503E">
        <w:rPr>
          <w:rFonts w:ascii="Times New Roman" w:hAnsi="Times New Roman"/>
          <w:sz w:val="24"/>
          <w:szCs w:val="24"/>
        </w:rPr>
        <w:t xml:space="preserve">umów </w:t>
      </w:r>
      <w:r w:rsidR="003924D4">
        <w:rPr>
          <w:rFonts w:ascii="Times New Roman" w:hAnsi="Times New Roman"/>
          <w:sz w:val="24"/>
          <w:szCs w:val="24"/>
        </w:rPr>
        <w:t xml:space="preserve">z </w:t>
      </w:r>
      <w:r w:rsidRPr="000E338B">
        <w:rPr>
          <w:rFonts w:ascii="Times New Roman" w:hAnsi="Times New Roman" w:cs="Times New Roman"/>
          <w:sz w:val="24"/>
          <w:szCs w:val="24"/>
        </w:rPr>
        <w:t xml:space="preserve">Przedsiębiorstwem Gospodarki Komunalnej  </w:t>
      </w:r>
      <w:r w:rsidR="006232DD" w:rsidRPr="000E338B">
        <w:rPr>
          <w:rFonts w:ascii="Times New Roman" w:hAnsi="Times New Roman" w:cs="Times New Roman"/>
          <w:sz w:val="24"/>
          <w:szCs w:val="24"/>
        </w:rPr>
        <w:t>w</w:t>
      </w:r>
      <w:r w:rsidRPr="000E338B">
        <w:rPr>
          <w:rFonts w:ascii="Times New Roman" w:hAnsi="Times New Roman" w:cs="Times New Roman"/>
          <w:sz w:val="24"/>
          <w:szCs w:val="24"/>
        </w:rPr>
        <w:t xml:space="preserve"> Płońsku Sp. z o. o., ul. </w:t>
      </w:r>
      <w:r w:rsidRPr="002434B6">
        <w:rPr>
          <w:rFonts w:ascii="Times New Roman" w:hAnsi="Times New Roman" w:cs="Times New Roman"/>
          <w:sz w:val="24"/>
          <w:szCs w:val="24"/>
        </w:rPr>
        <w:t>Mickiewicza 4, 09-100 Płońsk</w:t>
      </w:r>
      <w:r w:rsidR="009A48DB">
        <w:rPr>
          <w:rFonts w:ascii="Times New Roman" w:hAnsi="Times New Roman" w:cs="Times New Roman"/>
          <w:sz w:val="24"/>
          <w:szCs w:val="24"/>
        </w:rPr>
        <w:t>.</w:t>
      </w:r>
    </w:p>
    <w:p w:rsidR="002434B6" w:rsidRPr="006246A8" w:rsidRDefault="002434B6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X. Ilość odpadów wytworzonych na terenie gminy.</w:t>
      </w:r>
    </w:p>
    <w:p w:rsidR="002D49AF" w:rsidRDefault="00DE123B" w:rsidP="00D12F7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9" w:name="_Hlk38835081"/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Ilość odpadów wytworzonych na terenie gminy </w:t>
      </w:r>
      <w:r w:rsidR="00B471BC">
        <w:rPr>
          <w:rFonts w:ascii="Times New Roman" w:hAnsi="Times New Roman" w:cs="Times New Roman"/>
          <w:sz w:val="24"/>
          <w:szCs w:val="24"/>
          <w:lang w:val="pl"/>
        </w:rPr>
        <w:t xml:space="preserve">według danych otrzymanych od </w:t>
      </w:r>
      <w:r w:rsidR="00DD4A9A">
        <w:rPr>
          <w:rFonts w:ascii="Times New Roman" w:hAnsi="Times New Roman" w:cs="Times New Roman"/>
          <w:sz w:val="24"/>
          <w:szCs w:val="24"/>
          <w:lang w:val="pl"/>
        </w:rPr>
        <w:t>podmiotu</w:t>
      </w:r>
      <w:r w:rsidR="00B471BC">
        <w:rPr>
          <w:rFonts w:ascii="Times New Roman" w:hAnsi="Times New Roman" w:cs="Times New Roman"/>
          <w:sz w:val="24"/>
          <w:szCs w:val="24"/>
          <w:lang w:val="pl"/>
        </w:rPr>
        <w:t xml:space="preserve"> odbieraj</w:t>
      </w:r>
      <w:r w:rsidR="003C4A18">
        <w:rPr>
          <w:rFonts w:ascii="Times New Roman" w:hAnsi="Times New Roman" w:cs="Times New Roman"/>
          <w:sz w:val="24"/>
          <w:szCs w:val="24"/>
          <w:lang w:val="pl"/>
        </w:rPr>
        <w:t>ą</w:t>
      </w:r>
      <w:r w:rsidR="00B471BC">
        <w:rPr>
          <w:rFonts w:ascii="Times New Roman" w:hAnsi="Times New Roman" w:cs="Times New Roman"/>
          <w:sz w:val="24"/>
          <w:szCs w:val="24"/>
          <w:lang w:val="pl"/>
        </w:rPr>
        <w:t>cego odpady</w:t>
      </w:r>
      <w:r w:rsidR="00DD4A9A">
        <w:rPr>
          <w:rFonts w:ascii="Times New Roman" w:hAnsi="Times New Roman" w:cs="Times New Roman"/>
          <w:sz w:val="24"/>
          <w:szCs w:val="24"/>
          <w:lang w:val="pl"/>
        </w:rPr>
        <w:t xml:space="preserve"> komunalne od właścicieli nieruchomości i podmiotu zbierającego</w:t>
      </w:r>
      <w:r w:rsidR="00B471BC">
        <w:rPr>
          <w:rFonts w:ascii="Times New Roman" w:hAnsi="Times New Roman" w:cs="Times New Roman"/>
          <w:sz w:val="24"/>
          <w:szCs w:val="24"/>
          <w:lang w:val="pl"/>
        </w:rPr>
        <w:t xml:space="preserve"> z</w:t>
      </w:r>
      <w:r w:rsidR="003C4A18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B471BC">
        <w:rPr>
          <w:rFonts w:ascii="Times New Roman" w:hAnsi="Times New Roman" w:cs="Times New Roman"/>
          <w:sz w:val="24"/>
          <w:szCs w:val="24"/>
          <w:lang w:val="pl"/>
        </w:rPr>
        <w:t xml:space="preserve">terenu Gminy Nowe </w:t>
      </w:r>
      <w:r w:rsidR="003C4A18">
        <w:rPr>
          <w:rFonts w:ascii="Times New Roman" w:hAnsi="Times New Roman" w:cs="Times New Roman"/>
          <w:sz w:val="24"/>
          <w:szCs w:val="24"/>
          <w:lang w:val="pl"/>
        </w:rPr>
        <w:t>M</w:t>
      </w:r>
      <w:r w:rsidR="00B471BC">
        <w:rPr>
          <w:rFonts w:ascii="Times New Roman" w:hAnsi="Times New Roman" w:cs="Times New Roman"/>
          <w:sz w:val="24"/>
          <w:szCs w:val="24"/>
          <w:lang w:val="pl"/>
        </w:rPr>
        <w:t>iasto w 2019</w:t>
      </w:r>
      <w:r w:rsidR="003C4A18">
        <w:rPr>
          <w:rFonts w:ascii="Times New Roman" w:hAnsi="Times New Roman" w:cs="Times New Roman"/>
          <w:sz w:val="24"/>
          <w:szCs w:val="24"/>
          <w:lang w:val="pl"/>
        </w:rPr>
        <w:t xml:space="preserve"> roku</w:t>
      </w:r>
      <w:r w:rsidR="002D49AF">
        <w:rPr>
          <w:rFonts w:ascii="Times New Roman" w:hAnsi="Times New Roman" w:cs="Times New Roman"/>
          <w:sz w:val="24"/>
          <w:szCs w:val="24"/>
          <w:lang w:val="pl"/>
        </w:rPr>
        <w:t>.</w:t>
      </w:r>
    </w:p>
    <w:p w:rsidR="00D12F74" w:rsidRDefault="00D12F74" w:rsidP="00D12F7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"/>
        </w:rPr>
      </w:pPr>
    </w:p>
    <w:p w:rsidR="00F443A4" w:rsidRPr="00224346" w:rsidRDefault="00F443A4" w:rsidP="00DD4A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lang w:val="pl"/>
        </w:rPr>
      </w:pPr>
      <w:r w:rsidRPr="00224346">
        <w:rPr>
          <w:rFonts w:ascii="Times New Roman" w:hAnsi="Times New Roman" w:cs="Times New Roman"/>
          <w:b/>
          <w:bCs/>
          <w:i/>
          <w:iCs/>
          <w:lang w:val="pl"/>
        </w:rPr>
        <w:t xml:space="preserve">Masa odebranych odpadów komunalnych </w:t>
      </w:r>
      <w:r w:rsidR="00DD4A9A" w:rsidRPr="00224346">
        <w:rPr>
          <w:rFonts w:ascii="Times New Roman" w:hAnsi="Times New Roman" w:cs="Times New Roman"/>
          <w:b/>
          <w:bCs/>
          <w:i/>
          <w:iCs/>
          <w:lang w:val="pl"/>
        </w:rPr>
        <w:t>przez podmiot odbierający odpady od właścicieli nieruchomości</w:t>
      </w:r>
      <w:r w:rsidRPr="00224346">
        <w:rPr>
          <w:rFonts w:ascii="Times New Roman" w:hAnsi="Times New Roman" w:cs="Times New Roman"/>
          <w:b/>
          <w:bCs/>
          <w:i/>
          <w:iCs/>
          <w:lang w:val="pl"/>
        </w:rPr>
        <w:t xml:space="preserve"> </w:t>
      </w:r>
      <w:r w:rsidR="00224346" w:rsidRPr="00224346">
        <w:rPr>
          <w:rFonts w:ascii="Times New Roman" w:hAnsi="Times New Roman" w:cs="Times New Roman"/>
          <w:b/>
          <w:bCs/>
          <w:i/>
          <w:iCs/>
          <w:lang w:val="pl"/>
        </w:rPr>
        <w:t xml:space="preserve"> </w:t>
      </w:r>
      <w:r w:rsidRPr="00224346">
        <w:rPr>
          <w:rFonts w:ascii="Times New Roman" w:hAnsi="Times New Roman" w:cs="Times New Roman"/>
          <w:b/>
          <w:bCs/>
          <w:i/>
          <w:iCs/>
          <w:lang w:val="pl"/>
        </w:rPr>
        <w:t>z terenu gminy</w:t>
      </w:r>
      <w:r w:rsidR="00224346" w:rsidRPr="00224346">
        <w:rPr>
          <w:rFonts w:ascii="Times New Roman" w:hAnsi="Times New Roman" w:cs="Times New Roman"/>
          <w:b/>
          <w:bCs/>
          <w:i/>
          <w:iCs/>
          <w:lang w:val="pl"/>
        </w:rPr>
        <w:t>,</w:t>
      </w:r>
      <w:r w:rsidRPr="00224346">
        <w:rPr>
          <w:rFonts w:ascii="Times New Roman" w:hAnsi="Times New Roman" w:cs="Times New Roman"/>
          <w:b/>
          <w:bCs/>
          <w:i/>
          <w:iCs/>
          <w:lang w:val="pl"/>
        </w:rPr>
        <w:t xml:space="preserve"> z podziałem na kody odpad</w:t>
      </w:r>
      <w:r w:rsidRPr="00224346">
        <w:rPr>
          <w:rFonts w:ascii="Times New Roman" w:hAnsi="Times New Roman" w:cs="Times New Roman"/>
          <w:b/>
          <w:bCs/>
          <w:i/>
          <w:iCs/>
        </w:rPr>
        <w:t>ów.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4394"/>
        <w:gridCol w:w="2264"/>
      </w:tblGrid>
      <w:tr w:rsidR="00F443A4" w:rsidRPr="00021301" w:rsidTr="003924D4">
        <w:trPr>
          <w:trHeight w:val="34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346" w:rsidRDefault="00224346" w:rsidP="0022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</w:p>
          <w:p w:rsidR="00F443A4" w:rsidRPr="00224346" w:rsidRDefault="00F443A4" w:rsidP="0022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 w:rsidRPr="00224346">
              <w:rPr>
                <w:rFonts w:ascii="Times New Roman" w:hAnsi="Times New Roman" w:cs="Times New Roman"/>
                <w:b/>
                <w:bCs/>
                <w:lang w:val="pl"/>
              </w:rPr>
              <w:t>Kod odebranych odpadów komunalnych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346" w:rsidRDefault="00224346" w:rsidP="008256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</w:p>
          <w:p w:rsidR="00F443A4" w:rsidRPr="00224346" w:rsidRDefault="00F443A4" w:rsidP="008256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 w:rsidRPr="00224346">
              <w:rPr>
                <w:rFonts w:ascii="Times New Roman" w:hAnsi="Times New Roman" w:cs="Times New Roman"/>
                <w:b/>
                <w:bCs/>
                <w:lang w:val="pl"/>
              </w:rPr>
              <w:t>Rodzaj odebranych odpadów komunalnych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3A4" w:rsidRPr="00224346" w:rsidRDefault="00F443A4" w:rsidP="0022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 w:rsidRPr="00224346">
              <w:rPr>
                <w:rFonts w:ascii="Times New Roman" w:hAnsi="Times New Roman" w:cs="Times New Roman"/>
                <w:b/>
                <w:bCs/>
                <w:lang w:val="pl"/>
              </w:rPr>
              <w:t>Masa odebranych odpadów komunalnych [Mg]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20 01 01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Papier i tektura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021301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22,370</w:t>
            </w:r>
            <w:r w:rsidR="00E46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598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20 01 02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Szkło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021301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63,320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20 01 39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Tworzywa sztuczne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021301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87,500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20 03 01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Niesegregowane odpady komunalne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B0648E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904,422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20 03 07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Odpady wielkogabarytowe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48E" w:rsidRPr="00532274" w:rsidRDefault="00B0648E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71,260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20 01 32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Leki inne niż wymienione w 200131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7239C2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532274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0,015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20 01 36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Zużyte urządzenia elektroniczne i elektryczne inne niż wymienione w 20 01 21, 20 01 23 i 20 01 35 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ind w:hanging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F443A4" w:rsidRPr="00532274" w:rsidRDefault="0053227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532274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6,693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17 01 07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Zmieszane odpady  z betonu, gruzu ceglanego, odpadowych materiał</w:t>
            </w:r>
            <w:r w:rsidRPr="00021301">
              <w:rPr>
                <w:rFonts w:ascii="Times New Roman" w:hAnsi="Times New Roman" w:cs="Times New Roman"/>
                <w:sz w:val="24"/>
                <w:szCs w:val="24"/>
              </w:rPr>
              <w:t>ów ceramicznych i elementów wyposażenia inne niż wymienione w 17 01 06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F443A4" w:rsidRPr="00532274" w:rsidRDefault="00B0648E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15,480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20 02 03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Inne odpady nie ulegające biodegradacji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B0648E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34,540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23*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Urządzenia zawierające freony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53227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532274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0,649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9E1BAA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BAA" w:rsidRPr="00021301" w:rsidRDefault="009E1BAA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33*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BAA" w:rsidRPr="00021301" w:rsidRDefault="000D5D41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BAA" w:rsidRPr="00532274" w:rsidRDefault="000D5D41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532274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0,031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35*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Zużyte urządzenia elektryczne i elektroniczne inne niż wymienione w 20 01 21 i 20 01 23 zawierające niebezpieczne składniki(1)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53227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532274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2,049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15 01 10*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Opakowania zawierające pozostałości substancji niebezpiecznych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B173F8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0,08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20 02 01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Odpady ulegające biodegradacji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B0648E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18,400</w:t>
            </w:r>
            <w:r w:rsidR="00E46722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F443A4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</w:t>
            </w:r>
            <w:r w:rsidR="007239C2"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01</w:t>
            </w:r>
            <w:r w:rsidR="007239C2"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Lampy fluorescencyjne i inne odpady zawierające rtęć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0,0</w:t>
            </w:r>
            <w:r w:rsidR="00E46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0</w:t>
            </w:r>
            <w:r w:rsidR="003924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10</w:t>
            </w:r>
          </w:p>
        </w:tc>
      </w:tr>
      <w:tr w:rsidR="00F443A4" w:rsidRPr="00021301" w:rsidTr="00224346">
        <w:trPr>
          <w:trHeight w:val="300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021301" w:rsidRDefault="00F443A4" w:rsidP="006246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F443A4" w:rsidRPr="00021301" w:rsidRDefault="00F443A4" w:rsidP="003924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SUMA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43A4" w:rsidRPr="00532274" w:rsidRDefault="00B0648E" w:rsidP="002142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1226,8</w:t>
            </w:r>
            <w:r w:rsidR="00B173F8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1</w:t>
            </w:r>
            <w:r w:rsidR="002142E3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00</w:t>
            </w:r>
          </w:p>
        </w:tc>
      </w:tr>
    </w:tbl>
    <w:p w:rsidR="00F443A4" w:rsidRPr="00224346" w:rsidRDefault="00224346" w:rsidP="002243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pl"/>
        </w:rPr>
      </w:pPr>
      <w:r w:rsidRPr="00224346">
        <w:rPr>
          <w:rFonts w:ascii="Times New Roman" w:hAnsi="Times New Roman" w:cs="Times New Roman"/>
          <w:b/>
          <w:bCs/>
          <w:iCs/>
          <w:lang w:val="pl"/>
        </w:rPr>
        <w:lastRenderedPageBreak/>
        <w:t xml:space="preserve">Masa zebranych </w:t>
      </w:r>
      <w:r w:rsidR="009E1BAA" w:rsidRPr="00224346">
        <w:rPr>
          <w:rFonts w:ascii="Times New Roman" w:hAnsi="Times New Roman" w:cs="Times New Roman"/>
          <w:b/>
          <w:bCs/>
          <w:lang w:val="pl"/>
        </w:rPr>
        <w:t xml:space="preserve"> poszczególnych frakcji odpadów komunalnych</w:t>
      </w:r>
      <w:r>
        <w:rPr>
          <w:rFonts w:ascii="Times New Roman" w:hAnsi="Times New Roman" w:cs="Times New Roman"/>
          <w:b/>
          <w:bCs/>
          <w:lang w:val="pl"/>
        </w:rPr>
        <w:t>:</w:t>
      </w:r>
      <w:r w:rsidR="009E1BAA" w:rsidRPr="00224346">
        <w:rPr>
          <w:rFonts w:ascii="Times New Roman" w:hAnsi="Times New Roman" w:cs="Times New Roman"/>
          <w:b/>
          <w:bCs/>
          <w:lang w:val="pl"/>
        </w:rPr>
        <w:t xml:space="preserve"> papieru, metali, tworzyw sztucznych i szkła</w:t>
      </w:r>
      <w:r>
        <w:rPr>
          <w:rFonts w:ascii="Times New Roman" w:hAnsi="Times New Roman" w:cs="Times New Roman"/>
          <w:b/>
          <w:bCs/>
          <w:lang w:val="pl"/>
        </w:rPr>
        <w:t xml:space="preserve"> przez </w:t>
      </w:r>
      <w:r w:rsidRPr="00224346">
        <w:rPr>
          <w:rFonts w:ascii="Times New Roman" w:hAnsi="Times New Roman" w:cs="Times New Roman"/>
          <w:b/>
          <w:bCs/>
          <w:lang w:val="pl"/>
        </w:rPr>
        <w:t>podmiot zbierający (</w:t>
      </w:r>
      <w:r>
        <w:rPr>
          <w:rFonts w:ascii="Times New Roman" w:hAnsi="Times New Roman" w:cs="Times New Roman"/>
          <w:b/>
          <w:bCs/>
          <w:lang w:val="pl"/>
        </w:rPr>
        <w:t>punkt</w:t>
      </w:r>
      <w:r w:rsidR="009E1BAA" w:rsidRPr="00224346">
        <w:rPr>
          <w:rFonts w:ascii="Times New Roman" w:hAnsi="Times New Roman" w:cs="Times New Roman"/>
          <w:b/>
          <w:bCs/>
          <w:lang w:val="pl"/>
        </w:rPr>
        <w:t xml:space="preserve"> skupu</w:t>
      </w:r>
      <w:r w:rsidRPr="00224346">
        <w:rPr>
          <w:rFonts w:ascii="Times New Roman" w:hAnsi="Times New Roman" w:cs="Times New Roman"/>
          <w:b/>
          <w:bCs/>
          <w:lang w:val="pl"/>
        </w:rPr>
        <w:t>)</w:t>
      </w:r>
      <w:r>
        <w:rPr>
          <w:rFonts w:ascii="Times New Roman" w:hAnsi="Times New Roman" w:cs="Times New Roman"/>
          <w:b/>
          <w:bCs/>
          <w:lang w:val="pl"/>
        </w:rPr>
        <w:t>.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260"/>
        <w:gridCol w:w="3398"/>
      </w:tblGrid>
      <w:tr w:rsidR="009E1BAA" w:rsidRPr="00021301" w:rsidTr="003924D4">
        <w:trPr>
          <w:trHeight w:val="34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BAA" w:rsidRPr="00224346" w:rsidRDefault="009E1BAA" w:rsidP="008256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 w:rsidRPr="00224346">
              <w:rPr>
                <w:rFonts w:ascii="Times New Roman" w:hAnsi="Times New Roman" w:cs="Times New Roman"/>
                <w:b/>
                <w:bCs/>
                <w:lang w:val="pl"/>
              </w:rPr>
              <w:t>Kod odebranych odpadów komunalnych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BAA" w:rsidRPr="00224346" w:rsidRDefault="009E1BAA" w:rsidP="008256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 w:rsidRPr="00224346">
              <w:rPr>
                <w:rFonts w:ascii="Times New Roman" w:hAnsi="Times New Roman" w:cs="Times New Roman"/>
                <w:b/>
                <w:bCs/>
                <w:lang w:val="pl"/>
              </w:rPr>
              <w:t>Rodzaj odebranych odpadów komunalnych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1BAA" w:rsidRPr="00224346" w:rsidRDefault="009E1BAA" w:rsidP="002243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 w:rsidRPr="00224346">
              <w:rPr>
                <w:rFonts w:ascii="Times New Roman" w:hAnsi="Times New Roman" w:cs="Times New Roman"/>
                <w:b/>
                <w:bCs/>
                <w:lang w:val="pl"/>
              </w:rPr>
              <w:t>Masa odebranych odpadów komunalnych [Mg]</w:t>
            </w:r>
          </w:p>
        </w:tc>
      </w:tr>
      <w:tr w:rsidR="009E1BAA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BAA" w:rsidRPr="00021301" w:rsidRDefault="009E1BAA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15 01 04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BAA" w:rsidRPr="00021301" w:rsidRDefault="009E1BAA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Opakowania z metali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E1BAA" w:rsidRPr="00021301" w:rsidRDefault="000D5D41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4,114</w:t>
            </w:r>
            <w:r w:rsidR="004E79AA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0</w:t>
            </w:r>
          </w:p>
        </w:tc>
      </w:tr>
      <w:tr w:rsidR="00A97A66" w:rsidRPr="00021301" w:rsidTr="003924D4">
        <w:trPr>
          <w:trHeight w:val="300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A66" w:rsidRPr="00021301" w:rsidRDefault="00A97A66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20 01 01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A66" w:rsidRPr="00021301" w:rsidRDefault="00A97A66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Papier i tektura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A66" w:rsidRPr="00021301" w:rsidRDefault="00A97A66" w:rsidP="00DD4A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0,</w:t>
            </w:r>
            <w:r w:rsidR="00DD4A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9460</w:t>
            </w:r>
          </w:p>
        </w:tc>
      </w:tr>
      <w:tr w:rsidR="00021301" w:rsidTr="003924D4">
        <w:trPr>
          <w:trHeight w:val="300"/>
        </w:trPr>
        <w:tc>
          <w:tcPr>
            <w:tcW w:w="5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24D4" w:rsidRDefault="003924D4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</w:p>
          <w:p w:rsidR="00021301" w:rsidRDefault="00021301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 w:rsidRPr="00021301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SUMA</w:t>
            </w:r>
          </w:p>
          <w:p w:rsidR="00021301" w:rsidRPr="00021301" w:rsidRDefault="00021301" w:rsidP="00DC0E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1301" w:rsidRDefault="00DD4A9A" w:rsidP="00A97A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5,0600</w:t>
            </w:r>
          </w:p>
        </w:tc>
      </w:tr>
    </w:tbl>
    <w:p w:rsidR="009E1BAA" w:rsidRDefault="009E1BAA" w:rsidP="009E1B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3B0C2A" w:rsidRDefault="003B0C2A" w:rsidP="003B0C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3B0C2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XI. Poziomy recyklingu, przygotowania do ponownego użycia i odzysku innymi metodami niektórych frakcji odpadów komunalnych, osiągnięte przez </w:t>
      </w:r>
      <w:r w:rsidR="009A48DB">
        <w:rPr>
          <w:rFonts w:ascii="Times New Roman" w:hAnsi="Times New Roman" w:cs="Times New Roman"/>
          <w:b/>
          <w:bCs/>
          <w:color w:val="00B0F0"/>
          <w:sz w:val="24"/>
          <w:szCs w:val="24"/>
        </w:rPr>
        <w:t>G</w:t>
      </w:r>
      <w:r w:rsidRPr="003B0C2A">
        <w:rPr>
          <w:rFonts w:ascii="Times New Roman" w:hAnsi="Times New Roman" w:cs="Times New Roman"/>
          <w:b/>
          <w:bCs/>
          <w:color w:val="00B0F0"/>
          <w:sz w:val="24"/>
          <w:szCs w:val="24"/>
        </w:rPr>
        <w:t>minę Nowe Miasto w 201</w:t>
      </w:r>
      <w:r w:rsidR="009A48DB">
        <w:rPr>
          <w:rFonts w:ascii="Times New Roman" w:hAnsi="Times New Roman" w:cs="Times New Roman"/>
          <w:b/>
          <w:bCs/>
          <w:color w:val="00B0F0"/>
          <w:sz w:val="24"/>
          <w:szCs w:val="24"/>
        </w:rPr>
        <w:t>9</w:t>
      </w:r>
      <w:r w:rsidRPr="003B0C2A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roku.</w:t>
      </w:r>
    </w:p>
    <w:bookmarkEnd w:id="9"/>
    <w:p w:rsidR="003B0C2A" w:rsidRPr="0052665C" w:rsidRDefault="003B0C2A" w:rsidP="003B0C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5C">
        <w:rPr>
          <w:rFonts w:ascii="Times New Roman" w:hAnsi="Times New Roman" w:cs="Times New Roman"/>
          <w:sz w:val="24"/>
          <w:szCs w:val="24"/>
        </w:rPr>
        <w:t>Zgodnie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5C">
        <w:rPr>
          <w:rFonts w:ascii="Times New Roman" w:hAnsi="Times New Roman" w:cs="Times New Roman"/>
          <w:sz w:val="24"/>
          <w:szCs w:val="24"/>
        </w:rPr>
        <w:t xml:space="preserve">3b ustawy o utrzymaniu czystości i porządku w gminach, gminy są zobowiązane do 31 grudnia 2020 r. (zgodnie </w:t>
      </w:r>
      <w:r w:rsidRPr="0052665C">
        <w:rPr>
          <w:rFonts w:ascii="Times New Roman" w:hAnsi="Times New Roman" w:cs="Times New Roman"/>
          <w:color w:val="000000"/>
          <w:sz w:val="24"/>
          <w:szCs w:val="24"/>
        </w:rPr>
        <w:t>Rozporządzenie</w:t>
      </w:r>
      <w:r w:rsidR="009A48D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2665C">
        <w:rPr>
          <w:rFonts w:ascii="Times New Roman" w:hAnsi="Times New Roman" w:cs="Times New Roman"/>
          <w:color w:val="000000"/>
          <w:sz w:val="24"/>
          <w:szCs w:val="24"/>
        </w:rPr>
        <w:t xml:space="preserve"> Ministra Środowiska z dnia </w:t>
      </w:r>
      <w:r w:rsidRPr="000E1648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52665C">
        <w:rPr>
          <w:rFonts w:ascii="Times New Roman" w:hAnsi="Times New Roman" w:cs="Times New Roman"/>
          <w:color w:val="000000"/>
          <w:sz w:val="24"/>
          <w:szCs w:val="24"/>
        </w:rPr>
        <w:t>grudnia 2016 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665C">
        <w:rPr>
          <w:rFonts w:ascii="Times New Roman" w:hAnsi="Times New Roman" w:cs="Times New Roman"/>
          <w:color w:val="000000"/>
          <w:sz w:val="24"/>
          <w:szCs w:val="24"/>
        </w:rPr>
        <w:t xml:space="preserve"> w sprawie poziomów recyklingu, przygotowania do ponownego użycia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2665C">
        <w:rPr>
          <w:rFonts w:ascii="Times New Roman" w:hAnsi="Times New Roman" w:cs="Times New Roman"/>
          <w:color w:val="000000"/>
          <w:sz w:val="24"/>
          <w:szCs w:val="24"/>
        </w:rPr>
        <w:t xml:space="preserve"> i odzysku innymi metodami niektórych frakcji odpadów komunalnych (Dz. U. z 2016 r. poz. 2167),  do osiągnięcia założonych poziomów recyklingu i przygotowania do ponownego użycia:</w:t>
      </w:r>
    </w:p>
    <w:p w:rsidR="003B0C2A" w:rsidRPr="0052665C" w:rsidRDefault="003B0C2A" w:rsidP="003B0C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5C">
        <w:rPr>
          <w:rFonts w:ascii="Times New Roman" w:hAnsi="Times New Roman" w:cs="Times New Roman"/>
          <w:color w:val="000000"/>
          <w:sz w:val="24"/>
          <w:szCs w:val="24"/>
        </w:rPr>
        <w:t>papieru</w:t>
      </w:r>
      <w:r w:rsidRPr="0052665C">
        <w:rPr>
          <w:rFonts w:ascii="Times New Roman" w:hAnsi="Times New Roman" w:cs="Times New Roman"/>
          <w:sz w:val="24"/>
          <w:szCs w:val="24"/>
        </w:rPr>
        <w:t>, metali, tworzyw sztucznych i szkła w wysokości co najmniej 50% wagowo;</w:t>
      </w:r>
    </w:p>
    <w:p w:rsidR="003B0C2A" w:rsidRPr="0052665C" w:rsidRDefault="003B0C2A" w:rsidP="003B0C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5C">
        <w:rPr>
          <w:rFonts w:ascii="Times New Roman" w:hAnsi="Times New Roman" w:cs="Times New Roman"/>
          <w:sz w:val="24"/>
          <w:szCs w:val="24"/>
        </w:rPr>
        <w:t xml:space="preserve">odpadów budowlanych i rozbiórkowych stanowiących  odpady komunalne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2665C">
        <w:rPr>
          <w:rFonts w:ascii="Times New Roman" w:hAnsi="Times New Roman" w:cs="Times New Roman"/>
          <w:sz w:val="24"/>
          <w:szCs w:val="24"/>
        </w:rPr>
        <w:t>w wysokości co najmniej 70% wagowo.</w:t>
      </w:r>
    </w:p>
    <w:p w:rsidR="003B0C2A" w:rsidRPr="0052665C" w:rsidRDefault="003B0C2A" w:rsidP="003B0C2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5C">
        <w:rPr>
          <w:rFonts w:ascii="Times New Roman" w:hAnsi="Times New Roman" w:cs="Times New Roman"/>
          <w:color w:val="000000"/>
          <w:sz w:val="24"/>
          <w:szCs w:val="24"/>
        </w:rPr>
        <w:t>Założone i osiągnięte przez Gminę Nowe Miasto w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2665C">
        <w:rPr>
          <w:rFonts w:ascii="Times New Roman" w:hAnsi="Times New Roman" w:cs="Times New Roman"/>
          <w:color w:val="000000"/>
          <w:sz w:val="24"/>
          <w:szCs w:val="24"/>
        </w:rPr>
        <w:t xml:space="preserve"> r. poziomy recyklingu dla papieru</w:t>
      </w:r>
      <w:r w:rsidRPr="0052665C">
        <w:rPr>
          <w:rFonts w:ascii="Times New Roman" w:hAnsi="Times New Roman" w:cs="Times New Roman"/>
          <w:sz w:val="24"/>
          <w:szCs w:val="24"/>
        </w:rPr>
        <w:t>, metali, tworzyw sztucznych i szkła  oraz dla odpadów budowlanych i rozbiórkowych przedstawiają poniższe tabele.</w:t>
      </w:r>
    </w:p>
    <w:p w:rsidR="003B0C2A" w:rsidRPr="0052665C" w:rsidRDefault="003B0C2A" w:rsidP="003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665C">
        <w:rPr>
          <w:rFonts w:ascii="Times New Roman" w:hAnsi="Times New Roman" w:cs="Times New Roman"/>
          <w:b/>
          <w:bCs/>
          <w:i/>
          <w:sz w:val="24"/>
          <w:szCs w:val="24"/>
        </w:rPr>
        <w:t>Poziomy recyklingu i przygotowania do ponownego użycia papieru, metalu,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2665C">
        <w:rPr>
          <w:rFonts w:ascii="Times New Roman" w:hAnsi="Times New Roman" w:cs="Times New Roman"/>
          <w:b/>
          <w:bCs/>
          <w:i/>
          <w:sz w:val="24"/>
          <w:szCs w:val="24"/>
        </w:rPr>
        <w:t>tworzyw sztucznych, szkła</w:t>
      </w:r>
    </w:p>
    <w:p w:rsidR="003B0C2A" w:rsidRPr="0052665C" w:rsidRDefault="003B0C2A" w:rsidP="003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834"/>
        <w:gridCol w:w="825"/>
        <w:gridCol w:w="834"/>
        <w:gridCol w:w="954"/>
        <w:gridCol w:w="953"/>
        <w:gridCol w:w="953"/>
        <w:gridCol w:w="953"/>
        <w:gridCol w:w="865"/>
      </w:tblGrid>
      <w:tr w:rsidR="003B0C2A" w:rsidRPr="0052665C" w:rsidTr="00E3230D">
        <w:trPr>
          <w:trHeight w:val="263"/>
        </w:trPr>
        <w:tc>
          <w:tcPr>
            <w:tcW w:w="9622" w:type="dxa"/>
            <w:gridSpan w:val="9"/>
            <w:shd w:val="clear" w:color="auto" w:fill="00B0F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Osiągnięty poziom recyklingu i przygotowania do ponownego użycia następujących frakcji odpadów komunalnych: papieru, metalu, tworzyw sztucznych, szkła (%)</w:t>
            </w:r>
          </w:p>
        </w:tc>
      </w:tr>
      <w:tr w:rsidR="003B0C2A" w:rsidRPr="0052665C" w:rsidTr="003B0C2A">
        <w:trPr>
          <w:trHeight w:val="263"/>
        </w:trPr>
        <w:tc>
          <w:tcPr>
            <w:tcW w:w="2451" w:type="dxa"/>
            <w:shd w:val="clear" w:color="auto" w:fill="00B0F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Rok</w:t>
            </w:r>
          </w:p>
        </w:tc>
        <w:tc>
          <w:tcPr>
            <w:tcW w:w="83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2012</w:t>
            </w:r>
          </w:p>
        </w:tc>
        <w:tc>
          <w:tcPr>
            <w:tcW w:w="825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2013</w:t>
            </w:r>
          </w:p>
        </w:tc>
        <w:tc>
          <w:tcPr>
            <w:tcW w:w="83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2014</w:t>
            </w:r>
          </w:p>
        </w:tc>
        <w:tc>
          <w:tcPr>
            <w:tcW w:w="95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  <w:tc>
          <w:tcPr>
            <w:tcW w:w="865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3B0C2A" w:rsidRPr="0052665C" w:rsidTr="003B0C2A">
        <w:trPr>
          <w:trHeight w:val="708"/>
        </w:trPr>
        <w:tc>
          <w:tcPr>
            <w:tcW w:w="2451" w:type="dxa"/>
            <w:shd w:val="clear" w:color="auto" w:fill="00B0F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Wymagany do osiągnięcia poziom</w:t>
            </w:r>
          </w:p>
        </w:tc>
        <w:tc>
          <w:tcPr>
            <w:tcW w:w="83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65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3B0C2A" w:rsidRPr="0052665C" w:rsidTr="003B0C2A">
        <w:trPr>
          <w:trHeight w:val="262"/>
        </w:trPr>
        <w:tc>
          <w:tcPr>
            <w:tcW w:w="2451" w:type="dxa"/>
            <w:shd w:val="clear" w:color="auto" w:fill="00B0F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Poziom osiągnięty przez Gminę</w:t>
            </w:r>
          </w:p>
        </w:tc>
        <w:tc>
          <w:tcPr>
            <w:tcW w:w="83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11,46</w:t>
            </w:r>
          </w:p>
        </w:tc>
        <w:tc>
          <w:tcPr>
            <w:tcW w:w="825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18,8</w:t>
            </w:r>
          </w:p>
        </w:tc>
        <w:tc>
          <w:tcPr>
            <w:tcW w:w="83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21,15</w:t>
            </w:r>
          </w:p>
        </w:tc>
        <w:tc>
          <w:tcPr>
            <w:tcW w:w="954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29,18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22,40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22,41</w:t>
            </w:r>
          </w:p>
        </w:tc>
        <w:tc>
          <w:tcPr>
            <w:tcW w:w="953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30,14</w:t>
            </w:r>
          </w:p>
        </w:tc>
        <w:tc>
          <w:tcPr>
            <w:tcW w:w="865" w:type="dxa"/>
            <w:shd w:val="clear" w:color="auto" w:fill="92D05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35,16</w:t>
            </w:r>
          </w:p>
        </w:tc>
      </w:tr>
    </w:tbl>
    <w:p w:rsidR="003B0C2A" w:rsidRPr="0052665C" w:rsidRDefault="003B0C2A" w:rsidP="003B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2A" w:rsidRPr="0052665C" w:rsidRDefault="003B0C2A" w:rsidP="003B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2A" w:rsidRPr="0052665C" w:rsidRDefault="003B0C2A" w:rsidP="003B0C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665C">
        <w:rPr>
          <w:rFonts w:ascii="Times New Roman" w:hAnsi="Times New Roman" w:cs="Times New Roman"/>
          <w:b/>
          <w:bCs/>
          <w:i/>
          <w:sz w:val="24"/>
          <w:szCs w:val="24"/>
        </w:rPr>
        <w:t>Poziomy recyklingu i przygotowania do ponownego użycia i odzysku innymi metodami  odpadów budowlanych i rozbiórkowych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69"/>
        <w:gridCol w:w="828"/>
        <w:gridCol w:w="829"/>
        <w:gridCol w:w="945"/>
        <w:gridCol w:w="827"/>
        <w:gridCol w:w="945"/>
        <w:gridCol w:w="945"/>
        <w:gridCol w:w="955"/>
        <w:gridCol w:w="871"/>
      </w:tblGrid>
      <w:tr w:rsidR="003B0C2A" w:rsidRPr="0052665C" w:rsidTr="00D1555C">
        <w:trPr>
          <w:trHeight w:val="314"/>
        </w:trPr>
        <w:tc>
          <w:tcPr>
            <w:tcW w:w="9514" w:type="dxa"/>
            <w:gridSpan w:val="9"/>
            <w:shd w:val="clear" w:color="auto" w:fill="00B0F0"/>
          </w:tcPr>
          <w:p w:rsidR="003B0C2A" w:rsidRPr="0052665C" w:rsidRDefault="003B0C2A" w:rsidP="00F72CE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Poziomy recyklingu i przygotowania do ponownego użycia i odzysku innymi metodami  odpadów budowlanych i rozbiórkowych(%)</w:t>
            </w:r>
          </w:p>
        </w:tc>
      </w:tr>
      <w:tr w:rsidR="003B0C2A" w:rsidRPr="000E1648" w:rsidTr="003B0C2A">
        <w:trPr>
          <w:trHeight w:val="314"/>
        </w:trPr>
        <w:tc>
          <w:tcPr>
            <w:tcW w:w="2369" w:type="dxa"/>
            <w:shd w:val="clear" w:color="auto" w:fill="00B0F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Rok</w:t>
            </w:r>
          </w:p>
        </w:tc>
        <w:tc>
          <w:tcPr>
            <w:tcW w:w="828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2012</w:t>
            </w:r>
          </w:p>
        </w:tc>
        <w:tc>
          <w:tcPr>
            <w:tcW w:w="829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2013</w:t>
            </w:r>
          </w:p>
        </w:tc>
        <w:tc>
          <w:tcPr>
            <w:tcW w:w="94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2014</w:t>
            </w:r>
          </w:p>
        </w:tc>
        <w:tc>
          <w:tcPr>
            <w:tcW w:w="827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</w:t>
            </w:r>
          </w:p>
        </w:tc>
        <w:tc>
          <w:tcPr>
            <w:tcW w:w="94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</w:t>
            </w:r>
          </w:p>
        </w:tc>
        <w:tc>
          <w:tcPr>
            <w:tcW w:w="94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</w:t>
            </w:r>
          </w:p>
        </w:tc>
        <w:tc>
          <w:tcPr>
            <w:tcW w:w="95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  <w:tc>
          <w:tcPr>
            <w:tcW w:w="871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3B0C2A" w:rsidRPr="000E1648" w:rsidTr="003B0C2A">
        <w:trPr>
          <w:trHeight w:val="314"/>
        </w:trPr>
        <w:tc>
          <w:tcPr>
            <w:tcW w:w="2369" w:type="dxa"/>
            <w:shd w:val="clear" w:color="auto" w:fill="00B0F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Wymagany do osiągnięcia poziom</w:t>
            </w:r>
          </w:p>
        </w:tc>
        <w:tc>
          <w:tcPr>
            <w:tcW w:w="828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29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94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827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94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94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</w:t>
            </w:r>
          </w:p>
        </w:tc>
        <w:tc>
          <w:tcPr>
            <w:tcW w:w="955" w:type="dxa"/>
            <w:shd w:val="clear" w:color="auto" w:fill="92D05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871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3B0C2A" w:rsidRPr="000E1648" w:rsidTr="003B0C2A">
        <w:trPr>
          <w:trHeight w:val="314"/>
        </w:trPr>
        <w:tc>
          <w:tcPr>
            <w:tcW w:w="2369" w:type="dxa"/>
            <w:shd w:val="clear" w:color="auto" w:fill="00B0F0"/>
          </w:tcPr>
          <w:p w:rsidR="003B0C2A" w:rsidRPr="000E1648" w:rsidRDefault="003B0C2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Poziom osiągnięty przez Gminę</w:t>
            </w:r>
          </w:p>
        </w:tc>
        <w:tc>
          <w:tcPr>
            <w:tcW w:w="828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brak</w:t>
            </w:r>
          </w:p>
        </w:tc>
        <w:tc>
          <w:tcPr>
            <w:tcW w:w="829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brak</w:t>
            </w:r>
          </w:p>
        </w:tc>
        <w:tc>
          <w:tcPr>
            <w:tcW w:w="945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827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955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Pr="000E1648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90,52</w:t>
            </w:r>
          </w:p>
        </w:tc>
        <w:tc>
          <w:tcPr>
            <w:tcW w:w="871" w:type="dxa"/>
            <w:shd w:val="clear" w:color="auto" w:fill="92D050"/>
          </w:tcPr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B0C2A" w:rsidRDefault="003B0C2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</w:tbl>
    <w:p w:rsidR="003B0C2A" w:rsidRPr="000E1648" w:rsidRDefault="003B0C2A" w:rsidP="003B0C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C2A" w:rsidRPr="0052665C" w:rsidRDefault="003B0C2A" w:rsidP="003B0C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5C">
        <w:rPr>
          <w:rFonts w:ascii="Times New Roman" w:hAnsi="Times New Roman" w:cs="Times New Roman"/>
          <w:sz w:val="24"/>
          <w:szCs w:val="24"/>
        </w:rPr>
        <w:t>Zgodnie z art. 3c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5C">
        <w:rPr>
          <w:rFonts w:ascii="Times New Roman" w:hAnsi="Times New Roman" w:cs="Times New Roman"/>
          <w:sz w:val="24"/>
          <w:szCs w:val="24"/>
        </w:rPr>
        <w:t>o utrzymaniu czystości i porządku w gminach, obowiązkiem gminy jest również ograniczenie masy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5C">
        <w:rPr>
          <w:rFonts w:ascii="Times New Roman" w:hAnsi="Times New Roman" w:cs="Times New Roman"/>
          <w:sz w:val="24"/>
          <w:szCs w:val="24"/>
        </w:rPr>
        <w:t>ulegających biodegradacji przekazywanych do składowania:</w:t>
      </w:r>
    </w:p>
    <w:p w:rsidR="003B0C2A" w:rsidRPr="0052665C" w:rsidRDefault="003B0C2A" w:rsidP="003B0C2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5C">
        <w:rPr>
          <w:rFonts w:ascii="Times New Roman" w:eastAsia="Times New Roman" w:hAnsi="Times New Roman" w:cs="Times New Roman"/>
          <w:sz w:val="24"/>
          <w:szCs w:val="24"/>
        </w:rPr>
        <w:t>do dnia 16 lipca 2013</w:t>
      </w:r>
      <w:r w:rsidR="009A4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</w:rPr>
        <w:t xml:space="preserve">r. - do nie więcej niż </w:t>
      </w:r>
      <w:r w:rsidRPr="0052665C">
        <w:rPr>
          <w:rFonts w:ascii="Times New Roman" w:eastAsia="Times New Roman" w:hAnsi="Times New Roman" w:cs="Times New Roman"/>
          <w:b/>
          <w:sz w:val="24"/>
          <w:szCs w:val="24"/>
        </w:rPr>
        <w:t>50%</w:t>
      </w:r>
      <w:r w:rsidRPr="0052665C">
        <w:rPr>
          <w:rFonts w:ascii="Times New Roman" w:eastAsia="Times New Roman" w:hAnsi="Times New Roman" w:cs="Times New Roman"/>
          <w:sz w:val="24"/>
          <w:szCs w:val="24"/>
        </w:rPr>
        <w:t xml:space="preserve"> wagowo całkowitej masy odpadów komunalnych ulegających biodegradacji przekazywanych do składowania,</w:t>
      </w:r>
    </w:p>
    <w:p w:rsidR="003B0C2A" w:rsidRPr="0052665C" w:rsidRDefault="003B0C2A" w:rsidP="003B0C2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5C">
        <w:rPr>
          <w:rFonts w:ascii="Times New Roman" w:eastAsia="Times New Roman" w:hAnsi="Times New Roman" w:cs="Times New Roman"/>
          <w:sz w:val="24"/>
          <w:szCs w:val="24"/>
        </w:rPr>
        <w:t>do dnia 16 lipca 2020</w:t>
      </w:r>
      <w:r w:rsidR="009A4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</w:rPr>
        <w:t xml:space="preserve">r. - do nie więcej niż </w:t>
      </w:r>
      <w:r w:rsidRPr="0052665C">
        <w:rPr>
          <w:rFonts w:ascii="Times New Roman" w:eastAsia="Times New Roman" w:hAnsi="Times New Roman" w:cs="Times New Roman"/>
          <w:b/>
          <w:sz w:val="24"/>
          <w:szCs w:val="24"/>
        </w:rPr>
        <w:t xml:space="preserve">35% </w:t>
      </w:r>
      <w:r w:rsidRPr="0052665C">
        <w:rPr>
          <w:rFonts w:ascii="Times New Roman" w:eastAsia="Times New Roman" w:hAnsi="Times New Roman" w:cs="Times New Roman"/>
          <w:sz w:val="24"/>
          <w:szCs w:val="24"/>
        </w:rPr>
        <w:t>wagowo całkowitej masy odpadów komunalnych ulegających biodegradacji przekazywanych do składowania w stosunku do masy tych odpadów wytworzonych w 1995 r.</w:t>
      </w:r>
    </w:p>
    <w:p w:rsidR="003B0C2A" w:rsidRPr="0052665C" w:rsidRDefault="003B0C2A" w:rsidP="003B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665C">
        <w:rPr>
          <w:rFonts w:ascii="Times New Roman" w:hAnsi="Times New Roman" w:cs="Times New Roman"/>
          <w:b/>
          <w:i/>
          <w:sz w:val="24"/>
          <w:szCs w:val="24"/>
        </w:rPr>
        <w:t>Poziomy ograniczania masy odpadów komunalnych ulegających biodegradacji przekazywanych składowania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06"/>
        <w:gridCol w:w="832"/>
        <w:gridCol w:w="886"/>
        <w:gridCol w:w="915"/>
        <w:gridCol w:w="955"/>
        <w:gridCol w:w="956"/>
        <w:gridCol w:w="962"/>
        <w:gridCol w:w="831"/>
        <w:gridCol w:w="771"/>
      </w:tblGrid>
      <w:tr w:rsidR="004E79AA" w:rsidRPr="0052665C" w:rsidTr="00915437">
        <w:trPr>
          <w:trHeight w:val="263"/>
        </w:trPr>
        <w:tc>
          <w:tcPr>
            <w:tcW w:w="9514" w:type="dxa"/>
            <w:gridSpan w:val="9"/>
            <w:shd w:val="clear" w:color="auto" w:fill="00B0F0"/>
          </w:tcPr>
          <w:p w:rsidR="004E79AA" w:rsidRPr="0052665C" w:rsidRDefault="004E79AA" w:rsidP="00F7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Osiągnięty poziom ograniczania masy odpadów komunalnych ulegających biodegradacji przekazywanych składowania (%)</w:t>
            </w:r>
          </w:p>
        </w:tc>
      </w:tr>
      <w:tr w:rsidR="004E79AA" w:rsidRPr="0052665C" w:rsidTr="004E79AA">
        <w:trPr>
          <w:trHeight w:val="263"/>
        </w:trPr>
        <w:tc>
          <w:tcPr>
            <w:tcW w:w="2406" w:type="dxa"/>
            <w:shd w:val="clear" w:color="auto" w:fill="00B0F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32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86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15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5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6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62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31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1" w:type="dxa"/>
            <w:shd w:val="clear" w:color="auto" w:fill="92D050"/>
          </w:tcPr>
          <w:p w:rsidR="004E79AA" w:rsidRPr="0052665C" w:rsidRDefault="004E79AA" w:rsidP="00F7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E79AA" w:rsidRPr="000E1648" w:rsidTr="004E79AA">
        <w:trPr>
          <w:trHeight w:val="262"/>
        </w:trPr>
        <w:tc>
          <w:tcPr>
            <w:tcW w:w="2406" w:type="dxa"/>
            <w:shd w:val="clear" w:color="auto" w:fill="00B0F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Wymagany do osiągnięcia poziom</w:t>
            </w:r>
          </w:p>
        </w:tc>
        <w:tc>
          <w:tcPr>
            <w:tcW w:w="832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6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5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5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6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62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1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1" w:type="dxa"/>
            <w:shd w:val="clear" w:color="auto" w:fill="92D050"/>
          </w:tcPr>
          <w:p w:rsidR="004E79AA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E79AA" w:rsidRPr="000E1648" w:rsidTr="004E79AA">
        <w:trPr>
          <w:trHeight w:val="262"/>
        </w:trPr>
        <w:tc>
          <w:tcPr>
            <w:tcW w:w="2406" w:type="dxa"/>
            <w:shd w:val="clear" w:color="auto" w:fill="00B0F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Poziom osiągnięty przez Gminę</w:t>
            </w:r>
          </w:p>
        </w:tc>
        <w:tc>
          <w:tcPr>
            <w:tcW w:w="832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brak</w:t>
            </w:r>
          </w:p>
        </w:tc>
        <w:tc>
          <w:tcPr>
            <w:tcW w:w="886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23,45</w:t>
            </w:r>
          </w:p>
        </w:tc>
        <w:tc>
          <w:tcPr>
            <w:tcW w:w="915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45,60</w:t>
            </w:r>
          </w:p>
        </w:tc>
        <w:tc>
          <w:tcPr>
            <w:tcW w:w="955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92D050"/>
          </w:tcPr>
          <w:p w:rsidR="004E79AA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41,27</w:t>
            </w:r>
          </w:p>
        </w:tc>
        <w:tc>
          <w:tcPr>
            <w:tcW w:w="831" w:type="dxa"/>
            <w:shd w:val="clear" w:color="auto" w:fill="92D050"/>
          </w:tcPr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7,23</w:t>
            </w:r>
          </w:p>
        </w:tc>
        <w:tc>
          <w:tcPr>
            <w:tcW w:w="771" w:type="dxa"/>
            <w:shd w:val="clear" w:color="auto" w:fill="92D050"/>
          </w:tcPr>
          <w:p w:rsidR="004E79AA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9AA" w:rsidRPr="000E1648" w:rsidRDefault="004E79AA" w:rsidP="00F72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15,75</w:t>
            </w:r>
          </w:p>
        </w:tc>
      </w:tr>
    </w:tbl>
    <w:p w:rsidR="003B0C2A" w:rsidRPr="000E1648" w:rsidRDefault="003B0C2A" w:rsidP="003B0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2A" w:rsidRPr="000E1648" w:rsidRDefault="003B0C2A" w:rsidP="003B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B0C2A" w:rsidRPr="0052665C" w:rsidRDefault="003B0C2A" w:rsidP="003B0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665C">
        <w:rPr>
          <w:rFonts w:ascii="Times New Roman" w:hAnsi="Times New Roman" w:cs="Times New Roman"/>
          <w:iCs/>
          <w:sz w:val="24"/>
          <w:szCs w:val="24"/>
        </w:rPr>
        <w:t>Jak wynika z powyższych zestawień w 201</w:t>
      </w:r>
      <w:r w:rsidR="003924D4">
        <w:rPr>
          <w:rFonts w:ascii="Times New Roman" w:hAnsi="Times New Roman" w:cs="Times New Roman"/>
          <w:iCs/>
          <w:sz w:val="24"/>
          <w:szCs w:val="24"/>
        </w:rPr>
        <w:t>9</w:t>
      </w:r>
      <w:r w:rsidRPr="0052665C">
        <w:rPr>
          <w:rFonts w:ascii="Times New Roman" w:hAnsi="Times New Roman" w:cs="Times New Roman"/>
          <w:iCs/>
          <w:sz w:val="24"/>
          <w:szCs w:val="24"/>
        </w:rPr>
        <w:t xml:space="preserve"> r. Gmina Nowe Miasto </w:t>
      </w:r>
      <w:r w:rsidR="003924D4">
        <w:rPr>
          <w:rFonts w:ascii="Times New Roman" w:hAnsi="Times New Roman" w:cs="Times New Roman"/>
          <w:iCs/>
          <w:sz w:val="24"/>
          <w:szCs w:val="24"/>
        </w:rPr>
        <w:t xml:space="preserve">nie </w:t>
      </w:r>
      <w:r w:rsidRPr="0052665C">
        <w:rPr>
          <w:rFonts w:ascii="Times New Roman" w:hAnsi="Times New Roman" w:cs="Times New Roman"/>
          <w:iCs/>
          <w:sz w:val="24"/>
          <w:szCs w:val="24"/>
        </w:rPr>
        <w:t>osiągnęła wymagane</w:t>
      </w:r>
      <w:r w:rsidR="003924D4">
        <w:rPr>
          <w:rFonts w:ascii="Times New Roman" w:hAnsi="Times New Roman" w:cs="Times New Roman"/>
          <w:iCs/>
          <w:sz w:val="24"/>
          <w:szCs w:val="24"/>
        </w:rPr>
        <w:t>go</w:t>
      </w:r>
      <w:r w:rsidRPr="0052665C">
        <w:rPr>
          <w:rFonts w:ascii="Times New Roman" w:hAnsi="Times New Roman" w:cs="Times New Roman"/>
          <w:iCs/>
          <w:sz w:val="24"/>
          <w:szCs w:val="24"/>
        </w:rPr>
        <w:t xml:space="preserve"> przedmiotowym rozporządzeniem poziom</w:t>
      </w:r>
      <w:r w:rsidR="003924D4">
        <w:rPr>
          <w:rFonts w:ascii="Times New Roman" w:hAnsi="Times New Roman" w:cs="Times New Roman"/>
          <w:iCs/>
          <w:sz w:val="24"/>
          <w:szCs w:val="24"/>
        </w:rPr>
        <w:t>u</w:t>
      </w:r>
      <w:r w:rsidRPr="0052665C">
        <w:rPr>
          <w:rFonts w:ascii="Times New Roman" w:hAnsi="Times New Roman" w:cs="Times New Roman"/>
          <w:iCs/>
          <w:sz w:val="24"/>
          <w:szCs w:val="24"/>
        </w:rPr>
        <w:t>:</w:t>
      </w:r>
    </w:p>
    <w:p w:rsidR="003B0C2A" w:rsidRPr="002D0492" w:rsidRDefault="003B0C2A" w:rsidP="003B0C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665C">
        <w:rPr>
          <w:rFonts w:ascii="Times New Roman" w:hAnsi="Times New Roman" w:cs="Times New Roman"/>
          <w:bCs/>
          <w:sz w:val="24"/>
          <w:szCs w:val="24"/>
        </w:rPr>
        <w:t>recyklingu i przygotowania do ponownego użycia papieru, metalu, tworzyw sztucznych</w:t>
      </w:r>
      <w:r w:rsidR="009A48DB">
        <w:rPr>
          <w:rFonts w:ascii="Times New Roman" w:hAnsi="Times New Roman" w:cs="Times New Roman"/>
          <w:bCs/>
          <w:sz w:val="24"/>
          <w:szCs w:val="24"/>
        </w:rPr>
        <w:t xml:space="preserve">               i</w:t>
      </w:r>
      <w:r w:rsidRPr="0052665C">
        <w:rPr>
          <w:rFonts w:ascii="Times New Roman" w:hAnsi="Times New Roman" w:cs="Times New Roman"/>
          <w:bCs/>
          <w:sz w:val="24"/>
          <w:szCs w:val="24"/>
        </w:rPr>
        <w:t xml:space="preserve"> szkła</w:t>
      </w:r>
      <w:r w:rsidR="002D04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D0492" w:rsidRPr="0052665C" w:rsidRDefault="002D0492" w:rsidP="002D04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Natomiast Gmina Nowe Miasto osiągnęła poziom:</w:t>
      </w:r>
    </w:p>
    <w:p w:rsidR="003B0C2A" w:rsidRPr="0052665C" w:rsidRDefault="003B0C2A" w:rsidP="003B0C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5C">
        <w:rPr>
          <w:rFonts w:ascii="Times New Roman" w:hAnsi="Times New Roman" w:cs="Times New Roman"/>
          <w:bCs/>
          <w:sz w:val="24"/>
          <w:szCs w:val="24"/>
        </w:rPr>
        <w:t>recyklingu i przygotowania do ponownego użycia i odzysku innymi metodami  odpadów budowlanych i rozbiórkowych;</w:t>
      </w:r>
    </w:p>
    <w:p w:rsidR="003B0C2A" w:rsidRPr="000E1648" w:rsidRDefault="003B0C2A" w:rsidP="003B0C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648">
        <w:rPr>
          <w:rFonts w:ascii="Times New Roman" w:hAnsi="Times New Roman" w:cs="Times New Roman"/>
          <w:sz w:val="24"/>
          <w:szCs w:val="24"/>
        </w:rPr>
        <w:lastRenderedPageBreak/>
        <w:t>ograniczania masy odpadów komunalnych ulegających biodegradacji przekazywanych składowania.</w:t>
      </w:r>
    </w:p>
    <w:p w:rsidR="002D0492" w:rsidRDefault="003B0C2A" w:rsidP="003B0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5C">
        <w:rPr>
          <w:rFonts w:ascii="Times New Roman" w:hAnsi="Times New Roman" w:cs="Times New Roman"/>
          <w:sz w:val="24"/>
          <w:szCs w:val="24"/>
        </w:rPr>
        <w:t xml:space="preserve">Osiągnięte wskaźniki są obliczone na podstawie </w:t>
      </w:r>
      <w:r w:rsidR="002D0492">
        <w:rPr>
          <w:rFonts w:ascii="Times New Roman" w:hAnsi="Times New Roman" w:cs="Times New Roman"/>
          <w:sz w:val="24"/>
          <w:szCs w:val="24"/>
        </w:rPr>
        <w:t xml:space="preserve">rocznych </w:t>
      </w:r>
      <w:r w:rsidRPr="0052665C">
        <w:rPr>
          <w:rFonts w:ascii="Times New Roman" w:hAnsi="Times New Roman" w:cs="Times New Roman"/>
          <w:sz w:val="24"/>
          <w:szCs w:val="24"/>
        </w:rPr>
        <w:t xml:space="preserve">sprawozdań otrzymywanych od </w:t>
      </w:r>
      <w:r w:rsidR="002D0492">
        <w:rPr>
          <w:rFonts w:ascii="Times New Roman" w:hAnsi="Times New Roman" w:cs="Times New Roman"/>
          <w:sz w:val="24"/>
          <w:szCs w:val="24"/>
        </w:rPr>
        <w:t>podmiotów odbierających odpady komunalne od właścicieli nieruchomości i podmiotu zbierającego odpady (skup złomu) z terenu Gminy Nowe Miasto.</w:t>
      </w:r>
    </w:p>
    <w:p w:rsidR="00B173F8" w:rsidRPr="003B0C2A" w:rsidRDefault="002D0492" w:rsidP="009A4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92" w:rsidRPr="006246A8" w:rsidRDefault="002434B6" w:rsidP="006246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pl"/>
        </w:rPr>
      </w:pPr>
      <w:r w:rsidRPr="006246A8">
        <w:rPr>
          <w:rFonts w:ascii="Times New Roman" w:hAnsi="Times New Roman" w:cs="Times New Roman"/>
          <w:b/>
          <w:bCs/>
          <w:color w:val="00B0F0"/>
          <w:sz w:val="28"/>
          <w:szCs w:val="28"/>
          <w:lang w:val="pl"/>
        </w:rPr>
        <w:t>XI. Podsumowanie</w:t>
      </w:r>
    </w:p>
    <w:p w:rsidR="00482F58" w:rsidRDefault="00832B68" w:rsidP="006246A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Na podstawie przedstawionych danych stwierdzić należy, iż system gospodarki odpadami komunalnymi na terenie Gminy Nowe Miasto realizuje założenia ustawowe określone w ustawie z dnia 13 września 1996 roku o utrzymaniu czystości i porządku w gminach. </w:t>
      </w:r>
    </w:p>
    <w:p w:rsidR="007C4C9A" w:rsidRDefault="00482F58" w:rsidP="006246A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18D">
        <w:rPr>
          <w:rFonts w:ascii="Times New Roman" w:hAnsi="Times New Roman" w:cs="Times New Roman"/>
          <w:sz w:val="24"/>
          <w:szCs w:val="24"/>
        </w:rPr>
        <w:t xml:space="preserve">Właściciele nieruchomości wnoszą opłatę za gospodarowanie odpadami komunalnymi na podstawie złożonych deklaracji o wysokości opłaty za gospodarowanie odpadami komunalnymi, a Gmina z kolei w ramach zebranego w ten sposób budżetu realizuje racjonalną gospodarkę odpadami komunalnymi. </w:t>
      </w:r>
    </w:p>
    <w:p w:rsidR="00885927" w:rsidRDefault="00885927" w:rsidP="006246A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Gminy systematycznie zmniejsza się. </w:t>
      </w:r>
    </w:p>
    <w:p w:rsidR="00482F58" w:rsidRDefault="00885927" w:rsidP="006246A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2019 roku liczba os</w:t>
      </w:r>
      <w:proofErr w:type="spellStart"/>
      <w:r w:rsidRPr="000E338B">
        <w:rPr>
          <w:rFonts w:ascii="Times New Roman" w:hAnsi="Times New Roman" w:cs="Times New Roman"/>
          <w:color w:val="000000"/>
          <w:sz w:val="24"/>
          <w:szCs w:val="24"/>
        </w:rPr>
        <w:t>ób</w:t>
      </w:r>
      <w:proofErr w:type="spellEnd"/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zameldowanych na terenie Gminy Nowe Miasto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wynosiła 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4516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 stosunku do roku ubiegłego zmniejszyła się o 44 osoby. </w:t>
      </w:r>
      <w:r>
        <w:rPr>
          <w:rFonts w:ascii="Times New Roman" w:hAnsi="Times New Roman" w:cs="Times New Roman"/>
          <w:sz w:val="24"/>
          <w:szCs w:val="24"/>
        </w:rPr>
        <w:t>Ze złożonych deklaracji</w:t>
      </w:r>
      <w:r w:rsidR="00C14450">
        <w:rPr>
          <w:rFonts w:ascii="Times New Roman" w:hAnsi="Times New Roman" w:cs="Times New Roman"/>
          <w:sz w:val="24"/>
          <w:szCs w:val="24"/>
        </w:rPr>
        <w:t xml:space="preserve"> </w:t>
      </w:r>
      <w:r w:rsidR="007C4C9A">
        <w:rPr>
          <w:rFonts w:ascii="Times New Roman" w:hAnsi="Times New Roman" w:cs="Times New Roman"/>
          <w:sz w:val="24"/>
          <w:szCs w:val="24"/>
        </w:rPr>
        <w:t xml:space="preserve"> </w:t>
      </w:r>
      <w:r w:rsidR="00825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 wysokości opłaty za gospodarowanie odpadami komunalnymi wynika jednak, że liczba osób zamieszkujących Gminę wynosiła 42</w:t>
      </w:r>
      <w:r w:rsidR="002D049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osób. W stosunku do roku 2018 zmniejszyła s</w:t>
      </w:r>
      <w:r w:rsidR="00852817">
        <w:rPr>
          <w:rFonts w:ascii="Times New Roman" w:hAnsi="Times New Roman" w:cs="Times New Roman"/>
          <w:sz w:val="24"/>
          <w:szCs w:val="24"/>
        </w:rPr>
        <w:t xml:space="preserve">ię o </w:t>
      </w:r>
      <w:r w:rsidR="002D0492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482F58" w:rsidRDefault="00482F58" w:rsidP="002D0492">
      <w:pPr>
        <w:pStyle w:val="NormalnyWeb"/>
        <w:spacing w:before="0" w:after="0" w:line="276" w:lineRule="auto"/>
        <w:ind w:firstLine="709"/>
        <w:contextualSpacing/>
        <w:jc w:val="both"/>
        <w:rPr>
          <w:color w:val="000000"/>
        </w:rPr>
      </w:pPr>
      <w:r w:rsidRPr="009E018D">
        <w:rPr>
          <w:color w:val="000000"/>
        </w:rPr>
        <w:t>W 201</w:t>
      </w:r>
      <w:r>
        <w:rPr>
          <w:color w:val="000000"/>
        </w:rPr>
        <w:t>9</w:t>
      </w:r>
      <w:r w:rsidRPr="009E018D">
        <w:rPr>
          <w:color w:val="000000"/>
        </w:rPr>
        <w:t xml:space="preserve"> roku zwiększyła się ilość osób segregujących </w:t>
      </w:r>
      <w:r>
        <w:rPr>
          <w:color w:val="000000"/>
        </w:rPr>
        <w:t>o</w:t>
      </w:r>
      <w:r w:rsidRPr="009E018D">
        <w:rPr>
          <w:color w:val="000000"/>
        </w:rPr>
        <w:t>dpady komunalne</w:t>
      </w:r>
      <w:r w:rsidR="00C14450">
        <w:rPr>
          <w:color w:val="000000"/>
        </w:rPr>
        <w:t xml:space="preserve"> w stosunku do  2018 roku</w:t>
      </w:r>
      <w:r w:rsidRPr="009E018D">
        <w:rPr>
          <w:color w:val="000000"/>
        </w:rPr>
        <w:t>.</w:t>
      </w:r>
      <w:r>
        <w:rPr>
          <w:color w:val="000000"/>
        </w:rPr>
        <w:t xml:space="preserve"> </w:t>
      </w:r>
      <w:r w:rsidRPr="009E018D">
        <w:rPr>
          <w:color w:val="000000"/>
        </w:rPr>
        <w:t>Duży wpływ m</w:t>
      </w:r>
      <w:r w:rsidR="002D0492">
        <w:rPr>
          <w:color w:val="000000"/>
        </w:rPr>
        <w:t>iała</w:t>
      </w:r>
      <w:r w:rsidRPr="009E018D">
        <w:rPr>
          <w:color w:val="000000"/>
        </w:rPr>
        <w:t xml:space="preserve"> stawka opłaty za </w:t>
      </w:r>
      <w:r w:rsidR="002D0492">
        <w:rPr>
          <w:color w:val="000000"/>
        </w:rPr>
        <w:t>gospodarowanie odpadami k</w:t>
      </w:r>
      <w:r w:rsidRPr="009E018D">
        <w:rPr>
          <w:color w:val="000000"/>
        </w:rPr>
        <w:t>omunalny</w:t>
      </w:r>
      <w:r w:rsidR="002D0492">
        <w:rPr>
          <w:color w:val="000000"/>
        </w:rPr>
        <w:t>mi</w:t>
      </w:r>
      <w:r w:rsidRPr="009E018D">
        <w:rPr>
          <w:color w:val="000000"/>
        </w:rPr>
        <w:t xml:space="preserve"> </w:t>
      </w:r>
      <w:r w:rsidR="002D0492">
        <w:rPr>
          <w:color w:val="000000"/>
        </w:rPr>
        <w:t xml:space="preserve">                      w </w:t>
      </w:r>
      <w:r w:rsidRPr="009E018D">
        <w:rPr>
          <w:color w:val="000000"/>
        </w:rPr>
        <w:t xml:space="preserve">sposób selektywny, która </w:t>
      </w:r>
      <w:r w:rsidR="002D0492">
        <w:rPr>
          <w:color w:val="000000"/>
        </w:rPr>
        <w:t>była</w:t>
      </w:r>
      <w:r w:rsidRPr="009E018D">
        <w:rPr>
          <w:color w:val="000000"/>
        </w:rPr>
        <w:t xml:space="preserve"> niższa od stawki opłaty za</w:t>
      </w:r>
      <w:r w:rsidR="002D0492">
        <w:rPr>
          <w:color w:val="000000"/>
        </w:rPr>
        <w:t xml:space="preserve"> gospodarowanie odpadami k</w:t>
      </w:r>
      <w:r w:rsidR="002D0492" w:rsidRPr="009E018D">
        <w:rPr>
          <w:color w:val="000000"/>
        </w:rPr>
        <w:t>omunalny</w:t>
      </w:r>
      <w:r w:rsidR="002D0492">
        <w:rPr>
          <w:color w:val="000000"/>
        </w:rPr>
        <w:t>mi</w:t>
      </w:r>
      <w:r w:rsidR="007C4C9A">
        <w:rPr>
          <w:color w:val="000000"/>
        </w:rPr>
        <w:t xml:space="preserve">  </w:t>
      </w:r>
      <w:r w:rsidRPr="009E018D">
        <w:rPr>
          <w:color w:val="000000"/>
        </w:rPr>
        <w:t xml:space="preserve">w sposób nieselektywny. </w:t>
      </w:r>
    </w:p>
    <w:p w:rsidR="00832B68" w:rsidRDefault="00297FA2" w:rsidP="006246A8">
      <w:pPr>
        <w:pStyle w:val="NormalnyWeb"/>
        <w:spacing w:before="0" w:after="0" w:line="276" w:lineRule="auto"/>
        <w:ind w:firstLine="851"/>
        <w:jc w:val="both"/>
        <w:rPr>
          <w:color w:val="000000"/>
          <w:lang w:val="pl"/>
        </w:rPr>
      </w:pPr>
      <w:r>
        <w:rPr>
          <w:color w:val="000000"/>
        </w:rPr>
        <w:t>Ważnym czynnikiem są działania informacyjne i edukacyjne w zakresie prawidłowego gospodarowania odpadami komunalnymi</w:t>
      </w:r>
      <w:r w:rsidR="00C14450">
        <w:rPr>
          <w:color w:val="000000"/>
        </w:rPr>
        <w:t>. Do</w:t>
      </w:r>
      <w:r>
        <w:rPr>
          <w:color w:val="000000"/>
        </w:rPr>
        <w:t xml:space="preserve"> szkoły skierowany był poradnik ekologiczny „EKO I MY” w celu promowania świadomości edukacji ekologicznej dzieci i młodzieży.  </w:t>
      </w:r>
    </w:p>
    <w:p w:rsidR="00C14450" w:rsidRDefault="00832B68" w:rsidP="006246A8">
      <w:pPr>
        <w:spacing w:after="3" w:line="276" w:lineRule="auto"/>
        <w:ind w:left="187" w:right="9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F74">
        <w:rPr>
          <w:rFonts w:ascii="Times New Roman" w:hAnsi="Times New Roman" w:cs="Times New Roman"/>
          <w:sz w:val="24"/>
          <w:szCs w:val="24"/>
        </w:rPr>
        <w:t xml:space="preserve">Reasumując podjęte działania organizacyjne tworzy się sprawny, szczelny i prawidłowo funkcjonujący system gospodarowania odpadami komunalnymi na terenie </w:t>
      </w:r>
      <w:r w:rsidR="00FE074F" w:rsidRPr="00D12F74">
        <w:rPr>
          <w:rFonts w:ascii="Times New Roman" w:hAnsi="Times New Roman" w:cs="Times New Roman"/>
          <w:sz w:val="24"/>
          <w:szCs w:val="24"/>
        </w:rPr>
        <w:t>G</w:t>
      </w:r>
      <w:r w:rsidRPr="00D12F74">
        <w:rPr>
          <w:rFonts w:ascii="Times New Roman" w:hAnsi="Times New Roman" w:cs="Times New Roman"/>
          <w:sz w:val="24"/>
          <w:szCs w:val="24"/>
        </w:rPr>
        <w:t>miny</w:t>
      </w:r>
      <w:r w:rsidR="00C14450">
        <w:rPr>
          <w:rFonts w:ascii="Times New Roman" w:hAnsi="Times New Roman" w:cs="Times New Roman"/>
          <w:sz w:val="24"/>
          <w:szCs w:val="24"/>
        </w:rPr>
        <w:t xml:space="preserve"> </w:t>
      </w:r>
      <w:r w:rsidR="002D0894" w:rsidRPr="00D12F74">
        <w:rPr>
          <w:rFonts w:ascii="Times New Roman" w:hAnsi="Times New Roman" w:cs="Times New Roman"/>
          <w:sz w:val="24"/>
          <w:szCs w:val="24"/>
        </w:rPr>
        <w:t>Nowe Miasto</w:t>
      </w:r>
      <w:r w:rsidR="00C14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B68" w:rsidRDefault="002D4EE8" w:rsidP="006246A8">
      <w:pPr>
        <w:spacing w:after="3" w:line="276" w:lineRule="auto"/>
        <w:ind w:left="187" w:right="92"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Priorytetowym zadaniem dla Gminy na lata następne jest zwiększenie poziomu wiedzy </w:t>
      </w:r>
      <w:r w:rsidR="0006372A">
        <w:rPr>
          <w:rFonts w:ascii="Times New Roman" w:hAnsi="Times New Roman" w:cs="Times New Roman"/>
          <w:color w:val="000000"/>
          <w:sz w:val="24"/>
          <w:szCs w:val="24"/>
          <w:lang w:val="pl"/>
        </w:rPr>
        <w:t>mieszkańców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 xml:space="preserve"> gminy w zakresie selektywnej zbi</w:t>
      </w:r>
      <w:r w:rsidR="009A48DB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0E338B">
        <w:rPr>
          <w:rFonts w:ascii="Times New Roman" w:hAnsi="Times New Roman" w:cs="Times New Roman"/>
          <w:color w:val="000000"/>
          <w:sz w:val="24"/>
          <w:szCs w:val="24"/>
        </w:rPr>
        <w:t>rki odpadów komunalnych „u źródła,”  minimalizacji powstawania odpadów i ich preselekcji w gospodarstwach domowych.</w:t>
      </w:r>
    </w:p>
    <w:p w:rsidR="00832B68" w:rsidRPr="007C4C9A" w:rsidRDefault="00832B68" w:rsidP="006246A8">
      <w:pPr>
        <w:spacing w:line="276" w:lineRule="auto"/>
        <w:ind w:left="203" w:right="9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C9A">
        <w:rPr>
          <w:rFonts w:ascii="Times New Roman" w:hAnsi="Times New Roman" w:cs="Times New Roman"/>
          <w:sz w:val="24"/>
          <w:szCs w:val="24"/>
        </w:rPr>
        <w:t>Mając na względzie powyższe wyzwania, niezbędne staje się stałe monitorowanie i doskonalenie systemu gospodarki odpadami.</w:t>
      </w: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:rsidR="00F443A4" w:rsidRDefault="00F443A4" w:rsidP="006246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Opracowała: </w:t>
      </w:r>
    </w:p>
    <w:p w:rsidR="00F443A4" w:rsidRDefault="00F443A4" w:rsidP="008F1B1E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Alina Jasińska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>Gł</w:t>
      </w:r>
      <w:proofErr w:type="spellEnd"/>
      <w:r w:rsidRPr="000E338B">
        <w:rPr>
          <w:rFonts w:ascii="Times New Roman" w:hAnsi="Times New Roman" w:cs="Times New Roman"/>
          <w:i/>
          <w:iCs/>
          <w:sz w:val="20"/>
          <w:szCs w:val="20"/>
        </w:rPr>
        <w:t xml:space="preserve">ówny specjalista ds. gospodarki odpadami </w:t>
      </w:r>
    </w:p>
    <w:sectPr w:rsidR="00F443A4" w:rsidSect="00B173F8">
      <w:footerReference w:type="default" r:id="rId11"/>
      <w:pgSz w:w="12240" w:h="15840"/>
      <w:pgMar w:top="1417" w:right="1417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76" w:rsidRDefault="009C3C76" w:rsidP="002E5086">
      <w:pPr>
        <w:spacing w:after="0" w:line="240" w:lineRule="auto"/>
      </w:pPr>
      <w:r>
        <w:separator/>
      </w:r>
    </w:p>
  </w:endnote>
  <w:endnote w:type="continuationSeparator" w:id="0">
    <w:p w:rsidR="009C3C76" w:rsidRDefault="009C3C76" w:rsidP="002E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9588"/>
      <w:docPartObj>
        <w:docPartGallery w:val="Page Numbers (Bottom of Page)"/>
        <w:docPartUnique/>
      </w:docPartObj>
    </w:sdtPr>
    <w:sdtEndPr/>
    <w:sdtContent>
      <w:p w:rsidR="002434B6" w:rsidRDefault="002434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52">
          <w:rPr>
            <w:noProof/>
          </w:rPr>
          <w:t>12</w:t>
        </w:r>
        <w:r>
          <w:fldChar w:fldCharType="end"/>
        </w:r>
      </w:p>
    </w:sdtContent>
  </w:sdt>
  <w:p w:rsidR="002E5086" w:rsidRDefault="002E5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76" w:rsidRDefault="009C3C76" w:rsidP="002E5086">
      <w:pPr>
        <w:spacing w:after="0" w:line="240" w:lineRule="auto"/>
      </w:pPr>
      <w:r>
        <w:separator/>
      </w:r>
    </w:p>
  </w:footnote>
  <w:footnote w:type="continuationSeparator" w:id="0">
    <w:p w:rsidR="009C3C76" w:rsidRDefault="009C3C76" w:rsidP="002E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250AE"/>
    <w:lvl w:ilvl="0">
      <w:numFmt w:val="bullet"/>
      <w:lvlText w:val="*"/>
      <w:lvlJc w:val="left"/>
    </w:lvl>
  </w:abstractNum>
  <w:abstractNum w:abstractNumId="1">
    <w:nsid w:val="09827E11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887"/>
    <w:multiLevelType w:val="hybridMultilevel"/>
    <w:tmpl w:val="1788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3C2"/>
    <w:multiLevelType w:val="hybridMultilevel"/>
    <w:tmpl w:val="5978C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955D60"/>
    <w:multiLevelType w:val="hybridMultilevel"/>
    <w:tmpl w:val="FAD68794"/>
    <w:lvl w:ilvl="0" w:tplc="B47A20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971449E"/>
    <w:multiLevelType w:val="hybridMultilevel"/>
    <w:tmpl w:val="79620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2567"/>
    <w:multiLevelType w:val="hybridMultilevel"/>
    <w:tmpl w:val="2CC02008"/>
    <w:lvl w:ilvl="0" w:tplc="37E250AE">
      <w:numFmt w:val="bullet"/>
      <w:lvlText w:val=""/>
      <w:legacy w:legacy="1" w:legacySpace="0" w:legacyIndent="360"/>
      <w:lvlJc w:val="left"/>
      <w:rPr>
        <w:rFonts w:ascii="Symbol" w:hAnsi="Symbol" w:hint="default"/>
        <w:lang w:val="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73BEF"/>
    <w:multiLevelType w:val="hybridMultilevel"/>
    <w:tmpl w:val="CC3C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2A69E">
      <w:numFmt w:val="bullet"/>
      <w:lvlText w:val="·"/>
      <w:lvlJc w:val="left"/>
      <w:pPr>
        <w:ind w:left="1440" w:hanging="360"/>
      </w:pPr>
      <w:rPr>
        <w:rFonts w:ascii="Verdana" w:eastAsia="SimSun" w:hAnsi="Verdana" w:cs="Mang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369"/>
    <w:multiLevelType w:val="hybridMultilevel"/>
    <w:tmpl w:val="C7D48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8593E"/>
    <w:multiLevelType w:val="hybridMultilevel"/>
    <w:tmpl w:val="D0CC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95D89"/>
    <w:multiLevelType w:val="hybridMultilevel"/>
    <w:tmpl w:val="4DDE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4AD3"/>
    <w:multiLevelType w:val="hybridMultilevel"/>
    <w:tmpl w:val="EC46FDBA"/>
    <w:lvl w:ilvl="0" w:tplc="37E250AE">
      <w:numFmt w:val="bullet"/>
      <w:lvlText w:val=""/>
      <w:lvlJc w:val="left"/>
      <w:pPr>
        <w:ind w:left="833" w:hanging="360"/>
      </w:pPr>
      <w:rPr>
        <w:rFonts w:ascii="Symbol" w:hAnsi="Symbol" w:hint="default"/>
        <w:lang w:val="pl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14513A5"/>
    <w:multiLevelType w:val="hybridMultilevel"/>
    <w:tmpl w:val="F8A2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409B9"/>
    <w:multiLevelType w:val="hybridMultilevel"/>
    <w:tmpl w:val="6A8E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D54A3"/>
    <w:multiLevelType w:val="hybridMultilevel"/>
    <w:tmpl w:val="83F4AFB2"/>
    <w:lvl w:ilvl="0" w:tplc="EF40F1FA">
      <w:start w:val="1"/>
      <w:numFmt w:val="upperRoman"/>
      <w:lvlText w:val="%1."/>
      <w:lvlJc w:val="left"/>
      <w:pPr>
        <w:ind w:left="21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0C88782">
      <w:start w:val="1"/>
      <w:numFmt w:val="bullet"/>
      <w:lvlText w:val="•"/>
      <w:lvlJc w:val="left"/>
      <w:pPr>
        <w:ind w:left="92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A2C128">
      <w:start w:val="1"/>
      <w:numFmt w:val="bullet"/>
      <w:lvlText w:val="▪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6641A8">
      <w:start w:val="1"/>
      <w:numFmt w:val="bullet"/>
      <w:lvlText w:val="•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92F39A">
      <w:start w:val="1"/>
      <w:numFmt w:val="bullet"/>
      <w:lvlText w:val="o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74880C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80B442">
      <w:start w:val="1"/>
      <w:numFmt w:val="bullet"/>
      <w:lvlText w:val="•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B492A4">
      <w:start w:val="1"/>
      <w:numFmt w:val="bullet"/>
      <w:lvlText w:val="o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94D94A">
      <w:start w:val="1"/>
      <w:numFmt w:val="bullet"/>
      <w:lvlText w:val="▪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A6B752F"/>
    <w:multiLevelType w:val="hybridMultilevel"/>
    <w:tmpl w:val="0D3CFA64"/>
    <w:lvl w:ilvl="0" w:tplc="CE2296DA">
      <w:start w:val="1"/>
      <w:numFmt w:val="decimal"/>
      <w:lvlText w:val="%1)"/>
      <w:lvlJc w:val="left"/>
      <w:pPr>
        <w:ind w:left="2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3E48C5A">
      <w:start w:val="1"/>
      <w:numFmt w:val="bullet"/>
      <w:lvlText w:val="•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9A0464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72EE1C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B2F58C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00E8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CECF4F8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A4A1EC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34E870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D7406D3"/>
    <w:multiLevelType w:val="hybridMultilevel"/>
    <w:tmpl w:val="E6B0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5477C"/>
    <w:multiLevelType w:val="hybridMultilevel"/>
    <w:tmpl w:val="24ECC772"/>
    <w:lvl w:ilvl="0" w:tplc="F464363E">
      <w:start w:val="1"/>
      <w:numFmt w:val="bullet"/>
      <w:lvlText w:val="•"/>
      <w:lvlJc w:val="left"/>
      <w:pPr>
        <w:ind w:left="7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AC1FAC">
      <w:start w:val="1"/>
      <w:numFmt w:val="bullet"/>
      <w:lvlText w:val="o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5003DC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DE54A8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E6EC0E">
      <w:start w:val="1"/>
      <w:numFmt w:val="bullet"/>
      <w:lvlText w:val="o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EED9A6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4511A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CCB978">
      <w:start w:val="1"/>
      <w:numFmt w:val="bullet"/>
      <w:lvlText w:val="o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2E77C2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2E058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3C51F2D"/>
    <w:multiLevelType w:val="multilevel"/>
    <w:tmpl w:val="544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052A7"/>
    <w:multiLevelType w:val="hybridMultilevel"/>
    <w:tmpl w:val="199CC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622765"/>
    <w:multiLevelType w:val="hybridMultilevel"/>
    <w:tmpl w:val="2F30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B2AE8"/>
    <w:multiLevelType w:val="hybridMultilevel"/>
    <w:tmpl w:val="8A0C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pl"/>
        </w:rPr>
      </w:lvl>
    </w:lvlOverride>
  </w:num>
  <w:num w:numId="2">
    <w:abstractNumId w:val="17"/>
  </w:num>
  <w:num w:numId="3">
    <w:abstractNumId w:val="7"/>
  </w:num>
  <w:num w:numId="4">
    <w:abstractNumId w:val="15"/>
  </w:num>
  <w:num w:numId="5">
    <w:abstractNumId w:val="15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19"/>
  </w:num>
  <w:num w:numId="19">
    <w:abstractNumId w:val="22"/>
  </w:num>
  <w:num w:numId="20">
    <w:abstractNumId w:val="12"/>
  </w:num>
  <w:num w:numId="21">
    <w:abstractNumId w:val="11"/>
  </w:num>
  <w:num w:numId="22">
    <w:abstractNumId w:val="21"/>
  </w:num>
  <w:num w:numId="23">
    <w:abstractNumId w:val="13"/>
  </w:num>
  <w:num w:numId="24">
    <w:abstractNumId w:val="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4"/>
    <w:rsid w:val="00010EAA"/>
    <w:rsid w:val="00021301"/>
    <w:rsid w:val="000336E3"/>
    <w:rsid w:val="00033ADB"/>
    <w:rsid w:val="00035552"/>
    <w:rsid w:val="0005013E"/>
    <w:rsid w:val="00050599"/>
    <w:rsid w:val="000563D5"/>
    <w:rsid w:val="0006372A"/>
    <w:rsid w:val="000753AC"/>
    <w:rsid w:val="0008467F"/>
    <w:rsid w:val="000852BC"/>
    <w:rsid w:val="000A2E1C"/>
    <w:rsid w:val="000D3FB3"/>
    <w:rsid w:val="000D5D41"/>
    <w:rsid w:val="000D6711"/>
    <w:rsid w:val="000E338B"/>
    <w:rsid w:val="001009FE"/>
    <w:rsid w:val="00121C6F"/>
    <w:rsid w:val="001328A8"/>
    <w:rsid w:val="00132C06"/>
    <w:rsid w:val="00137B27"/>
    <w:rsid w:val="00140668"/>
    <w:rsid w:val="00155614"/>
    <w:rsid w:val="0016593C"/>
    <w:rsid w:val="00166F66"/>
    <w:rsid w:val="00167A37"/>
    <w:rsid w:val="001A4B80"/>
    <w:rsid w:val="0020619B"/>
    <w:rsid w:val="00210510"/>
    <w:rsid w:val="002142E3"/>
    <w:rsid w:val="00224346"/>
    <w:rsid w:val="002434B6"/>
    <w:rsid w:val="00243E8E"/>
    <w:rsid w:val="0024503E"/>
    <w:rsid w:val="0025369B"/>
    <w:rsid w:val="00291A6C"/>
    <w:rsid w:val="00293FE5"/>
    <w:rsid w:val="00297701"/>
    <w:rsid w:val="00297FA2"/>
    <w:rsid w:val="002B4FA1"/>
    <w:rsid w:val="002D0492"/>
    <w:rsid w:val="002D0894"/>
    <w:rsid w:val="002D49AF"/>
    <w:rsid w:val="002D4EE8"/>
    <w:rsid w:val="002E5086"/>
    <w:rsid w:val="002E6D44"/>
    <w:rsid w:val="002F2887"/>
    <w:rsid w:val="002F61AA"/>
    <w:rsid w:val="00350CD8"/>
    <w:rsid w:val="003924D4"/>
    <w:rsid w:val="00396ABA"/>
    <w:rsid w:val="003B0C2A"/>
    <w:rsid w:val="003C4A18"/>
    <w:rsid w:val="00400272"/>
    <w:rsid w:val="00415B66"/>
    <w:rsid w:val="00427E40"/>
    <w:rsid w:val="00482F58"/>
    <w:rsid w:val="0049091D"/>
    <w:rsid w:val="004B28DA"/>
    <w:rsid w:val="004D0931"/>
    <w:rsid w:val="004E79AA"/>
    <w:rsid w:val="00532274"/>
    <w:rsid w:val="005502F9"/>
    <w:rsid w:val="0055194A"/>
    <w:rsid w:val="00566C24"/>
    <w:rsid w:val="005B54F4"/>
    <w:rsid w:val="005B791B"/>
    <w:rsid w:val="005E1C67"/>
    <w:rsid w:val="005E2CAC"/>
    <w:rsid w:val="005E60F5"/>
    <w:rsid w:val="005F3B81"/>
    <w:rsid w:val="005F6E64"/>
    <w:rsid w:val="006232DD"/>
    <w:rsid w:val="006246A8"/>
    <w:rsid w:val="00626FD2"/>
    <w:rsid w:val="006467D1"/>
    <w:rsid w:val="006473C9"/>
    <w:rsid w:val="00674D7C"/>
    <w:rsid w:val="00683368"/>
    <w:rsid w:val="007173FC"/>
    <w:rsid w:val="00722ED5"/>
    <w:rsid w:val="007239C2"/>
    <w:rsid w:val="007248E9"/>
    <w:rsid w:val="00731CB5"/>
    <w:rsid w:val="007636EB"/>
    <w:rsid w:val="0078394A"/>
    <w:rsid w:val="00793633"/>
    <w:rsid w:val="007C4C9A"/>
    <w:rsid w:val="007C649C"/>
    <w:rsid w:val="007E285A"/>
    <w:rsid w:val="00813EAE"/>
    <w:rsid w:val="00820FBB"/>
    <w:rsid w:val="00822B91"/>
    <w:rsid w:val="008256B0"/>
    <w:rsid w:val="00832B68"/>
    <w:rsid w:val="00852817"/>
    <w:rsid w:val="00853924"/>
    <w:rsid w:val="00885927"/>
    <w:rsid w:val="008B6F51"/>
    <w:rsid w:val="008C05E9"/>
    <w:rsid w:val="008F1B1E"/>
    <w:rsid w:val="008F4D87"/>
    <w:rsid w:val="009068CA"/>
    <w:rsid w:val="009136F7"/>
    <w:rsid w:val="009872E8"/>
    <w:rsid w:val="009A48DB"/>
    <w:rsid w:val="009B6547"/>
    <w:rsid w:val="009C3C76"/>
    <w:rsid w:val="009C4EB6"/>
    <w:rsid w:val="009E0173"/>
    <w:rsid w:val="009E1BAA"/>
    <w:rsid w:val="009F0B12"/>
    <w:rsid w:val="00A133C7"/>
    <w:rsid w:val="00A143C6"/>
    <w:rsid w:val="00A83CFB"/>
    <w:rsid w:val="00A97A66"/>
    <w:rsid w:val="00A97C95"/>
    <w:rsid w:val="00AA1A91"/>
    <w:rsid w:val="00AF067F"/>
    <w:rsid w:val="00B043C8"/>
    <w:rsid w:val="00B0648E"/>
    <w:rsid w:val="00B06DB9"/>
    <w:rsid w:val="00B15C16"/>
    <w:rsid w:val="00B173F8"/>
    <w:rsid w:val="00B471BC"/>
    <w:rsid w:val="00B56B19"/>
    <w:rsid w:val="00B949D0"/>
    <w:rsid w:val="00C04DC6"/>
    <w:rsid w:val="00C14450"/>
    <w:rsid w:val="00C15A02"/>
    <w:rsid w:val="00C3149B"/>
    <w:rsid w:val="00C57687"/>
    <w:rsid w:val="00C630BC"/>
    <w:rsid w:val="00C8105E"/>
    <w:rsid w:val="00C81A2D"/>
    <w:rsid w:val="00CA0987"/>
    <w:rsid w:val="00CC26EA"/>
    <w:rsid w:val="00CD743B"/>
    <w:rsid w:val="00D12F74"/>
    <w:rsid w:val="00D2670D"/>
    <w:rsid w:val="00D451FB"/>
    <w:rsid w:val="00D61CDF"/>
    <w:rsid w:val="00D63522"/>
    <w:rsid w:val="00D73EFF"/>
    <w:rsid w:val="00D7620F"/>
    <w:rsid w:val="00DB08B3"/>
    <w:rsid w:val="00DC176B"/>
    <w:rsid w:val="00DD4A9A"/>
    <w:rsid w:val="00DE09C4"/>
    <w:rsid w:val="00DE123B"/>
    <w:rsid w:val="00DE42E7"/>
    <w:rsid w:val="00DE7326"/>
    <w:rsid w:val="00E0440A"/>
    <w:rsid w:val="00E216EB"/>
    <w:rsid w:val="00E279DE"/>
    <w:rsid w:val="00E33706"/>
    <w:rsid w:val="00E46722"/>
    <w:rsid w:val="00E7003C"/>
    <w:rsid w:val="00E87E91"/>
    <w:rsid w:val="00EB22E4"/>
    <w:rsid w:val="00EC0B10"/>
    <w:rsid w:val="00EF1E0A"/>
    <w:rsid w:val="00F255C6"/>
    <w:rsid w:val="00F443A4"/>
    <w:rsid w:val="00F54A4C"/>
    <w:rsid w:val="00F7394D"/>
    <w:rsid w:val="00F76107"/>
    <w:rsid w:val="00F9009F"/>
    <w:rsid w:val="00FB0155"/>
    <w:rsid w:val="00FB10E7"/>
    <w:rsid w:val="00FB72FA"/>
    <w:rsid w:val="00FE074F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48E9"/>
    <w:pPr>
      <w:ind w:left="720"/>
      <w:contextualSpacing/>
    </w:pPr>
  </w:style>
  <w:style w:type="paragraph" w:customStyle="1" w:styleId="Standard">
    <w:name w:val="Standard"/>
    <w:rsid w:val="00C04DC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B0155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FB0155"/>
    <w:pPr>
      <w:suppressLineNumbers/>
    </w:pPr>
  </w:style>
  <w:style w:type="character" w:customStyle="1" w:styleId="StrongEmphasis">
    <w:name w:val="Strong Emphasis"/>
    <w:rsid w:val="00FB0155"/>
    <w:rPr>
      <w:b/>
      <w:bCs/>
    </w:rPr>
  </w:style>
  <w:style w:type="paragraph" w:styleId="NormalnyWeb">
    <w:name w:val="Normal (Web)"/>
    <w:basedOn w:val="Normalny"/>
    <w:uiPriority w:val="99"/>
    <w:unhideWhenUsed/>
    <w:rsid w:val="00D73EF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73EFF"/>
  </w:style>
  <w:style w:type="paragraph" w:styleId="Tekstdymka">
    <w:name w:val="Balloon Text"/>
    <w:basedOn w:val="Normalny"/>
    <w:link w:val="TekstdymkaZnak"/>
    <w:uiPriority w:val="99"/>
    <w:semiHidden/>
    <w:unhideWhenUsed/>
    <w:rsid w:val="000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136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136F7"/>
  </w:style>
  <w:style w:type="paragraph" w:customStyle="1" w:styleId="mainpub">
    <w:name w:val="mainpub"/>
    <w:basedOn w:val="Normalny"/>
    <w:rsid w:val="0091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086"/>
  </w:style>
  <w:style w:type="paragraph" w:styleId="Stopka">
    <w:name w:val="footer"/>
    <w:basedOn w:val="Normalny"/>
    <w:link w:val="StopkaZnak"/>
    <w:uiPriority w:val="99"/>
    <w:unhideWhenUsed/>
    <w:rsid w:val="002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086"/>
  </w:style>
  <w:style w:type="table" w:styleId="Tabela-Siatka">
    <w:name w:val="Table Grid"/>
    <w:basedOn w:val="Standardowy"/>
    <w:uiPriority w:val="59"/>
    <w:rsid w:val="003B0C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C5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48E9"/>
    <w:pPr>
      <w:ind w:left="720"/>
      <w:contextualSpacing/>
    </w:pPr>
  </w:style>
  <w:style w:type="paragraph" w:customStyle="1" w:styleId="Standard">
    <w:name w:val="Standard"/>
    <w:rsid w:val="00C04DC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B0155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FB0155"/>
    <w:pPr>
      <w:suppressLineNumbers/>
    </w:pPr>
  </w:style>
  <w:style w:type="character" w:customStyle="1" w:styleId="StrongEmphasis">
    <w:name w:val="Strong Emphasis"/>
    <w:rsid w:val="00FB0155"/>
    <w:rPr>
      <w:b/>
      <w:bCs/>
    </w:rPr>
  </w:style>
  <w:style w:type="paragraph" w:styleId="NormalnyWeb">
    <w:name w:val="Normal (Web)"/>
    <w:basedOn w:val="Normalny"/>
    <w:uiPriority w:val="99"/>
    <w:unhideWhenUsed/>
    <w:rsid w:val="00D73EF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73EFF"/>
  </w:style>
  <w:style w:type="paragraph" w:styleId="Tekstdymka">
    <w:name w:val="Balloon Text"/>
    <w:basedOn w:val="Normalny"/>
    <w:link w:val="TekstdymkaZnak"/>
    <w:uiPriority w:val="99"/>
    <w:semiHidden/>
    <w:unhideWhenUsed/>
    <w:rsid w:val="000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136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136F7"/>
  </w:style>
  <w:style w:type="paragraph" w:customStyle="1" w:styleId="mainpub">
    <w:name w:val="mainpub"/>
    <w:basedOn w:val="Normalny"/>
    <w:rsid w:val="0091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086"/>
  </w:style>
  <w:style w:type="paragraph" w:styleId="Stopka">
    <w:name w:val="footer"/>
    <w:basedOn w:val="Normalny"/>
    <w:link w:val="StopkaZnak"/>
    <w:uiPriority w:val="99"/>
    <w:unhideWhenUsed/>
    <w:rsid w:val="002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086"/>
  </w:style>
  <w:style w:type="table" w:styleId="Tabela-Siatka">
    <w:name w:val="Table Grid"/>
    <w:basedOn w:val="Standardowy"/>
    <w:uiPriority w:val="59"/>
    <w:rsid w:val="003B0C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C5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domowy\Downloads\www.ugnowemiast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35DB-414E-4B7D-8622-C6A028E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3785</Words>
  <Characters>22713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jasali</cp:lastModifiedBy>
  <cp:revision>14</cp:revision>
  <cp:lastPrinted>2021-03-02T11:07:00Z</cp:lastPrinted>
  <dcterms:created xsi:type="dcterms:W3CDTF">2020-04-29T06:44:00Z</dcterms:created>
  <dcterms:modified xsi:type="dcterms:W3CDTF">2021-03-02T11:17:00Z</dcterms:modified>
</cp:coreProperties>
</file>