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828" w:rsidRPr="00854A85" w:rsidRDefault="00D75CB8" w:rsidP="00D80828">
      <w:pPr>
        <w:jc w:val="right"/>
        <w:rPr>
          <w:sz w:val="14"/>
          <w:szCs w:val="14"/>
        </w:rPr>
      </w:pPr>
      <w:r w:rsidRPr="00854A85">
        <w:rPr>
          <w:sz w:val="14"/>
          <w:szCs w:val="14"/>
        </w:rPr>
        <w:t>Załącznik</w:t>
      </w:r>
      <w:r w:rsidR="00D45A47" w:rsidRPr="00854A85">
        <w:rPr>
          <w:sz w:val="14"/>
          <w:szCs w:val="14"/>
        </w:rPr>
        <w:t xml:space="preserve"> Nr 4</w:t>
      </w:r>
      <w:r w:rsidRPr="00854A85">
        <w:rPr>
          <w:sz w:val="14"/>
          <w:szCs w:val="14"/>
        </w:rPr>
        <w:t xml:space="preserve"> do uchwały</w:t>
      </w:r>
      <w:r w:rsidR="00B050A0" w:rsidRPr="00854A85">
        <w:rPr>
          <w:sz w:val="14"/>
          <w:szCs w:val="14"/>
        </w:rPr>
        <w:t xml:space="preserve"> Rady Gminy Nowe Miasto</w:t>
      </w:r>
      <w:r w:rsidR="00F119A1">
        <w:rPr>
          <w:sz w:val="14"/>
          <w:szCs w:val="14"/>
        </w:rPr>
        <w:t xml:space="preserve"> Nr 63/IX/2015 </w:t>
      </w:r>
      <w:r w:rsidR="00D80828" w:rsidRPr="00854A85">
        <w:rPr>
          <w:sz w:val="14"/>
          <w:szCs w:val="14"/>
        </w:rPr>
        <w:t>z dnia</w:t>
      </w:r>
      <w:r w:rsidR="00F119A1">
        <w:rPr>
          <w:sz w:val="14"/>
          <w:szCs w:val="14"/>
        </w:rPr>
        <w:t xml:space="preserve"> 20 listopada 2015 r.</w:t>
      </w:r>
    </w:p>
    <w:p w:rsidR="00AE60ED" w:rsidRDefault="00AE60ED" w:rsidP="00D75CB8">
      <w:pPr>
        <w:jc w:val="right"/>
        <w:rPr>
          <w:sz w:val="16"/>
          <w:szCs w:val="16"/>
        </w:rPr>
      </w:pPr>
    </w:p>
    <w:tbl>
      <w:tblPr>
        <w:tblStyle w:val="Tabela-Siatka"/>
        <w:tblW w:w="0" w:type="auto"/>
        <w:shd w:val="clear" w:color="auto" w:fill="BFBFBF" w:themeFill="background1" w:themeFillShade="BF"/>
        <w:tblLook w:val="04A0"/>
      </w:tblPr>
      <w:tblGrid>
        <w:gridCol w:w="1526"/>
      </w:tblGrid>
      <w:tr w:rsidR="00D75CB8" w:rsidTr="00D75CB8">
        <w:tc>
          <w:tcPr>
            <w:tcW w:w="15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75CB8" w:rsidRDefault="00587DFE">
            <w:pPr>
              <w:jc w:val="center"/>
              <w:rPr>
                <w:b/>
                <w:sz w:val="20"/>
                <w:szCs w:val="20"/>
              </w:rPr>
            </w:pPr>
            <w:r>
              <w:rPr>
                <w:b/>
                <w:sz w:val="20"/>
                <w:szCs w:val="20"/>
              </w:rPr>
              <w:t>DL</w:t>
            </w:r>
            <w:r w:rsidR="00D75CB8">
              <w:rPr>
                <w:b/>
                <w:sz w:val="20"/>
                <w:szCs w:val="20"/>
              </w:rPr>
              <w:t>-1</w:t>
            </w:r>
          </w:p>
        </w:tc>
      </w:tr>
    </w:tbl>
    <w:p w:rsidR="00A828E8" w:rsidRDefault="00A828E8" w:rsidP="00A828E8">
      <w:pPr>
        <w:jc w:val="center"/>
        <w:rPr>
          <w:sz w:val="14"/>
          <w:szCs w:val="14"/>
        </w:rPr>
      </w:pPr>
    </w:p>
    <w:p w:rsidR="00D75CB8" w:rsidRPr="00A828E8" w:rsidRDefault="00A828E8" w:rsidP="00A828E8">
      <w:pPr>
        <w:jc w:val="center"/>
        <w:rPr>
          <w:sz w:val="14"/>
          <w:szCs w:val="14"/>
        </w:rPr>
      </w:pPr>
      <w:r w:rsidRPr="004C02E6">
        <w:rPr>
          <w:sz w:val="14"/>
          <w:szCs w:val="14"/>
        </w:rPr>
        <w:t>POLA JASNE WYPEŁNIA PODATNIK NA MASZYNIE, KOMPUTEROWO LUB RĘCZNIE, DYŻYMI LITERAMI, CZARNYM LUB NIEBIESKIM KOLOREM</w:t>
      </w:r>
    </w:p>
    <w:tbl>
      <w:tblPr>
        <w:tblStyle w:val="Tabela-Siatka"/>
        <w:tblW w:w="0" w:type="auto"/>
        <w:tblLook w:val="04A0"/>
      </w:tblPr>
      <w:tblGrid>
        <w:gridCol w:w="1526"/>
        <w:gridCol w:w="2009"/>
        <w:gridCol w:w="1768"/>
        <w:gridCol w:w="1767"/>
        <w:gridCol w:w="1768"/>
        <w:gridCol w:w="1768"/>
      </w:tblGrid>
      <w:tr w:rsidR="00FC20E3" w:rsidTr="00FC20E3">
        <w:trPr>
          <w:trHeight w:val="766"/>
        </w:trPr>
        <w:tc>
          <w:tcPr>
            <w:tcW w:w="10606" w:type="dxa"/>
            <w:gridSpan w:val="6"/>
            <w:tcBorders>
              <w:bottom w:val="nil"/>
            </w:tcBorders>
            <w:shd w:val="clear" w:color="auto" w:fill="D9D9D9" w:themeFill="background1" w:themeFillShade="D9"/>
            <w:vAlign w:val="center"/>
          </w:tcPr>
          <w:p w:rsidR="00FC20E3" w:rsidRPr="00FC20E3" w:rsidRDefault="00FC20E3" w:rsidP="00E438F3">
            <w:pPr>
              <w:jc w:val="center"/>
              <w:rPr>
                <w:b/>
                <w:sz w:val="24"/>
                <w:szCs w:val="24"/>
              </w:rPr>
            </w:pPr>
            <w:r w:rsidRPr="00FC20E3">
              <w:rPr>
                <w:b/>
                <w:sz w:val="24"/>
                <w:szCs w:val="24"/>
              </w:rPr>
              <w:t xml:space="preserve">DEKLARACJA NA PODATEK </w:t>
            </w:r>
            <w:r w:rsidR="00E438F3">
              <w:rPr>
                <w:b/>
                <w:sz w:val="24"/>
                <w:szCs w:val="24"/>
              </w:rPr>
              <w:t>LEŚNY</w:t>
            </w:r>
          </w:p>
        </w:tc>
      </w:tr>
      <w:tr w:rsidR="008436FB" w:rsidTr="00FC20E3">
        <w:trPr>
          <w:trHeight w:val="572"/>
        </w:trPr>
        <w:tc>
          <w:tcPr>
            <w:tcW w:w="3535" w:type="dxa"/>
            <w:gridSpan w:val="2"/>
            <w:tcBorders>
              <w:top w:val="nil"/>
              <w:bottom w:val="nil"/>
              <w:right w:val="single" w:sz="4" w:space="0" w:color="auto"/>
            </w:tcBorders>
            <w:shd w:val="clear" w:color="auto" w:fill="D9D9D9" w:themeFill="background1" w:themeFillShade="D9"/>
          </w:tcPr>
          <w:p w:rsidR="008436FB" w:rsidRDefault="008436FB" w:rsidP="00D75CB8">
            <w:pPr>
              <w:rPr>
                <w:sz w:val="16"/>
                <w:szCs w:val="16"/>
              </w:rPr>
            </w:pPr>
          </w:p>
        </w:tc>
        <w:tc>
          <w:tcPr>
            <w:tcW w:w="35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436FB" w:rsidRPr="008436FB" w:rsidRDefault="008436FB" w:rsidP="008436FB">
            <w:pPr>
              <w:pStyle w:val="Akapitzlist"/>
              <w:numPr>
                <w:ilvl w:val="0"/>
                <w:numId w:val="2"/>
              </w:numPr>
              <w:rPr>
                <w:sz w:val="16"/>
                <w:szCs w:val="16"/>
              </w:rPr>
            </w:pPr>
            <w:r>
              <w:rPr>
                <w:sz w:val="16"/>
                <w:szCs w:val="16"/>
              </w:rPr>
              <w:t>Rok podatkowy</w:t>
            </w:r>
          </w:p>
        </w:tc>
        <w:tc>
          <w:tcPr>
            <w:tcW w:w="3536" w:type="dxa"/>
            <w:gridSpan w:val="2"/>
            <w:tcBorders>
              <w:top w:val="nil"/>
              <w:left w:val="single" w:sz="4" w:space="0" w:color="auto"/>
              <w:bottom w:val="nil"/>
            </w:tcBorders>
            <w:shd w:val="clear" w:color="auto" w:fill="D9D9D9" w:themeFill="background1" w:themeFillShade="D9"/>
          </w:tcPr>
          <w:p w:rsidR="008436FB" w:rsidRDefault="008436FB" w:rsidP="00D75CB8">
            <w:pPr>
              <w:rPr>
                <w:sz w:val="16"/>
                <w:szCs w:val="16"/>
              </w:rPr>
            </w:pPr>
          </w:p>
        </w:tc>
      </w:tr>
      <w:tr w:rsidR="00FC20E3" w:rsidTr="00FC20E3">
        <w:tc>
          <w:tcPr>
            <w:tcW w:w="1526" w:type="dxa"/>
            <w:tcBorders>
              <w:top w:val="nil"/>
              <w:bottom w:val="nil"/>
              <w:right w:val="nil"/>
            </w:tcBorders>
            <w:shd w:val="clear" w:color="auto" w:fill="D9D9D9" w:themeFill="background1" w:themeFillShade="D9"/>
          </w:tcPr>
          <w:p w:rsidR="00FC20E3" w:rsidRDefault="00FC20E3" w:rsidP="00D75CB8">
            <w:pPr>
              <w:rPr>
                <w:sz w:val="16"/>
                <w:szCs w:val="16"/>
              </w:rPr>
            </w:pPr>
          </w:p>
          <w:p w:rsidR="00FC20E3" w:rsidRDefault="00FC20E3" w:rsidP="00D75CB8">
            <w:pPr>
              <w:rPr>
                <w:sz w:val="16"/>
                <w:szCs w:val="16"/>
              </w:rPr>
            </w:pPr>
            <w:r>
              <w:rPr>
                <w:sz w:val="16"/>
                <w:szCs w:val="16"/>
              </w:rPr>
              <w:t>Podstawa prawna:</w:t>
            </w:r>
          </w:p>
        </w:tc>
        <w:tc>
          <w:tcPr>
            <w:tcW w:w="9080" w:type="dxa"/>
            <w:gridSpan w:val="5"/>
            <w:tcBorders>
              <w:top w:val="nil"/>
              <w:left w:val="nil"/>
              <w:bottom w:val="nil"/>
            </w:tcBorders>
            <w:shd w:val="clear" w:color="auto" w:fill="D9D9D9" w:themeFill="background1" w:themeFillShade="D9"/>
          </w:tcPr>
          <w:p w:rsidR="00FC20E3" w:rsidRDefault="00FC20E3" w:rsidP="00D75CB8">
            <w:pPr>
              <w:rPr>
                <w:sz w:val="16"/>
                <w:szCs w:val="16"/>
              </w:rPr>
            </w:pPr>
          </w:p>
          <w:p w:rsidR="00FC20E3" w:rsidRPr="00587DFE" w:rsidRDefault="00587DFE" w:rsidP="00BB5D68">
            <w:pPr>
              <w:widowControl/>
              <w:autoSpaceDE/>
              <w:autoSpaceDN/>
              <w:adjustRightInd/>
              <w:rPr>
                <w:rFonts w:eastAsia="Times New Roman"/>
                <w:sz w:val="16"/>
                <w:szCs w:val="16"/>
                <w:lang w:eastAsia="pl-PL"/>
              </w:rPr>
            </w:pPr>
            <w:r w:rsidRPr="00587DFE">
              <w:rPr>
                <w:rFonts w:eastAsia="Times New Roman"/>
                <w:sz w:val="16"/>
                <w:szCs w:val="16"/>
                <w:lang w:eastAsia="pl-PL"/>
              </w:rPr>
              <w:t>Ustawa z dnia 30 października 2002 r. o podatku leśnym (</w:t>
            </w:r>
            <w:r w:rsidR="00BF373B" w:rsidRPr="00A1678A">
              <w:rPr>
                <w:sz w:val="16"/>
                <w:szCs w:val="16"/>
              </w:rPr>
              <w:t>Dz. U.</w:t>
            </w:r>
            <w:r w:rsidR="00BF373B">
              <w:rPr>
                <w:sz w:val="16"/>
                <w:szCs w:val="16"/>
              </w:rPr>
              <w:t xml:space="preserve"> z 2013 poz. 465</w:t>
            </w:r>
            <w:r w:rsidR="00EF4989">
              <w:rPr>
                <w:sz w:val="16"/>
                <w:szCs w:val="16"/>
              </w:rPr>
              <w:t xml:space="preserve"> z późn. zm.</w:t>
            </w:r>
            <w:r w:rsidRPr="00587DFE">
              <w:rPr>
                <w:rFonts w:eastAsia="Times New Roman"/>
                <w:sz w:val="16"/>
                <w:szCs w:val="16"/>
                <w:lang w:eastAsia="pl-PL"/>
              </w:rPr>
              <w:t>).</w:t>
            </w:r>
          </w:p>
        </w:tc>
      </w:tr>
      <w:tr w:rsidR="00FC20E3" w:rsidTr="00FC20E3">
        <w:tc>
          <w:tcPr>
            <w:tcW w:w="1526" w:type="dxa"/>
            <w:tcBorders>
              <w:top w:val="nil"/>
              <w:bottom w:val="nil"/>
              <w:right w:val="nil"/>
            </w:tcBorders>
            <w:shd w:val="clear" w:color="auto" w:fill="D9D9D9" w:themeFill="background1" w:themeFillShade="D9"/>
          </w:tcPr>
          <w:p w:rsidR="00FC20E3" w:rsidRDefault="00FC20E3" w:rsidP="00D75CB8">
            <w:pPr>
              <w:rPr>
                <w:sz w:val="16"/>
                <w:szCs w:val="16"/>
              </w:rPr>
            </w:pPr>
            <w:r>
              <w:rPr>
                <w:sz w:val="16"/>
                <w:szCs w:val="16"/>
              </w:rPr>
              <w:t>Składający:</w:t>
            </w:r>
          </w:p>
        </w:tc>
        <w:tc>
          <w:tcPr>
            <w:tcW w:w="9080" w:type="dxa"/>
            <w:gridSpan w:val="5"/>
            <w:tcBorders>
              <w:top w:val="nil"/>
              <w:left w:val="nil"/>
              <w:bottom w:val="nil"/>
            </w:tcBorders>
            <w:shd w:val="clear" w:color="auto" w:fill="D9D9D9" w:themeFill="background1" w:themeFillShade="D9"/>
          </w:tcPr>
          <w:p w:rsidR="00FC20E3" w:rsidRPr="00FC20E3" w:rsidRDefault="00E438F3" w:rsidP="00BB5D68">
            <w:pPr>
              <w:widowControl/>
              <w:autoSpaceDE/>
              <w:autoSpaceDN/>
              <w:adjustRightInd/>
              <w:jc w:val="both"/>
              <w:rPr>
                <w:sz w:val="16"/>
                <w:szCs w:val="16"/>
              </w:rPr>
            </w:pPr>
            <w:r w:rsidRPr="00E438F3">
              <w:rPr>
                <w:sz w:val="16"/>
                <w:szCs w:val="16"/>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FC20E3" w:rsidTr="00FC20E3">
        <w:tc>
          <w:tcPr>
            <w:tcW w:w="1526" w:type="dxa"/>
            <w:tcBorders>
              <w:top w:val="nil"/>
              <w:bottom w:val="single" w:sz="4" w:space="0" w:color="auto"/>
              <w:right w:val="nil"/>
            </w:tcBorders>
            <w:shd w:val="clear" w:color="auto" w:fill="D9D9D9" w:themeFill="background1" w:themeFillShade="D9"/>
          </w:tcPr>
          <w:p w:rsidR="00FC20E3" w:rsidRDefault="00FC20E3" w:rsidP="00D75CB8">
            <w:pPr>
              <w:rPr>
                <w:sz w:val="16"/>
                <w:szCs w:val="16"/>
              </w:rPr>
            </w:pPr>
            <w:r>
              <w:rPr>
                <w:sz w:val="16"/>
                <w:szCs w:val="16"/>
              </w:rPr>
              <w:t>Termin składania:</w:t>
            </w:r>
          </w:p>
        </w:tc>
        <w:tc>
          <w:tcPr>
            <w:tcW w:w="9080" w:type="dxa"/>
            <w:gridSpan w:val="5"/>
            <w:tcBorders>
              <w:top w:val="nil"/>
              <w:left w:val="nil"/>
              <w:bottom w:val="single" w:sz="4" w:space="0" w:color="auto"/>
            </w:tcBorders>
            <w:shd w:val="clear" w:color="auto" w:fill="D9D9D9" w:themeFill="background1" w:themeFillShade="D9"/>
          </w:tcPr>
          <w:p w:rsidR="00FC20E3" w:rsidRPr="00FC20E3" w:rsidRDefault="00BB5D68" w:rsidP="002D1845">
            <w:pPr>
              <w:jc w:val="both"/>
              <w:rPr>
                <w:sz w:val="16"/>
                <w:szCs w:val="16"/>
              </w:rPr>
            </w:pPr>
            <w:r w:rsidRPr="00BB5D68">
              <w:rPr>
                <w:rFonts w:eastAsia="Calibri"/>
                <w:sz w:val="16"/>
                <w:szCs w:val="16"/>
              </w:rPr>
              <w:t xml:space="preserve">Do dnia </w:t>
            </w:r>
            <w:r w:rsidR="002D1845">
              <w:rPr>
                <w:rFonts w:eastAsia="Calibri"/>
                <w:sz w:val="16"/>
                <w:szCs w:val="16"/>
              </w:rPr>
              <w:t>15</w:t>
            </w:r>
            <w:r w:rsidRPr="00BB5D68">
              <w:rPr>
                <w:rFonts w:eastAsia="Calibri"/>
                <w:sz w:val="16"/>
                <w:szCs w:val="16"/>
              </w:rPr>
              <w:t xml:space="preserve"> stycznia każdego roku podatkowego lub w terminie 14 dni od zaistnienia okoliczności mających wpływ na powstanie (wygaśnięcie) obowiązku podatkowego, lub wysokość opodatkowania</w:t>
            </w:r>
            <w:r w:rsidRPr="00FC20E3">
              <w:rPr>
                <w:sz w:val="16"/>
                <w:szCs w:val="16"/>
              </w:rPr>
              <w:t xml:space="preserve"> </w:t>
            </w:r>
            <w:r w:rsidR="00BF373B">
              <w:rPr>
                <w:sz w:val="16"/>
                <w:szCs w:val="16"/>
              </w:rPr>
              <w:t>.</w:t>
            </w:r>
          </w:p>
        </w:tc>
      </w:tr>
      <w:tr w:rsidR="00FC20E3" w:rsidTr="00FC20E3">
        <w:tc>
          <w:tcPr>
            <w:tcW w:w="10606" w:type="dxa"/>
            <w:gridSpan w:val="6"/>
            <w:tcBorders>
              <w:top w:val="single" w:sz="4" w:space="0" w:color="auto"/>
              <w:bottom w:val="single" w:sz="4" w:space="0" w:color="auto"/>
            </w:tcBorders>
            <w:shd w:val="clear" w:color="auto" w:fill="A6A6A6" w:themeFill="background1" w:themeFillShade="A6"/>
          </w:tcPr>
          <w:p w:rsidR="00FC20E3" w:rsidRPr="00FC20E3" w:rsidRDefault="00FC20E3" w:rsidP="00FC20E3">
            <w:pPr>
              <w:jc w:val="both"/>
              <w:rPr>
                <w:b/>
                <w:sz w:val="20"/>
                <w:szCs w:val="20"/>
              </w:rPr>
            </w:pPr>
            <w:r w:rsidRPr="00FC20E3">
              <w:rPr>
                <w:b/>
                <w:sz w:val="20"/>
                <w:szCs w:val="20"/>
              </w:rPr>
              <w:t>A. MIEJSCE SKŁADANIA DEKLARACJI</w:t>
            </w:r>
          </w:p>
        </w:tc>
      </w:tr>
      <w:tr w:rsidR="00FF40F0" w:rsidTr="00FF40F0">
        <w:trPr>
          <w:trHeight w:val="710"/>
        </w:trPr>
        <w:tc>
          <w:tcPr>
            <w:tcW w:w="10606" w:type="dxa"/>
            <w:gridSpan w:val="6"/>
            <w:tcBorders>
              <w:top w:val="single" w:sz="4" w:space="0" w:color="auto"/>
              <w:bottom w:val="single" w:sz="4" w:space="0" w:color="auto"/>
            </w:tcBorders>
            <w:shd w:val="clear" w:color="auto" w:fill="FFFFFF" w:themeFill="background1"/>
          </w:tcPr>
          <w:p w:rsidR="00FF40F0" w:rsidRDefault="00FF40F0" w:rsidP="00FF40F0">
            <w:pPr>
              <w:pStyle w:val="Akapitzlist"/>
              <w:numPr>
                <w:ilvl w:val="0"/>
                <w:numId w:val="2"/>
              </w:numPr>
              <w:jc w:val="both"/>
              <w:rPr>
                <w:sz w:val="16"/>
                <w:szCs w:val="16"/>
              </w:rPr>
            </w:pPr>
            <w:r w:rsidRPr="00FF40F0">
              <w:rPr>
                <w:sz w:val="16"/>
                <w:szCs w:val="16"/>
              </w:rPr>
              <w:t>Nazwa i adres organu podatkowego</w:t>
            </w:r>
          </w:p>
          <w:p w:rsidR="00FF40F0" w:rsidRDefault="00FF40F0" w:rsidP="00FF40F0">
            <w:pPr>
              <w:pStyle w:val="Akapitzlist"/>
              <w:ind w:left="113"/>
              <w:jc w:val="center"/>
              <w:rPr>
                <w:b/>
                <w:sz w:val="20"/>
                <w:szCs w:val="20"/>
              </w:rPr>
            </w:pPr>
            <w:r>
              <w:rPr>
                <w:b/>
                <w:sz w:val="20"/>
                <w:szCs w:val="20"/>
              </w:rPr>
              <w:t>WÓJT GMINY NOWE MIASTO</w:t>
            </w:r>
          </w:p>
          <w:p w:rsidR="00FF40F0" w:rsidRDefault="00FF40F0" w:rsidP="00FF40F0">
            <w:pPr>
              <w:pStyle w:val="Akapitzlist"/>
              <w:ind w:left="113"/>
              <w:jc w:val="center"/>
              <w:rPr>
                <w:b/>
                <w:sz w:val="20"/>
                <w:szCs w:val="20"/>
              </w:rPr>
            </w:pPr>
            <w:r>
              <w:rPr>
                <w:b/>
                <w:sz w:val="20"/>
                <w:szCs w:val="20"/>
              </w:rPr>
              <w:t>UL. APTECZNA 8</w:t>
            </w:r>
          </w:p>
          <w:p w:rsidR="00FF40F0" w:rsidRDefault="00FF40F0" w:rsidP="00FF40F0">
            <w:pPr>
              <w:pStyle w:val="Akapitzlist"/>
              <w:ind w:left="113"/>
              <w:jc w:val="center"/>
              <w:rPr>
                <w:b/>
                <w:sz w:val="20"/>
                <w:szCs w:val="20"/>
              </w:rPr>
            </w:pPr>
            <w:r>
              <w:rPr>
                <w:b/>
                <w:sz w:val="20"/>
                <w:szCs w:val="20"/>
              </w:rPr>
              <w:t>09-120 NOWE MIASTO</w:t>
            </w:r>
          </w:p>
          <w:p w:rsidR="00FF40F0" w:rsidRPr="00FF40F0" w:rsidRDefault="00FF40F0" w:rsidP="00FF40F0">
            <w:pPr>
              <w:pStyle w:val="Akapitzlist"/>
              <w:ind w:left="0"/>
              <w:jc w:val="both"/>
              <w:rPr>
                <w:sz w:val="16"/>
                <w:szCs w:val="16"/>
              </w:rPr>
            </w:pPr>
          </w:p>
        </w:tc>
      </w:tr>
      <w:tr w:rsidR="00FF40F0" w:rsidTr="00A05E76">
        <w:trPr>
          <w:trHeight w:val="181"/>
        </w:trPr>
        <w:tc>
          <w:tcPr>
            <w:tcW w:w="10606" w:type="dxa"/>
            <w:gridSpan w:val="6"/>
            <w:tcBorders>
              <w:top w:val="single" w:sz="4" w:space="0" w:color="auto"/>
              <w:bottom w:val="single" w:sz="4" w:space="0" w:color="auto"/>
            </w:tcBorders>
            <w:shd w:val="clear" w:color="auto" w:fill="A6A6A6" w:themeFill="background1" w:themeFillShade="A6"/>
          </w:tcPr>
          <w:p w:rsidR="00FF40F0" w:rsidRPr="00A05E76" w:rsidRDefault="00A05E76" w:rsidP="00FF40F0">
            <w:pPr>
              <w:pStyle w:val="Akapitzlist"/>
              <w:ind w:left="0"/>
              <w:jc w:val="both"/>
              <w:rPr>
                <w:b/>
                <w:sz w:val="20"/>
                <w:szCs w:val="20"/>
              </w:rPr>
            </w:pPr>
            <w:r w:rsidRPr="00A05E76">
              <w:rPr>
                <w:b/>
                <w:sz w:val="20"/>
                <w:szCs w:val="20"/>
              </w:rPr>
              <w:t>B. CEL SKŁADANIA DEKLARACJI</w:t>
            </w:r>
          </w:p>
        </w:tc>
      </w:tr>
      <w:tr w:rsidR="00FF40F0" w:rsidTr="00DB2A12">
        <w:trPr>
          <w:trHeight w:val="180"/>
        </w:trPr>
        <w:tc>
          <w:tcPr>
            <w:tcW w:w="10606" w:type="dxa"/>
            <w:gridSpan w:val="6"/>
            <w:tcBorders>
              <w:top w:val="single" w:sz="4" w:space="0" w:color="auto"/>
              <w:bottom w:val="nil"/>
            </w:tcBorders>
            <w:shd w:val="clear" w:color="auto" w:fill="FFFFFF" w:themeFill="background1"/>
          </w:tcPr>
          <w:p w:rsidR="00FF40F0" w:rsidRDefault="0064222B" w:rsidP="0064222B">
            <w:pPr>
              <w:pStyle w:val="Akapitzlist"/>
              <w:numPr>
                <w:ilvl w:val="0"/>
                <w:numId w:val="2"/>
              </w:numPr>
              <w:jc w:val="both"/>
              <w:rPr>
                <w:sz w:val="16"/>
                <w:szCs w:val="16"/>
              </w:rPr>
            </w:pPr>
            <w:r>
              <w:rPr>
                <w:sz w:val="16"/>
                <w:szCs w:val="16"/>
              </w:rPr>
              <w:t>Okoliczności powodujące obowiązek złożenia deklaracji (zaznaczyć właściwy kwadrat)</w:t>
            </w:r>
          </w:p>
          <w:p w:rsidR="0064222B" w:rsidRPr="0064222B" w:rsidRDefault="0064222B" w:rsidP="0064222B">
            <w:pPr>
              <w:pStyle w:val="Akapitzlist"/>
              <w:ind w:left="0"/>
              <w:jc w:val="both"/>
              <w:rPr>
                <w:b/>
                <w:sz w:val="14"/>
                <w:szCs w:val="14"/>
              </w:rPr>
            </w:pPr>
            <w:r w:rsidRPr="0064222B">
              <w:rPr>
                <w:b/>
                <w:sz w:val="14"/>
                <w:szCs w:val="14"/>
              </w:rPr>
              <w:t xml:space="preserve">UWAGA! </w:t>
            </w:r>
            <w:r w:rsidRPr="0064222B">
              <w:rPr>
                <w:sz w:val="14"/>
                <w:szCs w:val="14"/>
              </w:rPr>
              <w:t>W przypadku złożenia korekty deklaracji należy wpisać miesiąc, następujący po miesiącu, w którym wystąpiły okoliczności mające wpływ na zmianę wysokości podatku. Wraz ze złożeniem korekty podatnik wyjaśnia jej przyczyny w części C deklaracji lub w osobnym piśmie</w:t>
            </w:r>
          </w:p>
        </w:tc>
      </w:tr>
      <w:tr w:rsidR="0064222B" w:rsidTr="00A2350E">
        <w:trPr>
          <w:trHeight w:val="378"/>
        </w:trPr>
        <w:tc>
          <w:tcPr>
            <w:tcW w:w="5303" w:type="dxa"/>
            <w:gridSpan w:val="3"/>
            <w:tcBorders>
              <w:top w:val="nil"/>
              <w:bottom w:val="single" w:sz="4" w:space="0" w:color="auto"/>
              <w:right w:val="nil"/>
            </w:tcBorders>
            <w:shd w:val="clear" w:color="auto" w:fill="FFFFFF" w:themeFill="background1"/>
            <w:vAlign w:val="center"/>
          </w:tcPr>
          <w:p w:rsidR="0064222B" w:rsidRPr="00DB2A12" w:rsidRDefault="00A2350E" w:rsidP="00DB2A12">
            <w:pPr>
              <w:pStyle w:val="Akapitzlist"/>
              <w:ind w:left="0"/>
              <w:rPr>
                <w:sz w:val="20"/>
                <w:szCs w:val="20"/>
              </w:rPr>
            </w:pPr>
            <w:r>
              <w:rPr>
                <w:position w:val="2"/>
                <w:sz w:val="28"/>
                <w:szCs w:val="28"/>
              </w:rPr>
              <w:t xml:space="preserve">   </w:t>
            </w:r>
            <w:r w:rsidR="0064222B" w:rsidRPr="00DB2A12">
              <w:rPr>
                <w:position w:val="2"/>
                <w:sz w:val="28"/>
                <w:szCs w:val="28"/>
              </w:rPr>
              <w:sym w:font="Wingdings" w:char="F071"/>
            </w:r>
            <w:r w:rsidR="0064222B" w:rsidRPr="00DB2A12">
              <w:rPr>
                <w:position w:val="2"/>
                <w:sz w:val="20"/>
                <w:szCs w:val="20"/>
              </w:rPr>
              <w:t xml:space="preserve"> Deklaracja roczna</w:t>
            </w:r>
          </w:p>
        </w:tc>
        <w:tc>
          <w:tcPr>
            <w:tcW w:w="5303" w:type="dxa"/>
            <w:gridSpan w:val="3"/>
            <w:tcBorders>
              <w:top w:val="nil"/>
              <w:left w:val="nil"/>
              <w:bottom w:val="single" w:sz="4" w:space="0" w:color="auto"/>
            </w:tcBorders>
            <w:shd w:val="clear" w:color="auto" w:fill="FFFFFF" w:themeFill="background1"/>
            <w:vAlign w:val="center"/>
          </w:tcPr>
          <w:p w:rsidR="0064222B" w:rsidRPr="00DB2A12" w:rsidRDefault="00A2350E" w:rsidP="00DB2A12">
            <w:pPr>
              <w:pStyle w:val="Akapitzlist"/>
              <w:ind w:left="0"/>
              <w:rPr>
                <w:sz w:val="20"/>
                <w:szCs w:val="20"/>
              </w:rPr>
            </w:pPr>
            <w:r>
              <w:rPr>
                <w:position w:val="2"/>
                <w:sz w:val="28"/>
                <w:szCs w:val="28"/>
              </w:rPr>
              <w:t xml:space="preserve">   </w:t>
            </w:r>
            <w:r w:rsidR="00DB2A12" w:rsidRPr="00DB2A12">
              <w:rPr>
                <w:position w:val="2"/>
                <w:sz w:val="28"/>
                <w:szCs w:val="28"/>
              </w:rPr>
              <w:sym w:font="Wingdings" w:char="F071"/>
            </w:r>
            <w:r w:rsidR="00DB2A12" w:rsidRPr="00DB2A12">
              <w:rPr>
                <w:position w:val="2"/>
                <w:sz w:val="20"/>
                <w:szCs w:val="20"/>
              </w:rPr>
              <w:t xml:space="preserve"> Korekta deklaracji  od</w:t>
            </w:r>
            <w:r w:rsidR="002A5B0F">
              <w:rPr>
                <w:position w:val="2"/>
                <w:sz w:val="20"/>
                <w:szCs w:val="20"/>
              </w:rPr>
              <w:t xml:space="preserve"> miesiąca</w:t>
            </w:r>
            <w:r w:rsidR="00DB2A12" w:rsidRPr="00DB2A12">
              <w:rPr>
                <w:position w:val="2"/>
                <w:sz w:val="20"/>
                <w:szCs w:val="20"/>
              </w:rPr>
              <w:t>_________</w:t>
            </w:r>
            <w:r w:rsidR="00DB2A12">
              <w:rPr>
                <w:position w:val="2"/>
                <w:sz w:val="20"/>
                <w:szCs w:val="20"/>
              </w:rPr>
              <w:t>______</w:t>
            </w:r>
          </w:p>
        </w:tc>
      </w:tr>
      <w:tr w:rsidR="003932FB" w:rsidTr="00A2350E">
        <w:trPr>
          <w:trHeight w:val="180"/>
        </w:trPr>
        <w:tc>
          <w:tcPr>
            <w:tcW w:w="10606" w:type="dxa"/>
            <w:gridSpan w:val="6"/>
            <w:tcBorders>
              <w:top w:val="single" w:sz="4" w:space="0" w:color="auto"/>
              <w:bottom w:val="single" w:sz="4" w:space="0" w:color="auto"/>
            </w:tcBorders>
            <w:shd w:val="clear" w:color="auto" w:fill="A6A6A6" w:themeFill="background1" w:themeFillShade="A6"/>
          </w:tcPr>
          <w:p w:rsidR="003932FB" w:rsidRDefault="00DB2A12" w:rsidP="00FF40F0">
            <w:pPr>
              <w:pStyle w:val="Akapitzlist"/>
              <w:ind w:left="0"/>
              <w:jc w:val="both"/>
              <w:rPr>
                <w:b/>
                <w:sz w:val="20"/>
                <w:szCs w:val="20"/>
              </w:rPr>
            </w:pPr>
            <w:r w:rsidRPr="00DB2A12">
              <w:rPr>
                <w:b/>
                <w:sz w:val="20"/>
                <w:szCs w:val="20"/>
              </w:rPr>
              <w:t>C. UZASADNIENIE PRZYCZYN ZŁOŻENIA KOREKTY DEKLARACJI</w:t>
            </w:r>
          </w:p>
          <w:p w:rsidR="00DB2A12" w:rsidRPr="00A2350E" w:rsidRDefault="00DB2A12" w:rsidP="00A2350E">
            <w:pPr>
              <w:pStyle w:val="Akapitzlist"/>
              <w:ind w:left="0"/>
              <w:jc w:val="both"/>
              <w:rPr>
                <w:b/>
                <w:sz w:val="14"/>
                <w:szCs w:val="14"/>
              </w:rPr>
            </w:pPr>
            <w:r w:rsidRPr="00A2350E">
              <w:rPr>
                <w:b/>
                <w:sz w:val="14"/>
                <w:szCs w:val="14"/>
              </w:rPr>
              <w:t xml:space="preserve">UWAGA! </w:t>
            </w:r>
            <w:r w:rsidRPr="00A2350E">
              <w:rPr>
                <w:sz w:val="14"/>
                <w:szCs w:val="14"/>
              </w:rPr>
              <w:t>Korekta deklaracji wiąż</w:t>
            </w:r>
            <w:r w:rsidR="00A2350E" w:rsidRPr="00A2350E">
              <w:rPr>
                <w:sz w:val="14"/>
                <w:szCs w:val="14"/>
              </w:rPr>
              <w:t>e się ze sprostowaniem lub uzupełnieniem danych deklaracji lub zmianą wysokości podatku w roku podatkowym. W przypadku sprostowania lub uzupełnienia danych należy podać, co ulega sprostowaniu, a w przypadku zmiany wysokości podatku, jakie okoliczności wpłynęły na jego zmianę np. nabycie działki numer… w dniu…, zbycie działki nr…w dniu…, zmiana sposobu wykorzystywania przedmiotu opodatkowania od dnia…., omyłka w wyliczeniu podatku, pominięcie przedmiotu opodatkowania, błędnie zdeklarowane kwoty opodatkowania.</w:t>
            </w:r>
          </w:p>
        </w:tc>
      </w:tr>
      <w:tr w:rsidR="00DB2A12" w:rsidTr="002A5B0F">
        <w:trPr>
          <w:trHeight w:val="180"/>
        </w:trPr>
        <w:tc>
          <w:tcPr>
            <w:tcW w:w="10606" w:type="dxa"/>
            <w:gridSpan w:val="6"/>
            <w:tcBorders>
              <w:top w:val="single" w:sz="4" w:space="0" w:color="auto"/>
              <w:bottom w:val="single" w:sz="4" w:space="0" w:color="auto"/>
            </w:tcBorders>
            <w:shd w:val="clear" w:color="auto" w:fill="FFFFFF" w:themeFill="background1"/>
          </w:tcPr>
          <w:p w:rsidR="00DB2A12" w:rsidRDefault="00A2350E" w:rsidP="00A2350E">
            <w:pPr>
              <w:pStyle w:val="Akapitzlist"/>
              <w:numPr>
                <w:ilvl w:val="0"/>
                <w:numId w:val="2"/>
              </w:numPr>
              <w:jc w:val="both"/>
              <w:rPr>
                <w:sz w:val="16"/>
                <w:szCs w:val="16"/>
              </w:rPr>
            </w:pPr>
            <w:r>
              <w:rPr>
                <w:sz w:val="16"/>
                <w:szCs w:val="16"/>
              </w:rPr>
              <w:t>Uzasadnienie korekty deklaracji</w:t>
            </w:r>
          </w:p>
          <w:p w:rsidR="00A2350E" w:rsidRDefault="00A2350E" w:rsidP="00FF40F0">
            <w:pPr>
              <w:pStyle w:val="Akapitzlist"/>
              <w:ind w:left="0"/>
              <w:jc w:val="both"/>
              <w:rPr>
                <w:sz w:val="16"/>
                <w:szCs w:val="16"/>
              </w:rPr>
            </w:pPr>
          </w:p>
          <w:p w:rsidR="00A2350E" w:rsidRDefault="00A2350E" w:rsidP="00FF40F0">
            <w:pPr>
              <w:pStyle w:val="Akapitzlist"/>
              <w:ind w:left="0"/>
              <w:jc w:val="both"/>
              <w:rPr>
                <w:sz w:val="16"/>
                <w:szCs w:val="16"/>
              </w:rPr>
            </w:pPr>
          </w:p>
          <w:p w:rsidR="00A2350E" w:rsidRDefault="00A2350E" w:rsidP="00FF40F0">
            <w:pPr>
              <w:pStyle w:val="Akapitzlist"/>
              <w:ind w:left="0"/>
              <w:jc w:val="both"/>
              <w:rPr>
                <w:sz w:val="16"/>
                <w:szCs w:val="16"/>
              </w:rPr>
            </w:pPr>
          </w:p>
          <w:p w:rsidR="00A2350E" w:rsidRDefault="00A2350E" w:rsidP="00FF40F0">
            <w:pPr>
              <w:pStyle w:val="Akapitzlist"/>
              <w:ind w:left="0"/>
              <w:jc w:val="both"/>
              <w:rPr>
                <w:sz w:val="16"/>
                <w:szCs w:val="16"/>
              </w:rPr>
            </w:pPr>
          </w:p>
          <w:p w:rsidR="00A2350E" w:rsidRDefault="00A2350E" w:rsidP="00FF40F0">
            <w:pPr>
              <w:pStyle w:val="Akapitzlist"/>
              <w:ind w:left="0"/>
              <w:jc w:val="both"/>
              <w:rPr>
                <w:sz w:val="16"/>
                <w:szCs w:val="16"/>
              </w:rPr>
            </w:pPr>
          </w:p>
          <w:p w:rsidR="00A2350E" w:rsidRDefault="00A2350E" w:rsidP="00FF40F0">
            <w:pPr>
              <w:pStyle w:val="Akapitzlist"/>
              <w:ind w:left="0"/>
              <w:jc w:val="both"/>
              <w:rPr>
                <w:sz w:val="16"/>
                <w:szCs w:val="16"/>
              </w:rPr>
            </w:pPr>
          </w:p>
          <w:p w:rsidR="00A2350E" w:rsidRDefault="00A2350E" w:rsidP="00FF40F0">
            <w:pPr>
              <w:pStyle w:val="Akapitzlist"/>
              <w:ind w:left="0"/>
              <w:jc w:val="both"/>
              <w:rPr>
                <w:sz w:val="16"/>
                <w:szCs w:val="16"/>
              </w:rPr>
            </w:pPr>
          </w:p>
          <w:p w:rsidR="002A5B0F" w:rsidRDefault="002A5B0F" w:rsidP="00FF40F0">
            <w:pPr>
              <w:pStyle w:val="Akapitzlist"/>
              <w:ind w:left="0"/>
              <w:jc w:val="both"/>
              <w:rPr>
                <w:sz w:val="16"/>
                <w:szCs w:val="16"/>
              </w:rPr>
            </w:pPr>
          </w:p>
          <w:p w:rsidR="002A5B0F" w:rsidRDefault="002A5B0F" w:rsidP="00FF40F0">
            <w:pPr>
              <w:pStyle w:val="Akapitzlist"/>
              <w:ind w:left="0"/>
              <w:jc w:val="both"/>
              <w:rPr>
                <w:sz w:val="16"/>
                <w:szCs w:val="16"/>
              </w:rPr>
            </w:pPr>
          </w:p>
          <w:p w:rsidR="00A2350E" w:rsidRPr="00FF40F0" w:rsidRDefault="00A2350E" w:rsidP="00FF40F0">
            <w:pPr>
              <w:pStyle w:val="Akapitzlist"/>
              <w:ind w:left="0"/>
              <w:jc w:val="both"/>
              <w:rPr>
                <w:sz w:val="16"/>
                <w:szCs w:val="16"/>
              </w:rPr>
            </w:pPr>
          </w:p>
        </w:tc>
      </w:tr>
      <w:tr w:rsidR="00A2350E" w:rsidTr="002A5B0F">
        <w:trPr>
          <w:trHeight w:val="180"/>
        </w:trPr>
        <w:tc>
          <w:tcPr>
            <w:tcW w:w="10606" w:type="dxa"/>
            <w:gridSpan w:val="6"/>
            <w:tcBorders>
              <w:top w:val="single" w:sz="4" w:space="0" w:color="auto"/>
              <w:bottom w:val="single" w:sz="4" w:space="0" w:color="auto"/>
            </w:tcBorders>
            <w:shd w:val="clear" w:color="auto" w:fill="A6A6A6" w:themeFill="background1" w:themeFillShade="A6"/>
          </w:tcPr>
          <w:p w:rsidR="00A2350E" w:rsidRPr="00A2350E" w:rsidRDefault="00A2350E" w:rsidP="00A2350E">
            <w:pPr>
              <w:pStyle w:val="Akapitzlist"/>
              <w:ind w:left="0"/>
              <w:jc w:val="both"/>
              <w:rPr>
                <w:b/>
                <w:sz w:val="20"/>
                <w:szCs w:val="20"/>
              </w:rPr>
            </w:pPr>
            <w:r w:rsidRPr="00A2350E">
              <w:rPr>
                <w:b/>
                <w:sz w:val="20"/>
                <w:szCs w:val="20"/>
              </w:rPr>
              <w:t>D. DANE IDENTYFIKACYJNE PODATNIKA</w:t>
            </w:r>
            <w:r w:rsidR="0079119D">
              <w:rPr>
                <w:b/>
                <w:sz w:val="20"/>
                <w:szCs w:val="20"/>
              </w:rPr>
              <w:t xml:space="preserve"> </w:t>
            </w:r>
            <w:r w:rsidR="0079119D" w:rsidRPr="0079119D">
              <w:rPr>
                <w:sz w:val="16"/>
                <w:szCs w:val="16"/>
              </w:rPr>
              <w:t>*dotyczy podatnika niebędącego osobą fizyczną  ** dotyczy podatnika będącego osobą fizyczną</w:t>
            </w:r>
          </w:p>
        </w:tc>
      </w:tr>
      <w:tr w:rsidR="0079119D" w:rsidTr="002E655D">
        <w:trPr>
          <w:trHeight w:val="470"/>
        </w:trPr>
        <w:tc>
          <w:tcPr>
            <w:tcW w:w="10606" w:type="dxa"/>
            <w:gridSpan w:val="6"/>
            <w:tcBorders>
              <w:top w:val="single" w:sz="4" w:space="0" w:color="auto"/>
            </w:tcBorders>
            <w:shd w:val="clear" w:color="auto" w:fill="FFFFFF" w:themeFill="background1"/>
          </w:tcPr>
          <w:p w:rsidR="0079119D" w:rsidRPr="0079119D" w:rsidRDefault="0079119D" w:rsidP="0079119D">
            <w:pPr>
              <w:pStyle w:val="Akapitzlist"/>
              <w:numPr>
                <w:ilvl w:val="0"/>
                <w:numId w:val="2"/>
              </w:numPr>
              <w:jc w:val="both"/>
              <w:rPr>
                <w:b/>
                <w:sz w:val="20"/>
                <w:szCs w:val="20"/>
              </w:rPr>
            </w:pPr>
            <w:r>
              <w:rPr>
                <w:sz w:val="16"/>
                <w:szCs w:val="16"/>
              </w:rPr>
              <w:t>Rodzaj podmiotu (zaznaczyć właściwy kwadrat)</w:t>
            </w:r>
          </w:p>
          <w:p w:rsidR="0079119D" w:rsidRPr="00A2350E" w:rsidRDefault="0079119D" w:rsidP="0079119D">
            <w:pPr>
              <w:pStyle w:val="Akapitzlist"/>
              <w:ind w:left="0"/>
              <w:jc w:val="both"/>
              <w:rPr>
                <w:b/>
                <w:sz w:val="20"/>
                <w:szCs w:val="20"/>
              </w:rPr>
            </w:pPr>
            <w:r w:rsidRPr="00DB2A12">
              <w:rPr>
                <w:position w:val="2"/>
                <w:sz w:val="28"/>
                <w:szCs w:val="28"/>
              </w:rPr>
              <w:sym w:font="Wingdings" w:char="F071"/>
            </w:r>
            <w:r>
              <w:rPr>
                <w:position w:val="2"/>
                <w:sz w:val="28"/>
                <w:szCs w:val="28"/>
              </w:rPr>
              <w:t xml:space="preserve"> </w:t>
            </w:r>
            <w:r w:rsidRPr="0079119D">
              <w:rPr>
                <w:position w:val="2"/>
                <w:sz w:val="20"/>
                <w:szCs w:val="20"/>
              </w:rPr>
              <w:t>Osoba fizyczna</w:t>
            </w:r>
            <w:r>
              <w:rPr>
                <w:position w:val="2"/>
                <w:sz w:val="28"/>
                <w:szCs w:val="28"/>
              </w:rPr>
              <w:t xml:space="preserve"> </w:t>
            </w:r>
            <w:r w:rsidRPr="00DB2A12">
              <w:rPr>
                <w:position w:val="2"/>
                <w:sz w:val="28"/>
                <w:szCs w:val="28"/>
              </w:rPr>
              <w:sym w:font="Wingdings" w:char="F071"/>
            </w:r>
            <w:r>
              <w:rPr>
                <w:position w:val="2"/>
                <w:sz w:val="28"/>
                <w:szCs w:val="28"/>
              </w:rPr>
              <w:t xml:space="preserve"> </w:t>
            </w:r>
            <w:r w:rsidRPr="0079119D">
              <w:rPr>
                <w:position w:val="2"/>
                <w:sz w:val="20"/>
                <w:szCs w:val="20"/>
              </w:rPr>
              <w:t>Osoba prawna</w:t>
            </w:r>
            <w:r>
              <w:rPr>
                <w:position w:val="2"/>
                <w:sz w:val="28"/>
                <w:szCs w:val="28"/>
              </w:rPr>
              <w:t xml:space="preserve"> </w:t>
            </w:r>
            <w:r w:rsidRPr="00DB2A12">
              <w:rPr>
                <w:position w:val="2"/>
                <w:sz w:val="28"/>
                <w:szCs w:val="28"/>
              </w:rPr>
              <w:sym w:font="Wingdings" w:char="F071"/>
            </w:r>
            <w:r>
              <w:rPr>
                <w:position w:val="2"/>
                <w:sz w:val="28"/>
                <w:szCs w:val="28"/>
              </w:rPr>
              <w:t xml:space="preserve"> </w:t>
            </w:r>
            <w:r w:rsidRPr="0079119D">
              <w:rPr>
                <w:position w:val="2"/>
                <w:sz w:val="20"/>
                <w:szCs w:val="20"/>
              </w:rPr>
              <w:t>Jednostka organizacyjna</w:t>
            </w:r>
            <w:r>
              <w:rPr>
                <w:position w:val="2"/>
                <w:sz w:val="20"/>
                <w:szCs w:val="20"/>
              </w:rPr>
              <w:t>,</w:t>
            </w:r>
            <w:r w:rsidRPr="0079119D">
              <w:rPr>
                <w:position w:val="2"/>
                <w:sz w:val="20"/>
                <w:szCs w:val="20"/>
              </w:rPr>
              <w:t xml:space="preserve"> w tym spółka nieposiadająca osobowości prawnej</w:t>
            </w:r>
          </w:p>
        </w:tc>
      </w:tr>
      <w:tr w:rsidR="0079119D" w:rsidTr="00A80925">
        <w:trPr>
          <w:trHeight w:val="470"/>
        </w:trPr>
        <w:tc>
          <w:tcPr>
            <w:tcW w:w="10606" w:type="dxa"/>
            <w:gridSpan w:val="6"/>
            <w:tcBorders>
              <w:top w:val="single" w:sz="4" w:space="0" w:color="auto"/>
            </w:tcBorders>
            <w:shd w:val="clear" w:color="auto" w:fill="FFFFFF" w:themeFill="background1"/>
          </w:tcPr>
          <w:p w:rsidR="0079119D" w:rsidRPr="0079119D" w:rsidRDefault="0079119D" w:rsidP="0079119D">
            <w:pPr>
              <w:pStyle w:val="Akapitzlist"/>
              <w:numPr>
                <w:ilvl w:val="0"/>
                <w:numId w:val="2"/>
              </w:numPr>
              <w:jc w:val="both"/>
              <w:rPr>
                <w:sz w:val="16"/>
                <w:szCs w:val="16"/>
              </w:rPr>
            </w:pPr>
            <w:r w:rsidRPr="0079119D">
              <w:rPr>
                <w:sz w:val="16"/>
                <w:szCs w:val="16"/>
              </w:rPr>
              <w:t>Nazwa pełna</w:t>
            </w:r>
            <w:r w:rsidR="00545FA8">
              <w:rPr>
                <w:sz w:val="16"/>
                <w:szCs w:val="16"/>
              </w:rPr>
              <w:t xml:space="preserve"> </w:t>
            </w:r>
            <w:r w:rsidRPr="0079119D">
              <w:rPr>
                <w:sz w:val="16"/>
                <w:szCs w:val="16"/>
              </w:rPr>
              <w:t>* / Nazwisko</w:t>
            </w:r>
            <w:r>
              <w:rPr>
                <w:sz w:val="16"/>
                <w:szCs w:val="16"/>
              </w:rPr>
              <w:t xml:space="preserve"> i pierwsze oraz drugie imię</w:t>
            </w:r>
            <w:r w:rsidR="00545FA8">
              <w:rPr>
                <w:sz w:val="16"/>
                <w:szCs w:val="16"/>
              </w:rPr>
              <w:t xml:space="preserve"> </w:t>
            </w:r>
            <w:r w:rsidRPr="0079119D">
              <w:rPr>
                <w:sz w:val="16"/>
                <w:szCs w:val="16"/>
              </w:rPr>
              <w:t>**</w:t>
            </w:r>
          </w:p>
        </w:tc>
      </w:tr>
      <w:tr w:rsidR="0079119D" w:rsidTr="006B35CE">
        <w:trPr>
          <w:trHeight w:val="470"/>
        </w:trPr>
        <w:tc>
          <w:tcPr>
            <w:tcW w:w="10606" w:type="dxa"/>
            <w:gridSpan w:val="6"/>
            <w:tcBorders>
              <w:top w:val="single" w:sz="4" w:space="0" w:color="auto"/>
            </w:tcBorders>
            <w:shd w:val="clear" w:color="auto" w:fill="FFFFFF" w:themeFill="background1"/>
          </w:tcPr>
          <w:p w:rsidR="0079119D" w:rsidRPr="0079119D" w:rsidRDefault="0079119D" w:rsidP="0079119D">
            <w:pPr>
              <w:pStyle w:val="Akapitzlist"/>
              <w:numPr>
                <w:ilvl w:val="0"/>
                <w:numId w:val="2"/>
              </w:numPr>
              <w:jc w:val="both"/>
              <w:rPr>
                <w:sz w:val="16"/>
                <w:szCs w:val="16"/>
              </w:rPr>
            </w:pPr>
            <w:r w:rsidRPr="0079119D">
              <w:rPr>
                <w:sz w:val="16"/>
                <w:szCs w:val="16"/>
              </w:rPr>
              <w:t>Nazwa skrócona</w:t>
            </w:r>
            <w:r w:rsidR="00545FA8">
              <w:rPr>
                <w:sz w:val="16"/>
                <w:szCs w:val="16"/>
              </w:rPr>
              <w:t xml:space="preserve"> </w:t>
            </w:r>
            <w:r w:rsidRPr="0079119D">
              <w:rPr>
                <w:sz w:val="16"/>
                <w:szCs w:val="16"/>
              </w:rPr>
              <w:t xml:space="preserve">* / </w:t>
            </w:r>
            <w:r>
              <w:rPr>
                <w:sz w:val="16"/>
                <w:szCs w:val="16"/>
              </w:rPr>
              <w:t>Imiona rodziców i data urodzenia</w:t>
            </w:r>
            <w:r w:rsidR="00545FA8">
              <w:rPr>
                <w:sz w:val="16"/>
                <w:szCs w:val="16"/>
              </w:rPr>
              <w:t xml:space="preserve"> </w:t>
            </w:r>
            <w:r w:rsidRPr="0079119D">
              <w:rPr>
                <w:sz w:val="16"/>
                <w:szCs w:val="16"/>
              </w:rPr>
              <w:t>**</w:t>
            </w:r>
          </w:p>
        </w:tc>
      </w:tr>
      <w:tr w:rsidR="0079119D" w:rsidTr="002A5B0F">
        <w:trPr>
          <w:trHeight w:val="470"/>
        </w:trPr>
        <w:tc>
          <w:tcPr>
            <w:tcW w:w="3535" w:type="dxa"/>
            <w:gridSpan w:val="2"/>
            <w:tcBorders>
              <w:top w:val="single" w:sz="4" w:space="0" w:color="auto"/>
              <w:bottom w:val="single" w:sz="4" w:space="0" w:color="auto"/>
            </w:tcBorders>
            <w:shd w:val="clear" w:color="auto" w:fill="FFFFFF" w:themeFill="background1"/>
          </w:tcPr>
          <w:p w:rsidR="0079119D" w:rsidRPr="0079119D" w:rsidRDefault="00545FA8" w:rsidP="0079119D">
            <w:pPr>
              <w:pStyle w:val="Akapitzlist"/>
              <w:numPr>
                <w:ilvl w:val="0"/>
                <w:numId w:val="2"/>
              </w:numPr>
              <w:jc w:val="both"/>
              <w:rPr>
                <w:sz w:val="16"/>
                <w:szCs w:val="16"/>
              </w:rPr>
            </w:pPr>
            <w:r>
              <w:rPr>
                <w:sz w:val="16"/>
                <w:szCs w:val="16"/>
              </w:rPr>
              <w:t>Numer NIP</w:t>
            </w:r>
          </w:p>
        </w:tc>
        <w:tc>
          <w:tcPr>
            <w:tcW w:w="3535" w:type="dxa"/>
            <w:gridSpan w:val="2"/>
            <w:tcBorders>
              <w:top w:val="single" w:sz="4" w:space="0" w:color="auto"/>
              <w:bottom w:val="single" w:sz="4" w:space="0" w:color="auto"/>
            </w:tcBorders>
            <w:shd w:val="clear" w:color="auto" w:fill="FFFFFF" w:themeFill="background1"/>
          </w:tcPr>
          <w:p w:rsidR="0079119D" w:rsidRPr="00545FA8" w:rsidRDefault="00545FA8" w:rsidP="0079119D">
            <w:pPr>
              <w:pStyle w:val="Akapitzlist"/>
              <w:numPr>
                <w:ilvl w:val="0"/>
                <w:numId w:val="2"/>
              </w:numPr>
              <w:jc w:val="both"/>
              <w:rPr>
                <w:sz w:val="16"/>
                <w:szCs w:val="16"/>
              </w:rPr>
            </w:pPr>
            <w:r w:rsidRPr="00545FA8">
              <w:rPr>
                <w:sz w:val="16"/>
                <w:szCs w:val="16"/>
              </w:rPr>
              <w:t>Numer PESEL**</w:t>
            </w:r>
          </w:p>
        </w:tc>
        <w:tc>
          <w:tcPr>
            <w:tcW w:w="3536" w:type="dxa"/>
            <w:gridSpan w:val="2"/>
            <w:tcBorders>
              <w:top w:val="single" w:sz="4" w:space="0" w:color="auto"/>
              <w:bottom w:val="single" w:sz="4" w:space="0" w:color="auto"/>
            </w:tcBorders>
            <w:shd w:val="clear" w:color="auto" w:fill="FFFFFF" w:themeFill="background1"/>
          </w:tcPr>
          <w:p w:rsidR="0079119D" w:rsidRPr="00545FA8" w:rsidRDefault="00545FA8" w:rsidP="00545FA8">
            <w:pPr>
              <w:pStyle w:val="Akapitzlist"/>
              <w:numPr>
                <w:ilvl w:val="0"/>
                <w:numId w:val="2"/>
              </w:numPr>
              <w:jc w:val="both"/>
              <w:rPr>
                <w:sz w:val="16"/>
                <w:szCs w:val="16"/>
              </w:rPr>
            </w:pPr>
            <w:r w:rsidRPr="00545FA8">
              <w:rPr>
                <w:sz w:val="16"/>
                <w:szCs w:val="16"/>
              </w:rPr>
              <w:t>Identyfikator REGON</w:t>
            </w:r>
          </w:p>
        </w:tc>
      </w:tr>
      <w:tr w:rsidR="00545FA8" w:rsidTr="002A5B0F">
        <w:trPr>
          <w:trHeight w:val="179"/>
        </w:trPr>
        <w:tc>
          <w:tcPr>
            <w:tcW w:w="10606" w:type="dxa"/>
            <w:gridSpan w:val="6"/>
            <w:tcBorders>
              <w:top w:val="single" w:sz="4" w:space="0" w:color="auto"/>
              <w:bottom w:val="single" w:sz="4" w:space="0" w:color="auto"/>
            </w:tcBorders>
            <w:shd w:val="clear" w:color="auto" w:fill="A6A6A6" w:themeFill="background1" w:themeFillShade="A6"/>
          </w:tcPr>
          <w:p w:rsidR="00545FA8" w:rsidRPr="002A5B0F" w:rsidRDefault="00545FA8" w:rsidP="00545FA8">
            <w:pPr>
              <w:pStyle w:val="Akapitzlist"/>
              <w:ind w:left="0"/>
              <w:jc w:val="both"/>
              <w:rPr>
                <w:b/>
                <w:sz w:val="20"/>
                <w:szCs w:val="20"/>
              </w:rPr>
            </w:pPr>
            <w:r w:rsidRPr="002A5B0F">
              <w:rPr>
                <w:b/>
                <w:sz w:val="20"/>
                <w:szCs w:val="20"/>
              </w:rPr>
              <w:t>E. ADRES SIEDZIBY * / ADRES ZAMIESZKANIA **</w:t>
            </w:r>
          </w:p>
        </w:tc>
      </w:tr>
      <w:tr w:rsidR="00545FA8" w:rsidTr="00F651A3">
        <w:trPr>
          <w:trHeight w:val="470"/>
        </w:trPr>
        <w:tc>
          <w:tcPr>
            <w:tcW w:w="3535" w:type="dxa"/>
            <w:gridSpan w:val="2"/>
            <w:tcBorders>
              <w:top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Kraj</w:t>
            </w:r>
          </w:p>
        </w:tc>
        <w:tc>
          <w:tcPr>
            <w:tcW w:w="3535" w:type="dxa"/>
            <w:gridSpan w:val="2"/>
            <w:tcBorders>
              <w:top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 xml:space="preserve">Województwo </w:t>
            </w:r>
          </w:p>
        </w:tc>
        <w:tc>
          <w:tcPr>
            <w:tcW w:w="3536" w:type="dxa"/>
            <w:gridSpan w:val="2"/>
            <w:tcBorders>
              <w:top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Powiat</w:t>
            </w:r>
          </w:p>
        </w:tc>
      </w:tr>
      <w:tr w:rsidR="00545FA8" w:rsidTr="00EE385C">
        <w:trPr>
          <w:trHeight w:val="470"/>
        </w:trPr>
        <w:tc>
          <w:tcPr>
            <w:tcW w:w="3535" w:type="dxa"/>
            <w:gridSpan w:val="2"/>
            <w:tcBorders>
              <w:top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Gmina</w:t>
            </w:r>
          </w:p>
        </w:tc>
        <w:tc>
          <w:tcPr>
            <w:tcW w:w="3535" w:type="dxa"/>
            <w:gridSpan w:val="2"/>
            <w:tcBorders>
              <w:top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Ulica</w:t>
            </w:r>
          </w:p>
        </w:tc>
        <w:tc>
          <w:tcPr>
            <w:tcW w:w="1768" w:type="dxa"/>
            <w:tcBorders>
              <w:top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Numer domu</w:t>
            </w:r>
          </w:p>
        </w:tc>
        <w:tc>
          <w:tcPr>
            <w:tcW w:w="1768" w:type="dxa"/>
            <w:tcBorders>
              <w:top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Numer lokalu</w:t>
            </w:r>
          </w:p>
        </w:tc>
      </w:tr>
      <w:tr w:rsidR="00545FA8" w:rsidTr="002A5B0F">
        <w:trPr>
          <w:trHeight w:val="470"/>
        </w:trPr>
        <w:tc>
          <w:tcPr>
            <w:tcW w:w="3535" w:type="dxa"/>
            <w:gridSpan w:val="2"/>
            <w:tcBorders>
              <w:top w:val="single" w:sz="4" w:space="0" w:color="auto"/>
              <w:bottom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Miejscowość</w:t>
            </w:r>
          </w:p>
        </w:tc>
        <w:tc>
          <w:tcPr>
            <w:tcW w:w="3535" w:type="dxa"/>
            <w:gridSpan w:val="2"/>
            <w:tcBorders>
              <w:top w:val="single" w:sz="4" w:space="0" w:color="auto"/>
              <w:bottom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Kod pocztowy</w:t>
            </w:r>
          </w:p>
        </w:tc>
        <w:tc>
          <w:tcPr>
            <w:tcW w:w="3536" w:type="dxa"/>
            <w:gridSpan w:val="2"/>
            <w:tcBorders>
              <w:top w:val="single" w:sz="4" w:space="0" w:color="auto"/>
              <w:bottom w:val="single" w:sz="4" w:space="0" w:color="auto"/>
            </w:tcBorders>
            <w:shd w:val="clear" w:color="auto" w:fill="FFFFFF" w:themeFill="background1"/>
          </w:tcPr>
          <w:p w:rsidR="00545FA8" w:rsidRPr="00545FA8" w:rsidRDefault="00545FA8" w:rsidP="00545FA8">
            <w:pPr>
              <w:pStyle w:val="Akapitzlist"/>
              <w:numPr>
                <w:ilvl w:val="0"/>
                <w:numId w:val="2"/>
              </w:numPr>
              <w:jc w:val="both"/>
              <w:rPr>
                <w:sz w:val="16"/>
                <w:szCs w:val="16"/>
              </w:rPr>
            </w:pPr>
            <w:r>
              <w:rPr>
                <w:sz w:val="16"/>
                <w:szCs w:val="16"/>
              </w:rPr>
              <w:t>Poczta</w:t>
            </w:r>
          </w:p>
        </w:tc>
      </w:tr>
      <w:tr w:rsidR="00545FA8" w:rsidTr="002A5B0F">
        <w:trPr>
          <w:trHeight w:val="178"/>
        </w:trPr>
        <w:tc>
          <w:tcPr>
            <w:tcW w:w="10606" w:type="dxa"/>
            <w:gridSpan w:val="6"/>
            <w:tcBorders>
              <w:top w:val="single" w:sz="4" w:space="0" w:color="auto"/>
              <w:bottom w:val="single" w:sz="4" w:space="0" w:color="auto"/>
            </w:tcBorders>
            <w:shd w:val="clear" w:color="auto" w:fill="A6A6A6" w:themeFill="background1" w:themeFillShade="A6"/>
          </w:tcPr>
          <w:p w:rsidR="00545FA8" w:rsidRPr="002A5B0F" w:rsidRDefault="00DA0C0F" w:rsidP="00545FA8">
            <w:pPr>
              <w:pStyle w:val="Akapitzlist"/>
              <w:ind w:left="0"/>
              <w:jc w:val="both"/>
              <w:rPr>
                <w:b/>
                <w:sz w:val="20"/>
                <w:szCs w:val="20"/>
              </w:rPr>
            </w:pPr>
            <w:r>
              <w:rPr>
                <w:b/>
                <w:sz w:val="20"/>
                <w:szCs w:val="20"/>
              </w:rPr>
              <w:t>F</w:t>
            </w:r>
            <w:r w:rsidR="002A5B0F" w:rsidRPr="002A5B0F">
              <w:rPr>
                <w:b/>
                <w:sz w:val="20"/>
                <w:szCs w:val="20"/>
              </w:rPr>
              <w:t>. INFORMACJA NA TEMAT POSIADANYCH GRUNTÓW</w:t>
            </w:r>
            <w:r w:rsidR="00BB5D68">
              <w:rPr>
                <w:b/>
                <w:sz w:val="20"/>
                <w:szCs w:val="20"/>
              </w:rPr>
              <w:t xml:space="preserve"> I BUDYNKÓW</w:t>
            </w:r>
          </w:p>
        </w:tc>
      </w:tr>
      <w:tr w:rsidR="002A5B0F" w:rsidTr="00C81521">
        <w:trPr>
          <w:trHeight w:val="470"/>
        </w:trPr>
        <w:tc>
          <w:tcPr>
            <w:tcW w:w="10606" w:type="dxa"/>
            <w:gridSpan w:val="6"/>
            <w:tcBorders>
              <w:top w:val="single" w:sz="4" w:space="0" w:color="auto"/>
            </w:tcBorders>
            <w:shd w:val="clear" w:color="auto" w:fill="FFFFFF" w:themeFill="background1"/>
          </w:tcPr>
          <w:p w:rsidR="002A5B0F" w:rsidRPr="002A5B0F" w:rsidRDefault="002A5B0F" w:rsidP="002A5B0F">
            <w:pPr>
              <w:pStyle w:val="Akapitzlist"/>
              <w:numPr>
                <w:ilvl w:val="0"/>
                <w:numId w:val="2"/>
              </w:numPr>
              <w:jc w:val="both"/>
              <w:rPr>
                <w:position w:val="2"/>
                <w:sz w:val="16"/>
                <w:szCs w:val="16"/>
              </w:rPr>
            </w:pPr>
            <w:r w:rsidRPr="002A5B0F">
              <w:rPr>
                <w:position w:val="2"/>
                <w:sz w:val="16"/>
                <w:szCs w:val="16"/>
              </w:rPr>
              <w:t>Zaznaczyć właściwy kwadrat</w:t>
            </w:r>
          </w:p>
          <w:p w:rsidR="002A5B0F" w:rsidRDefault="002A5B0F" w:rsidP="002A5B0F">
            <w:pPr>
              <w:pStyle w:val="Akapitzlist"/>
              <w:ind w:left="0"/>
              <w:jc w:val="both"/>
              <w:rPr>
                <w:position w:val="2"/>
                <w:sz w:val="28"/>
                <w:szCs w:val="28"/>
              </w:rPr>
            </w:pPr>
            <w:r w:rsidRPr="00DB2A12">
              <w:rPr>
                <w:position w:val="2"/>
                <w:sz w:val="28"/>
                <w:szCs w:val="28"/>
              </w:rPr>
              <w:sym w:font="Wingdings" w:char="F071"/>
            </w:r>
            <w:r>
              <w:rPr>
                <w:position w:val="2"/>
                <w:sz w:val="28"/>
                <w:szCs w:val="28"/>
              </w:rPr>
              <w:t xml:space="preserve"> </w:t>
            </w:r>
            <w:r>
              <w:rPr>
                <w:position w:val="2"/>
                <w:sz w:val="20"/>
                <w:szCs w:val="20"/>
              </w:rPr>
              <w:t>Według załącznika ZGB-1</w:t>
            </w:r>
            <w:r>
              <w:rPr>
                <w:position w:val="2"/>
                <w:sz w:val="28"/>
                <w:szCs w:val="28"/>
              </w:rPr>
              <w:t xml:space="preserve"> </w:t>
            </w:r>
            <w:r w:rsidRPr="00DB2A12">
              <w:rPr>
                <w:position w:val="2"/>
                <w:sz w:val="28"/>
                <w:szCs w:val="28"/>
              </w:rPr>
              <w:sym w:font="Wingdings" w:char="F071"/>
            </w:r>
            <w:r>
              <w:rPr>
                <w:position w:val="2"/>
                <w:sz w:val="28"/>
                <w:szCs w:val="28"/>
              </w:rPr>
              <w:t xml:space="preserve"> </w:t>
            </w:r>
            <w:r>
              <w:rPr>
                <w:position w:val="2"/>
                <w:sz w:val="20"/>
                <w:szCs w:val="20"/>
              </w:rPr>
              <w:t>Według załączonego wypisu z Ewidencji Gruntów i Budynków</w:t>
            </w:r>
            <w:r>
              <w:rPr>
                <w:position w:val="2"/>
                <w:sz w:val="28"/>
                <w:szCs w:val="28"/>
              </w:rPr>
              <w:t xml:space="preserve"> </w:t>
            </w:r>
          </w:p>
          <w:p w:rsidR="002A5B0F" w:rsidRDefault="002A5B0F" w:rsidP="002A5B0F">
            <w:pPr>
              <w:pStyle w:val="Akapitzlist"/>
              <w:ind w:left="0"/>
              <w:jc w:val="both"/>
              <w:rPr>
                <w:sz w:val="20"/>
                <w:szCs w:val="20"/>
              </w:rPr>
            </w:pPr>
            <w:r w:rsidRPr="00DB2A12">
              <w:rPr>
                <w:position w:val="2"/>
                <w:sz w:val="28"/>
                <w:szCs w:val="28"/>
              </w:rPr>
              <w:sym w:font="Wingdings" w:char="F071"/>
            </w:r>
            <w:r>
              <w:rPr>
                <w:position w:val="2"/>
                <w:sz w:val="28"/>
                <w:szCs w:val="28"/>
              </w:rPr>
              <w:t xml:space="preserve"> </w:t>
            </w:r>
            <w:r w:rsidR="007573E4">
              <w:rPr>
                <w:position w:val="2"/>
                <w:sz w:val="20"/>
                <w:szCs w:val="20"/>
              </w:rPr>
              <w:t>Według własnego zestawienia stanowiącego załącznik do niniejszej deklaracji</w:t>
            </w:r>
          </w:p>
        </w:tc>
      </w:tr>
    </w:tbl>
    <w:p w:rsidR="008436FB" w:rsidRDefault="008436FB" w:rsidP="00D75CB8">
      <w:pPr>
        <w:rPr>
          <w:sz w:val="16"/>
          <w:szCs w:val="16"/>
        </w:rPr>
      </w:pPr>
    </w:p>
    <w:p w:rsidR="002A5B0F" w:rsidRDefault="002A5B0F" w:rsidP="00D75CB8">
      <w:pPr>
        <w:rPr>
          <w:sz w:val="16"/>
          <w:szCs w:val="16"/>
        </w:rPr>
      </w:pPr>
    </w:p>
    <w:tbl>
      <w:tblPr>
        <w:tblStyle w:val="Tabela-Siatka"/>
        <w:tblW w:w="0" w:type="auto"/>
        <w:jc w:val="right"/>
        <w:shd w:val="clear" w:color="auto" w:fill="BFBFBF" w:themeFill="background1" w:themeFillShade="BF"/>
        <w:tblLayout w:type="fixed"/>
        <w:tblLook w:val="04A0"/>
      </w:tblPr>
      <w:tblGrid>
        <w:gridCol w:w="1275"/>
        <w:gridCol w:w="859"/>
      </w:tblGrid>
      <w:tr w:rsidR="002A5B0F" w:rsidTr="002A5B0F">
        <w:trPr>
          <w:jc w:val="right"/>
        </w:trPr>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A5B0F" w:rsidRDefault="00F87512" w:rsidP="002A5B0F">
            <w:pPr>
              <w:jc w:val="center"/>
              <w:rPr>
                <w:sz w:val="18"/>
                <w:szCs w:val="18"/>
              </w:rPr>
            </w:pPr>
            <w:r>
              <w:rPr>
                <w:sz w:val="18"/>
                <w:szCs w:val="18"/>
              </w:rPr>
              <w:t>DL</w:t>
            </w:r>
            <w:r w:rsidR="002A5B0F">
              <w:rPr>
                <w:sz w:val="18"/>
                <w:szCs w:val="18"/>
              </w:rPr>
              <w:t>-1</w:t>
            </w:r>
          </w:p>
        </w:tc>
        <w:tc>
          <w:tcPr>
            <w:tcW w:w="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5B0F" w:rsidRDefault="00FD6CC2">
            <w:pPr>
              <w:tabs>
                <w:tab w:val="center" w:pos="321"/>
              </w:tabs>
              <w:rPr>
                <w:sz w:val="18"/>
                <w:szCs w:val="18"/>
              </w:rPr>
            </w:pPr>
            <w:r>
              <w:rPr>
                <w:sz w:val="18"/>
                <w:szCs w:val="18"/>
              </w:rPr>
              <w:tab/>
              <w:t>1/3</w:t>
            </w:r>
          </w:p>
        </w:tc>
      </w:tr>
    </w:tbl>
    <w:p w:rsidR="002A5B0F" w:rsidRDefault="002A5B0F" w:rsidP="00D75CB8">
      <w:pPr>
        <w:rPr>
          <w:sz w:val="16"/>
          <w:szCs w:val="16"/>
        </w:rPr>
      </w:pPr>
    </w:p>
    <w:p w:rsidR="00DA0C0F" w:rsidRDefault="00DA0C0F" w:rsidP="00D75CB8">
      <w:pPr>
        <w:rPr>
          <w:sz w:val="16"/>
          <w:szCs w:val="16"/>
        </w:rPr>
      </w:pPr>
    </w:p>
    <w:p w:rsidR="00E438F3" w:rsidRDefault="00E438F3" w:rsidP="00D75CB8">
      <w:pPr>
        <w:rPr>
          <w:sz w:val="16"/>
          <w:szCs w:val="16"/>
        </w:rPr>
      </w:pPr>
    </w:p>
    <w:p w:rsidR="00DA0C0F" w:rsidRDefault="00DA0C0F" w:rsidP="00D75CB8">
      <w:pPr>
        <w:rPr>
          <w:sz w:val="16"/>
          <w:szCs w:val="16"/>
        </w:rPr>
      </w:pPr>
    </w:p>
    <w:tbl>
      <w:tblPr>
        <w:tblStyle w:val="Tabela-Siatka"/>
        <w:tblW w:w="0" w:type="auto"/>
        <w:tblLook w:val="04A0"/>
      </w:tblPr>
      <w:tblGrid>
        <w:gridCol w:w="2133"/>
        <w:gridCol w:w="2134"/>
        <w:gridCol w:w="1067"/>
        <w:gridCol w:w="1067"/>
        <w:gridCol w:w="2134"/>
        <w:gridCol w:w="2134"/>
      </w:tblGrid>
      <w:tr w:rsidR="00DA0C0F" w:rsidTr="007266D9">
        <w:tc>
          <w:tcPr>
            <w:tcW w:w="10669" w:type="dxa"/>
            <w:gridSpan w:val="6"/>
            <w:tcBorders>
              <w:bottom w:val="single" w:sz="4" w:space="0" w:color="auto"/>
            </w:tcBorders>
            <w:shd w:val="clear" w:color="auto" w:fill="A6A6A6" w:themeFill="background1" w:themeFillShade="A6"/>
          </w:tcPr>
          <w:p w:rsidR="00DA0C0F" w:rsidRPr="00DA0C0F" w:rsidRDefault="00DA0C0F" w:rsidP="007266D9">
            <w:pPr>
              <w:rPr>
                <w:b/>
                <w:sz w:val="20"/>
                <w:szCs w:val="20"/>
              </w:rPr>
            </w:pPr>
            <w:r w:rsidRPr="00DA0C0F">
              <w:rPr>
                <w:b/>
                <w:sz w:val="20"/>
                <w:szCs w:val="20"/>
              </w:rPr>
              <w:t xml:space="preserve">G. </w:t>
            </w:r>
            <w:r w:rsidR="007266D9">
              <w:rPr>
                <w:b/>
                <w:sz w:val="20"/>
                <w:szCs w:val="20"/>
              </w:rPr>
              <w:t>PODSTAWA OPODATKOWANIA</w:t>
            </w:r>
            <w:r>
              <w:rPr>
                <w:b/>
                <w:sz w:val="20"/>
                <w:szCs w:val="20"/>
              </w:rPr>
              <w:t xml:space="preserve"> </w:t>
            </w:r>
            <w:r w:rsidRPr="00DA0C0F">
              <w:rPr>
                <w:sz w:val="20"/>
                <w:szCs w:val="20"/>
              </w:rPr>
              <w:t>(Bez ulg i zwolnień)</w:t>
            </w:r>
          </w:p>
        </w:tc>
      </w:tr>
      <w:tr w:rsidR="00587DFE" w:rsidTr="00587DFE">
        <w:trPr>
          <w:trHeight w:val="470"/>
        </w:trPr>
        <w:tc>
          <w:tcPr>
            <w:tcW w:w="5334" w:type="dxa"/>
            <w:gridSpan w:val="3"/>
            <w:shd w:val="clear" w:color="auto" w:fill="D9D9D9" w:themeFill="background1" w:themeFillShade="D9"/>
            <w:vAlign w:val="center"/>
          </w:tcPr>
          <w:p w:rsidR="00587DFE" w:rsidRPr="00DA0C0F" w:rsidRDefault="00587DFE" w:rsidP="00587DFE">
            <w:pPr>
              <w:rPr>
                <w:b/>
                <w:sz w:val="20"/>
                <w:szCs w:val="20"/>
              </w:rPr>
            </w:pPr>
            <w:r>
              <w:rPr>
                <w:b/>
                <w:sz w:val="20"/>
                <w:szCs w:val="20"/>
              </w:rPr>
              <w:t>G.1 POWIERZCHNIA LASÓW</w:t>
            </w:r>
          </w:p>
        </w:tc>
        <w:tc>
          <w:tcPr>
            <w:tcW w:w="5335" w:type="dxa"/>
            <w:gridSpan w:val="3"/>
            <w:shd w:val="clear" w:color="auto" w:fill="D9D9D9" w:themeFill="background1" w:themeFillShade="D9"/>
            <w:vAlign w:val="center"/>
          </w:tcPr>
          <w:p w:rsidR="00587DFE" w:rsidRPr="00587DFE" w:rsidRDefault="00587DFE" w:rsidP="007266D9">
            <w:pPr>
              <w:jc w:val="center"/>
              <w:rPr>
                <w:b/>
                <w:sz w:val="20"/>
                <w:szCs w:val="20"/>
                <w:vertAlign w:val="superscript"/>
              </w:rPr>
            </w:pPr>
            <w:r>
              <w:rPr>
                <w:b/>
                <w:sz w:val="20"/>
                <w:szCs w:val="20"/>
              </w:rPr>
              <w:t>Podstawa opodatkowania w ha z dokładnością do 1 m</w:t>
            </w:r>
            <w:r>
              <w:rPr>
                <w:b/>
                <w:sz w:val="20"/>
                <w:szCs w:val="20"/>
                <w:vertAlign w:val="superscript"/>
              </w:rPr>
              <w:t>2</w:t>
            </w:r>
          </w:p>
        </w:tc>
      </w:tr>
      <w:tr w:rsidR="00587DFE" w:rsidTr="006B1AB7">
        <w:trPr>
          <w:trHeight w:val="470"/>
        </w:trPr>
        <w:tc>
          <w:tcPr>
            <w:tcW w:w="5334" w:type="dxa"/>
            <w:gridSpan w:val="3"/>
            <w:shd w:val="clear" w:color="auto" w:fill="D9D9D9" w:themeFill="background1" w:themeFillShade="D9"/>
            <w:vAlign w:val="center"/>
          </w:tcPr>
          <w:p w:rsidR="00587DFE" w:rsidRPr="00587DFE" w:rsidRDefault="00587DFE" w:rsidP="007266D9">
            <w:pPr>
              <w:rPr>
                <w:sz w:val="20"/>
                <w:szCs w:val="20"/>
              </w:rPr>
            </w:pPr>
            <w:r w:rsidRPr="00587DFE">
              <w:rPr>
                <w:sz w:val="20"/>
                <w:szCs w:val="20"/>
              </w:rPr>
              <w:t>Lasy z drzewostanem w wieku powyżej 40 lat</w:t>
            </w:r>
          </w:p>
        </w:tc>
        <w:tc>
          <w:tcPr>
            <w:tcW w:w="5335" w:type="dxa"/>
            <w:gridSpan w:val="3"/>
            <w:shd w:val="clear" w:color="auto" w:fill="FFFFFF" w:themeFill="background1"/>
          </w:tcPr>
          <w:p w:rsidR="00587DFE" w:rsidRPr="006B1AB7" w:rsidRDefault="00587DFE" w:rsidP="006B1AB7">
            <w:pPr>
              <w:pStyle w:val="Akapitzlist"/>
              <w:numPr>
                <w:ilvl w:val="0"/>
                <w:numId w:val="2"/>
              </w:numPr>
              <w:rPr>
                <w:b/>
                <w:sz w:val="20"/>
                <w:szCs w:val="20"/>
              </w:rPr>
            </w:pPr>
          </w:p>
        </w:tc>
      </w:tr>
      <w:tr w:rsidR="00EF4989" w:rsidTr="006B1AB7">
        <w:trPr>
          <w:trHeight w:val="470"/>
        </w:trPr>
        <w:tc>
          <w:tcPr>
            <w:tcW w:w="5334" w:type="dxa"/>
            <w:gridSpan w:val="3"/>
            <w:shd w:val="clear" w:color="auto" w:fill="D9D9D9" w:themeFill="background1" w:themeFillShade="D9"/>
            <w:vAlign w:val="center"/>
          </w:tcPr>
          <w:p w:rsidR="00EF4989" w:rsidRDefault="00EF4989" w:rsidP="007266D9">
            <w:pPr>
              <w:rPr>
                <w:sz w:val="20"/>
                <w:szCs w:val="20"/>
              </w:rPr>
            </w:pPr>
            <w:r>
              <w:rPr>
                <w:sz w:val="20"/>
                <w:szCs w:val="20"/>
              </w:rPr>
              <w:t>Lasy wchodzące w skład rezerwatów przyrody i parków narodowych</w:t>
            </w:r>
          </w:p>
          <w:p w:rsidR="00EF4989" w:rsidRPr="00587DFE" w:rsidRDefault="00EF4989" w:rsidP="007266D9">
            <w:pPr>
              <w:rPr>
                <w:sz w:val="20"/>
                <w:szCs w:val="20"/>
              </w:rPr>
            </w:pPr>
            <w:r w:rsidRPr="00F83421">
              <w:rPr>
                <w:b/>
                <w:sz w:val="16"/>
                <w:szCs w:val="16"/>
              </w:rPr>
              <w:t>UWAGA!</w:t>
            </w:r>
            <w:r>
              <w:rPr>
                <w:sz w:val="16"/>
                <w:szCs w:val="16"/>
              </w:rPr>
              <w:t xml:space="preserve"> Zaliczyć 50% powierzchni.</w:t>
            </w:r>
          </w:p>
        </w:tc>
        <w:tc>
          <w:tcPr>
            <w:tcW w:w="5335" w:type="dxa"/>
            <w:gridSpan w:val="3"/>
            <w:shd w:val="clear" w:color="auto" w:fill="FFFFFF" w:themeFill="background1"/>
          </w:tcPr>
          <w:p w:rsidR="00EF4989" w:rsidRPr="006B1AB7" w:rsidRDefault="00EF4989" w:rsidP="006B1AB7">
            <w:pPr>
              <w:pStyle w:val="Akapitzlist"/>
              <w:numPr>
                <w:ilvl w:val="0"/>
                <w:numId w:val="2"/>
              </w:numPr>
              <w:rPr>
                <w:b/>
                <w:sz w:val="20"/>
                <w:szCs w:val="20"/>
              </w:rPr>
            </w:pPr>
          </w:p>
        </w:tc>
      </w:tr>
      <w:tr w:rsidR="00871C67" w:rsidTr="00D615A5">
        <w:trPr>
          <w:trHeight w:val="378"/>
        </w:trPr>
        <w:tc>
          <w:tcPr>
            <w:tcW w:w="10669" w:type="dxa"/>
            <w:gridSpan w:val="6"/>
            <w:tcBorders>
              <w:bottom w:val="single" w:sz="4" w:space="0" w:color="auto"/>
            </w:tcBorders>
            <w:shd w:val="clear" w:color="auto" w:fill="A6A6A6" w:themeFill="background1" w:themeFillShade="A6"/>
            <w:vAlign w:val="center"/>
          </w:tcPr>
          <w:p w:rsidR="00871C67" w:rsidRPr="00CA13E0" w:rsidRDefault="000D3CF3" w:rsidP="00E438F3">
            <w:pPr>
              <w:pStyle w:val="Akapitzlist"/>
              <w:ind w:left="0"/>
              <w:rPr>
                <w:b/>
                <w:sz w:val="20"/>
                <w:szCs w:val="20"/>
              </w:rPr>
            </w:pPr>
            <w:r>
              <w:rPr>
                <w:b/>
                <w:sz w:val="20"/>
                <w:szCs w:val="20"/>
              </w:rPr>
              <w:t>H. ZWOLNIENIA Z</w:t>
            </w:r>
            <w:r w:rsidR="00871C67" w:rsidRPr="00CA13E0">
              <w:rPr>
                <w:b/>
                <w:sz w:val="20"/>
                <w:szCs w:val="20"/>
              </w:rPr>
              <w:t xml:space="preserve"> PODATKU </w:t>
            </w:r>
            <w:r w:rsidR="00E438F3">
              <w:rPr>
                <w:b/>
                <w:sz w:val="20"/>
                <w:szCs w:val="20"/>
              </w:rPr>
              <w:t>LEŚNEGO</w:t>
            </w:r>
          </w:p>
        </w:tc>
      </w:tr>
      <w:tr w:rsidR="00871C67" w:rsidTr="00FD6CC2">
        <w:trPr>
          <w:trHeight w:val="378"/>
        </w:trPr>
        <w:tc>
          <w:tcPr>
            <w:tcW w:w="5334" w:type="dxa"/>
            <w:gridSpan w:val="3"/>
            <w:shd w:val="clear" w:color="auto" w:fill="FFFFFF" w:themeFill="background1"/>
            <w:vAlign w:val="center"/>
          </w:tcPr>
          <w:p w:rsidR="00871C67" w:rsidRDefault="00871C67" w:rsidP="00CA13E0">
            <w:pPr>
              <w:pStyle w:val="Akapitzlist"/>
              <w:numPr>
                <w:ilvl w:val="0"/>
                <w:numId w:val="2"/>
              </w:numPr>
              <w:rPr>
                <w:sz w:val="16"/>
                <w:szCs w:val="16"/>
              </w:rPr>
            </w:pPr>
            <w:r w:rsidRPr="00CA13E0">
              <w:rPr>
                <w:sz w:val="16"/>
                <w:szCs w:val="16"/>
              </w:rPr>
              <w:t>Podstawa zwolnienia</w:t>
            </w:r>
          </w:p>
          <w:p w:rsidR="00D615A5" w:rsidRDefault="00E438F3" w:rsidP="00E438F3">
            <w:pPr>
              <w:rPr>
                <w:bCs/>
                <w:sz w:val="18"/>
                <w:szCs w:val="18"/>
              </w:rPr>
            </w:pPr>
            <w:r w:rsidRPr="0087193A">
              <w:rPr>
                <w:bCs/>
                <w:sz w:val="18"/>
                <w:szCs w:val="18"/>
              </w:rPr>
              <w:t>LASY Z DRZEWOSTANEM W WIEKU DO 40 LAT art. 7 ust. 1 pkt. 1 ustawy o podatku leśnym</w:t>
            </w:r>
          </w:p>
          <w:p w:rsidR="00E438F3" w:rsidRPr="00CA13E0" w:rsidRDefault="00E438F3" w:rsidP="00E438F3">
            <w:pPr>
              <w:rPr>
                <w:bCs/>
                <w:sz w:val="18"/>
                <w:szCs w:val="18"/>
              </w:rPr>
            </w:pPr>
          </w:p>
        </w:tc>
        <w:tc>
          <w:tcPr>
            <w:tcW w:w="5335" w:type="dxa"/>
            <w:gridSpan w:val="3"/>
            <w:shd w:val="clear" w:color="auto" w:fill="FFFFFF" w:themeFill="background1"/>
          </w:tcPr>
          <w:p w:rsidR="00871C67" w:rsidRPr="00CA13E0" w:rsidRDefault="00871C67" w:rsidP="00FD6CC2">
            <w:pPr>
              <w:pStyle w:val="Akapitzlist"/>
              <w:numPr>
                <w:ilvl w:val="0"/>
                <w:numId w:val="2"/>
              </w:numPr>
              <w:rPr>
                <w:b/>
                <w:sz w:val="20"/>
                <w:szCs w:val="20"/>
              </w:rPr>
            </w:pPr>
            <w:r>
              <w:rPr>
                <w:sz w:val="16"/>
                <w:szCs w:val="16"/>
              </w:rPr>
              <w:t>Powierzchnia w ha</w:t>
            </w:r>
          </w:p>
        </w:tc>
      </w:tr>
      <w:tr w:rsidR="00871C67" w:rsidTr="00193D6D">
        <w:trPr>
          <w:trHeight w:val="378"/>
        </w:trPr>
        <w:tc>
          <w:tcPr>
            <w:tcW w:w="5334" w:type="dxa"/>
            <w:gridSpan w:val="3"/>
            <w:tcBorders>
              <w:bottom w:val="single" w:sz="4" w:space="0" w:color="auto"/>
            </w:tcBorders>
            <w:shd w:val="clear" w:color="auto" w:fill="FFFFFF" w:themeFill="background1"/>
          </w:tcPr>
          <w:p w:rsidR="00871C67" w:rsidRPr="00FD6CC2" w:rsidRDefault="00871C67" w:rsidP="00FD6CC2">
            <w:pPr>
              <w:pStyle w:val="Akapitzlist"/>
              <w:numPr>
                <w:ilvl w:val="0"/>
                <w:numId w:val="2"/>
              </w:numPr>
              <w:rPr>
                <w:sz w:val="16"/>
                <w:szCs w:val="16"/>
              </w:rPr>
            </w:pPr>
            <w:r>
              <w:rPr>
                <w:sz w:val="16"/>
                <w:szCs w:val="16"/>
              </w:rPr>
              <w:t>Podstawa zwolnienia</w:t>
            </w:r>
          </w:p>
          <w:p w:rsidR="00D615A5" w:rsidRDefault="00D615A5" w:rsidP="00E438F3">
            <w:pPr>
              <w:pStyle w:val="Akapitzlist"/>
              <w:ind w:left="0"/>
              <w:jc w:val="both"/>
              <w:rPr>
                <w:rFonts w:eastAsia="Calibri"/>
                <w:sz w:val="18"/>
                <w:szCs w:val="18"/>
              </w:rPr>
            </w:pPr>
          </w:p>
          <w:p w:rsidR="00E438F3" w:rsidRDefault="00E438F3" w:rsidP="00E438F3">
            <w:pPr>
              <w:pStyle w:val="Akapitzlist"/>
              <w:ind w:left="0"/>
              <w:jc w:val="both"/>
              <w:rPr>
                <w:rFonts w:eastAsia="Calibri"/>
                <w:sz w:val="18"/>
                <w:szCs w:val="18"/>
              </w:rPr>
            </w:pPr>
          </w:p>
          <w:p w:rsidR="00E438F3" w:rsidRPr="00FD6CC2" w:rsidRDefault="00E438F3" w:rsidP="00E438F3">
            <w:pPr>
              <w:pStyle w:val="Akapitzlist"/>
              <w:ind w:left="0"/>
              <w:jc w:val="both"/>
              <w:rPr>
                <w:sz w:val="16"/>
                <w:szCs w:val="16"/>
              </w:rPr>
            </w:pPr>
          </w:p>
        </w:tc>
        <w:tc>
          <w:tcPr>
            <w:tcW w:w="5335" w:type="dxa"/>
            <w:gridSpan w:val="3"/>
            <w:tcBorders>
              <w:bottom w:val="single" w:sz="4" w:space="0" w:color="auto"/>
            </w:tcBorders>
            <w:shd w:val="clear" w:color="auto" w:fill="FFFFFF" w:themeFill="background1"/>
          </w:tcPr>
          <w:p w:rsidR="00871C67" w:rsidRPr="00FD6CC2" w:rsidRDefault="00871C67" w:rsidP="00FD6CC2">
            <w:pPr>
              <w:pStyle w:val="Akapitzlist"/>
              <w:numPr>
                <w:ilvl w:val="0"/>
                <w:numId w:val="2"/>
              </w:numPr>
              <w:rPr>
                <w:sz w:val="16"/>
                <w:szCs w:val="16"/>
              </w:rPr>
            </w:pPr>
            <w:r>
              <w:rPr>
                <w:sz w:val="16"/>
                <w:szCs w:val="16"/>
              </w:rPr>
              <w:t>Powierzchnia w ha</w:t>
            </w:r>
          </w:p>
        </w:tc>
      </w:tr>
      <w:tr w:rsidR="00E438F3" w:rsidTr="00193D6D">
        <w:trPr>
          <w:trHeight w:val="378"/>
        </w:trPr>
        <w:tc>
          <w:tcPr>
            <w:tcW w:w="10669" w:type="dxa"/>
            <w:gridSpan w:val="6"/>
            <w:tcBorders>
              <w:bottom w:val="single" w:sz="4" w:space="0" w:color="auto"/>
            </w:tcBorders>
            <w:shd w:val="clear" w:color="auto" w:fill="A6A6A6" w:themeFill="background1" w:themeFillShade="A6"/>
          </w:tcPr>
          <w:p w:rsidR="00E438F3" w:rsidRDefault="00E438F3" w:rsidP="00E438F3">
            <w:pPr>
              <w:rPr>
                <w:b/>
                <w:sz w:val="20"/>
                <w:szCs w:val="20"/>
              </w:rPr>
            </w:pPr>
            <w:r w:rsidRPr="00FD6CC2">
              <w:rPr>
                <w:b/>
                <w:sz w:val="20"/>
                <w:szCs w:val="20"/>
              </w:rPr>
              <w:t>I. WYLICZENIE KWOTY PODATKU</w:t>
            </w:r>
          </w:p>
          <w:p w:rsidR="00E438F3" w:rsidRDefault="00E438F3" w:rsidP="000D3CF3">
            <w:pPr>
              <w:pStyle w:val="Akapitzlist"/>
              <w:ind w:left="0"/>
              <w:jc w:val="both"/>
              <w:rPr>
                <w:sz w:val="16"/>
                <w:szCs w:val="16"/>
              </w:rPr>
            </w:pPr>
            <w:r w:rsidRPr="00F83421">
              <w:rPr>
                <w:b/>
                <w:sz w:val="16"/>
                <w:szCs w:val="16"/>
              </w:rPr>
              <w:t>UWAGA!</w:t>
            </w:r>
            <w:r>
              <w:rPr>
                <w:sz w:val="16"/>
                <w:szCs w:val="16"/>
              </w:rPr>
              <w:t xml:space="preserve"> G</w:t>
            </w:r>
            <w:r w:rsidRPr="00F83421">
              <w:rPr>
                <w:sz w:val="16"/>
                <w:szCs w:val="16"/>
              </w:rPr>
              <w:t>dy deklaracja składana po raz pierwszy w roku podatkowym wypełnia się wiersz "deklaracja roczna". Gdy składana korekta deklaracji wypełnia się wiersz "deklaracja roczna" oraz wiersze dla wszystkich złożonych uprzednio korekt deklaracji</w:t>
            </w:r>
            <w:r>
              <w:rPr>
                <w:sz w:val="16"/>
                <w:szCs w:val="16"/>
              </w:rPr>
              <w:t xml:space="preserve"> oraz dla aktualnie składanej korekty deklaracji</w:t>
            </w:r>
            <w:r w:rsidRPr="00F83421">
              <w:rPr>
                <w:sz w:val="16"/>
                <w:szCs w:val="16"/>
              </w:rPr>
              <w:t xml:space="preserve"> z wyliczeniem podatku za okres w których deklaracje obowiązywały.</w:t>
            </w:r>
          </w:p>
        </w:tc>
      </w:tr>
      <w:tr w:rsidR="00E438F3" w:rsidTr="00193D6D">
        <w:trPr>
          <w:trHeight w:val="157"/>
        </w:trPr>
        <w:tc>
          <w:tcPr>
            <w:tcW w:w="2133" w:type="dxa"/>
            <w:tcBorders>
              <w:bottom w:val="single" w:sz="4" w:space="0" w:color="auto"/>
            </w:tcBorders>
            <w:shd w:val="clear" w:color="auto" w:fill="BFBFBF" w:themeFill="background1" w:themeFillShade="BF"/>
          </w:tcPr>
          <w:p w:rsidR="00E438F3" w:rsidRPr="00E438F3" w:rsidRDefault="00E438F3" w:rsidP="00E438F3">
            <w:pPr>
              <w:rPr>
                <w:b/>
                <w:sz w:val="18"/>
                <w:szCs w:val="18"/>
              </w:rPr>
            </w:pPr>
            <w:r w:rsidRPr="00E438F3">
              <w:rPr>
                <w:b/>
                <w:sz w:val="18"/>
                <w:szCs w:val="18"/>
              </w:rPr>
              <w:t>Deklaracja / korekta deklaracji</w:t>
            </w:r>
          </w:p>
        </w:tc>
        <w:tc>
          <w:tcPr>
            <w:tcW w:w="2134" w:type="dxa"/>
            <w:tcBorders>
              <w:bottom w:val="single" w:sz="4" w:space="0" w:color="auto"/>
            </w:tcBorders>
            <w:shd w:val="clear" w:color="auto" w:fill="BFBFBF" w:themeFill="background1" w:themeFillShade="BF"/>
          </w:tcPr>
          <w:p w:rsidR="00E438F3" w:rsidRPr="00E438F3" w:rsidRDefault="00E438F3" w:rsidP="00EF4989">
            <w:pPr>
              <w:rPr>
                <w:b/>
                <w:sz w:val="18"/>
                <w:szCs w:val="18"/>
              </w:rPr>
            </w:pPr>
            <w:r w:rsidRPr="00E438F3">
              <w:rPr>
                <w:b/>
                <w:sz w:val="18"/>
                <w:szCs w:val="18"/>
              </w:rPr>
              <w:t xml:space="preserve">Podstawa opodatkowania </w:t>
            </w:r>
            <w:r w:rsidRPr="00E438F3">
              <w:rPr>
                <w:sz w:val="18"/>
                <w:szCs w:val="18"/>
              </w:rPr>
              <w:t>(</w:t>
            </w:r>
            <w:r w:rsidR="00EF4989">
              <w:rPr>
                <w:sz w:val="18"/>
                <w:szCs w:val="18"/>
              </w:rPr>
              <w:t>suma z pól 22 i 23</w:t>
            </w:r>
            <w:r w:rsidRPr="00E438F3">
              <w:rPr>
                <w:sz w:val="18"/>
                <w:szCs w:val="18"/>
              </w:rPr>
              <w:t>)</w:t>
            </w:r>
          </w:p>
        </w:tc>
        <w:tc>
          <w:tcPr>
            <w:tcW w:w="2134" w:type="dxa"/>
            <w:gridSpan w:val="2"/>
            <w:tcBorders>
              <w:bottom w:val="single" w:sz="4" w:space="0" w:color="auto"/>
            </w:tcBorders>
            <w:shd w:val="clear" w:color="auto" w:fill="BFBFBF" w:themeFill="background1" w:themeFillShade="BF"/>
          </w:tcPr>
          <w:p w:rsidR="00E438F3" w:rsidRPr="00E438F3" w:rsidRDefault="00E438F3" w:rsidP="00E438F3">
            <w:pPr>
              <w:rPr>
                <w:b/>
                <w:sz w:val="18"/>
                <w:szCs w:val="18"/>
              </w:rPr>
            </w:pPr>
            <w:r w:rsidRPr="00E438F3">
              <w:rPr>
                <w:b/>
                <w:sz w:val="18"/>
                <w:szCs w:val="18"/>
              </w:rPr>
              <w:t>Stawka podatku</w:t>
            </w:r>
          </w:p>
        </w:tc>
        <w:tc>
          <w:tcPr>
            <w:tcW w:w="2134" w:type="dxa"/>
            <w:tcBorders>
              <w:bottom w:val="single" w:sz="4" w:space="0" w:color="auto"/>
            </w:tcBorders>
            <w:shd w:val="clear" w:color="auto" w:fill="BFBFBF" w:themeFill="background1" w:themeFillShade="BF"/>
          </w:tcPr>
          <w:p w:rsidR="00E438F3" w:rsidRPr="00E438F3" w:rsidRDefault="00E438F3" w:rsidP="00E438F3">
            <w:pPr>
              <w:rPr>
                <w:b/>
                <w:sz w:val="18"/>
                <w:szCs w:val="18"/>
              </w:rPr>
            </w:pPr>
            <w:r w:rsidRPr="00E438F3">
              <w:rPr>
                <w:b/>
                <w:sz w:val="18"/>
                <w:szCs w:val="18"/>
              </w:rPr>
              <w:t>Liczba miesięcy obowiązywania deklaracji / korekty</w:t>
            </w:r>
          </w:p>
        </w:tc>
        <w:tc>
          <w:tcPr>
            <w:tcW w:w="2134" w:type="dxa"/>
            <w:tcBorders>
              <w:bottom w:val="single" w:sz="4" w:space="0" w:color="auto"/>
            </w:tcBorders>
            <w:shd w:val="clear" w:color="auto" w:fill="BFBFBF" w:themeFill="background1" w:themeFillShade="BF"/>
          </w:tcPr>
          <w:p w:rsidR="00E438F3" w:rsidRPr="00E438F3" w:rsidRDefault="00E438F3" w:rsidP="00E438F3">
            <w:pPr>
              <w:rPr>
                <w:b/>
                <w:sz w:val="18"/>
                <w:szCs w:val="18"/>
              </w:rPr>
            </w:pPr>
            <w:r w:rsidRPr="00E438F3">
              <w:rPr>
                <w:b/>
                <w:sz w:val="18"/>
                <w:szCs w:val="18"/>
              </w:rPr>
              <w:t>podatek w rozliczeniu za okres w którym deklaracja/korekta obowiązywała</w:t>
            </w:r>
          </w:p>
          <w:p w:rsidR="00E438F3" w:rsidRPr="00E438F3" w:rsidRDefault="00E438F3" w:rsidP="00E438F3">
            <w:pPr>
              <w:rPr>
                <w:b/>
                <w:sz w:val="18"/>
                <w:szCs w:val="18"/>
              </w:rPr>
            </w:pPr>
            <w:r w:rsidRPr="00E438F3">
              <w:rPr>
                <w:sz w:val="18"/>
                <w:szCs w:val="18"/>
              </w:rPr>
              <w:t>[kol.2</w:t>
            </w:r>
            <w:r>
              <w:rPr>
                <w:sz w:val="18"/>
                <w:szCs w:val="18"/>
              </w:rPr>
              <w:t xml:space="preserve">x kol.3 </w:t>
            </w:r>
            <w:r w:rsidRPr="0090701A">
              <w:rPr>
                <w:rStyle w:val="HTML-staaszeroko"/>
                <w:rFonts w:ascii="Times New Roman" w:eastAsiaTheme="minorHAnsi" w:hAnsi="Times New Roman" w:cs="Times New Roman"/>
                <w:sz w:val="16"/>
                <w:szCs w:val="16"/>
              </w:rPr>
              <w:t>÷</w:t>
            </w:r>
            <w:r>
              <w:rPr>
                <w:rStyle w:val="HTML-staaszeroko"/>
                <w:rFonts w:ascii="Times New Roman" w:eastAsiaTheme="minorHAnsi" w:hAnsi="Times New Roman" w:cs="Times New Roman"/>
                <w:sz w:val="16"/>
                <w:szCs w:val="16"/>
              </w:rPr>
              <w:t xml:space="preserve"> 12 x kol.4]</w:t>
            </w:r>
          </w:p>
        </w:tc>
      </w:tr>
      <w:tr w:rsidR="00E438F3" w:rsidTr="00193D6D">
        <w:trPr>
          <w:trHeight w:val="156"/>
        </w:trPr>
        <w:tc>
          <w:tcPr>
            <w:tcW w:w="2133" w:type="dxa"/>
            <w:shd w:val="clear" w:color="auto" w:fill="F2F2F2" w:themeFill="background1" w:themeFillShade="F2"/>
          </w:tcPr>
          <w:p w:rsidR="00E438F3" w:rsidRDefault="00E438F3" w:rsidP="00E438F3">
            <w:pPr>
              <w:jc w:val="center"/>
              <w:rPr>
                <w:b/>
                <w:sz w:val="20"/>
                <w:szCs w:val="20"/>
              </w:rPr>
            </w:pPr>
            <w:r>
              <w:rPr>
                <w:b/>
                <w:sz w:val="20"/>
                <w:szCs w:val="20"/>
              </w:rPr>
              <w:t>1</w:t>
            </w:r>
          </w:p>
        </w:tc>
        <w:tc>
          <w:tcPr>
            <w:tcW w:w="2134" w:type="dxa"/>
            <w:tcBorders>
              <w:bottom w:val="single" w:sz="4" w:space="0" w:color="auto"/>
            </w:tcBorders>
            <w:shd w:val="clear" w:color="auto" w:fill="F2F2F2" w:themeFill="background1" w:themeFillShade="F2"/>
          </w:tcPr>
          <w:p w:rsidR="00E438F3" w:rsidRDefault="00E438F3" w:rsidP="00E438F3">
            <w:pPr>
              <w:jc w:val="center"/>
              <w:rPr>
                <w:b/>
                <w:sz w:val="20"/>
                <w:szCs w:val="20"/>
              </w:rPr>
            </w:pPr>
            <w:r>
              <w:rPr>
                <w:b/>
                <w:sz w:val="20"/>
                <w:szCs w:val="20"/>
              </w:rPr>
              <w:t>2</w:t>
            </w:r>
          </w:p>
        </w:tc>
        <w:tc>
          <w:tcPr>
            <w:tcW w:w="2134" w:type="dxa"/>
            <w:gridSpan w:val="2"/>
            <w:tcBorders>
              <w:bottom w:val="single" w:sz="4" w:space="0" w:color="auto"/>
            </w:tcBorders>
            <w:shd w:val="clear" w:color="auto" w:fill="F2F2F2" w:themeFill="background1" w:themeFillShade="F2"/>
          </w:tcPr>
          <w:p w:rsidR="00E438F3" w:rsidRDefault="00E438F3" w:rsidP="00E438F3">
            <w:pPr>
              <w:jc w:val="center"/>
              <w:rPr>
                <w:b/>
                <w:sz w:val="20"/>
                <w:szCs w:val="20"/>
              </w:rPr>
            </w:pPr>
            <w:r>
              <w:rPr>
                <w:b/>
                <w:sz w:val="20"/>
                <w:szCs w:val="20"/>
              </w:rPr>
              <w:t>3</w:t>
            </w:r>
          </w:p>
        </w:tc>
        <w:tc>
          <w:tcPr>
            <w:tcW w:w="2134" w:type="dxa"/>
            <w:tcBorders>
              <w:bottom w:val="single" w:sz="4" w:space="0" w:color="auto"/>
            </w:tcBorders>
            <w:shd w:val="clear" w:color="auto" w:fill="F2F2F2" w:themeFill="background1" w:themeFillShade="F2"/>
          </w:tcPr>
          <w:p w:rsidR="00E438F3" w:rsidRDefault="00E438F3" w:rsidP="00E438F3">
            <w:pPr>
              <w:jc w:val="center"/>
              <w:rPr>
                <w:b/>
                <w:sz w:val="20"/>
                <w:szCs w:val="20"/>
              </w:rPr>
            </w:pPr>
            <w:r>
              <w:rPr>
                <w:b/>
                <w:sz w:val="20"/>
                <w:szCs w:val="20"/>
              </w:rPr>
              <w:t>4</w:t>
            </w:r>
          </w:p>
        </w:tc>
        <w:tc>
          <w:tcPr>
            <w:tcW w:w="2134" w:type="dxa"/>
            <w:tcBorders>
              <w:bottom w:val="single" w:sz="4" w:space="0" w:color="auto"/>
            </w:tcBorders>
            <w:shd w:val="clear" w:color="auto" w:fill="F2F2F2" w:themeFill="background1" w:themeFillShade="F2"/>
          </w:tcPr>
          <w:p w:rsidR="00E438F3" w:rsidRDefault="00E438F3" w:rsidP="00E438F3">
            <w:pPr>
              <w:jc w:val="center"/>
              <w:rPr>
                <w:b/>
                <w:sz w:val="20"/>
                <w:szCs w:val="20"/>
              </w:rPr>
            </w:pPr>
            <w:r>
              <w:rPr>
                <w:b/>
                <w:sz w:val="20"/>
                <w:szCs w:val="20"/>
              </w:rPr>
              <w:t>5</w:t>
            </w:r>
          </w:p>
        </w:tc>
      </w:tr>
      <w:tr w:rsidR="00193D6D" w:rsidTr="00193D6D">
        <w:trPr>
          <w:trHeight w:val="470"/>
        </w:trPr>
        <w:tc>
          <w:tcPr>
            <w:tcW w:w="2133" w:type="dxa"/>
            <w:shd w:val="clear" w:color="auto" w:fill="F2F2F2" w:themeFill="background1" w:themeFillShade="F2"/>
            <w:vAlign w:val="center"/>
          </w:tcPr>
          <w:p w:rsidR="00193D6D" w:rsidRPr="000D3CF3" w:rsidRDefault="000D3CF3" w:rsidP="00193D6D">
            <w:pPr>
              <w:rPr>
                <w:sz w:val="18"/>
                <w:szCs w:val="18"/>
              </w:rPr>
            </w:pPr>
            <w:r>
              <w:rPr>
                <w:sz w:val="18"/>
                <w:szCs w:val="18"/>
              </w:rPr>
              <w:t>D</w:t>
            </w:r>
            <w:r w:rsidR="00193D6D" w:rsidRPr="000D3CF3">
              <w:rPr>
                <w:sz w:val="18"/>
                <w:szCs w:val="18"/>
              </w:rPr>
              <w:t>eklaracja roczna</w:t>
            </w: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gridSpan w:val="2"/>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r>
      <w:tr w:rsidR="00193D6D" w:rsidTr="00193D6D">
        <w:trPr>
          <w:trHeight w:val="470"/>
        </w:trPr>
        <w:tc>
          <w:tcPr>
            <w:tcW w:w="2133" w:type="dxa"/>
            <w:shd w:val="clear" w:color="auto" w:fill="F2F2F2" w:themeFill="background1" w:themeFillShade="F2"/>
            <w:vAlign w:val="center"/>
          </w:tcPr>
          <w:p w:rsidR="00193D6D" w:rsidRPr="000D3CF3" w:rsidRDefault="00193D6D" w:rsidP="00193D6D">
            <w:pPr>
              <w:rPr>
                <w:sz w:val="18"/>
                <w:szCs w:val="18"/>
              </w:rPr>
            </w:pPr>
            <w:r w:rsidRPr="000D3CF3">
              <w:rPr>
                <w:sz w:val="18"/>
                <w:szCs w:val="18"/>
              </w:rPr>
              <w:t>Korekta deklaracji  nr 1</w:t>
            </w: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gridSpan w:val="2"/>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r>
      <w:tr w:rsidR="00193D6D" w:rsidTr="00193D6D">
        <w:trPr>
          <w:trHeight w:val="470"/>
        </w:trPr>
        <w:tc>
          <w:tcPr>
            <w:tcW w:w="2133" w:type="dxa"/>
            <w:shd w:val="clear" w:color="auto" w:fill="F2F2F2" w:themeFill="background1" w:themeFillShade="F2"/>
            <w:vAlign w:val="center"/>
          </w:tcPr>
          <w:p w:rsidR="00193D6D" w:rsidRPr="000D3CF3" w:rsidRDefault="00193D6D" w:rsidP="00193D6D">
            <w:pPr>
              <w:rPr>
                <w:b/>
                <w:sz w:val="18"/>
                <w:szCs w:val="18"/>
              </w:rPr>
            </w:pPr>
            <w:r w:rsidRPr="000D3CF3">
              <w:rPr>
                <w:sz w:val="18"/>
                <w:szCs w:val="18"/>
              </w:rPr>
              <w:t>Korekta deklaracji  nr 2</w:t>
            </w: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gridSpan w:val="2"/>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r>
      <w:tr w:rsidR="00193D6D" w:rsidTr="00193D6D">
        <w:trPr>
          <w:trHeight w:val="470"/>
        </w:trPr>
        <w:tc>
          <w:tcPr>
            <w:tcW w:w="2133" w:type="dxa"/>
            <w:shd w:val="clear" w:color="auto" w:fill="F2F2F2" w:themeFill="background1" w:themeFillShade="F2"/>
            <w:vAlign w:val="center"/>
          </w:tcPr>
          <w:p w:rsidR="00193D6D" w:rsidRPr="000D3CF3" w:rsidRDefault="00193D6D" w:rsidP="00193D6D">
            <w:pPr>
              <w:rPr>
                <w:b/>
                <w:sz w:val="18"/>
                <w:szCs w:val="18"/>
              </w:rPr>
            </w:pPr>
            <w:r w:rsidRPr="000D3CF3">
              <w:rPr>
                <w:sz w:val="18"/>
                <w:szCs w:val="18"/>
              </w:rPr>
              <w:t>Korekta deklaracji  nr 3</w:t>
            </w: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gridSpan w:val="2"/>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r>
      <w:tr w:rsidR="00193D6D" w:rsidTr="00193D6D">
        <w:trPr>
          <w:trHeight w:val="470"/>
        </w:trPr>
        <w:tc>
          <w:tcPr>
            <w:tcW w:w="2133" w:type="dxa"/>
            <w:shd w:val="clear" w:color="auto" w:fill="F2F2F2" w:themeFill="background1" w:themeFillShade="F2"/>
            <w:vAlign w:val="center"/>
          </w:tcPr>
          <w:p w:rsidR="00193D6D" w:rsidRPr="000D3CF3" w:rsidRDefault="00193D6D" w:rsidP="00193D6D">
            <w:pPr>
              <w:rPr>
                <w:b/>
                <w:sz w:val="18"/>
                <w:szCs w:val="18"/>
              </w:rPr>
            </w:pPr>
            <w:r w:rsidRPr="000D3CF3">
              <w:rPr>
                <w:sz w:val="18"/>
                <w:szCs w:val="18"/>
              </w:rPr>
              <w:t>Korekta deklaracji  nr 4</w:t>
            </w: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gridSpan w:val="2"/>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r>
      <w:tr w:rsidR="00193D6D" w:rsidTr="00193D6D">
        <w:trPr>
          <w:trHeight w:val="470"/>
        </w:trPr>
        <w:tc>
          <w:tcPr>
            <w:tcW w:w="2133" w:type="dxa"/>
            <w:shd w:val="clear" w:color="auto" w:fill="F2F2F2" w:themeFill="background1" w:themeFillShade="F2"/>
            <w:vAlign w:val="center"/>
          </w:tcPr>
          <w:p w:rsidR="00193D6D" w:rsidRPr="000D3CF3" w:rsidRDefault="00193D6D" w:rsidP="00193D6D">
            <w:pPr>
              <w:rPr>
                <w:b/>
                <w:sz w:val="18"/>
                <w:szCs w:val="18"/>
              </w:rPr>
            </w:pPr>
            <w:r w:rsidRPr="000D3CF3">
              <w:rPr>
                <w:sz w:val="18"/>
                <w:szCs w:val="18"/>
              </w:rPr>
              <w:t>Korekta deklaracji  nr 5</w:t>
            </w: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gridSpan w:val="2"/>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r>
      <w:tr w:rsidR="00193D6D" w:rsidTr="00193D6D">
        <w:trPr>
          <w:trHeight w:val="470"/>
        </w:trPr>
        <w:tc>
          <w:tcPr>
            <w:tcW w:w="2133" w:type="dxa"/>
            <w:shd w:val="clear" w:color="auto" w:fill="F2F2F2" w:themeFill="background1" w:themeFillShade="F2"/>
            <w:vAlign w:val="center"/>
          </w:tcPr>
          <w:p w:rsidR="00193D6D" w:rsidRPr="000D3CF3" w:rsidRDefault="00193D6D" w:rsidP="00193D6D">
            <w:pPr>
              <w:rPr>
                <w:b/>
                <w:sz w:val="18"/>
                <w:szCs w:val="18"/>
              </w:rPr>
            </w:pPr>
            <w:r w:rsidRPr="000D3CF3">
              <w:rPr>
                <w:sz w:val="18"/>
                <w:szCs w:val="18"/>
              </w:rPr>
              <w:t>Korekta deklaracji  nr 6</w:t>
            </w: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gridSpan w:val="2"/>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r>
      <w:tr w:rsidR="00193D6D" w:rsidTr="00193D6D">
        <w:trPr>
          <w:trHeight w:val="470"/>
        </w:trPr>
        <w:tc>
          <w:tcPr>
            <w:tcW w:w="2133" w:type="dxa"/>
            <w:shd w:val="clear" w:color="auto" w:fill="F2F2F2" w:themeFill="background1" w:themeFillShade="F2"/>
            <w:vAlign w:val="center"/>
          </w:tcPr>
          <w:p w:rsidR="00193D6D" w:rsidRPr="000D3CF3" w:rsidRDefault="00193D6D" w:rsidP="00193D6D">
            <w:pPr>
              <w:rPr>
                <w:b/>
                <w:sz w:val="18"/>
                <w:szCs w:val="18"/>
              </w:rPr>
            </w:pPr>
            <w:r w:rsidRPr="000D3CF3">
              <w:rPr>
                <w:sz w:val="18"/>
                <w:szCs w:val="18"/>
              </w:rPr>
              <w:t>Korekta deklaracji  nr 7</w:t>
            </w: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gridSpan w:val="2"/>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r>
      <w:tr w:rsidR="00193D6D" w:rsidTr="00193D6D">
        <w:trPr>
          <w:trHeight w:val="470"/>
        </w:trPr>
        <w:tc>
          <w:tcPr>
            <w:tcW w:w="2133" w:type="dxa"/>
            <w:shd w:val="clear" w:color="auto" w:fill="F2F2F2" w:themeFill="background1" w:themeFillShade="F2"/>
            <w:vAlign w:val="center"/>
          </w:tcPr>
          <w:p w:rsidR="00193D6D" w:rsidRPr="000D3CF3" w:rsidRDefault="00193D6D" w:rsidP="00193D6D">
            <w:pPr>
              <w:rPr>
                <w:b/>
                <w:sz w:val="18"/>
                <w:szCs w:val="18"/>
              </w:rPr>
            </w:pPr>
            <w:r w:rsidRPr="000D3CF3">
              <w:rPr>
                <w:sz w:val="18"/>
                <w:szCs w:val="18"/>
              </w:rPr>
              <w:t>Korekta deklaracji  nr 8</w:t>
            </w: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gridSpan w:val="2"/>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r>
      <w:tr w:rsidR="00193D6D" w:rsidTr="00193D6D">
        <w:trPr>
          <w:trHeight w:val="470"/>
        </w:trPr>
        <w:tc>
          <w:tcPr>
            <w:tcW w:w="2133" w:type="dxa"/>
            <w:shd w:val="clear" w:color="auto" w:fill="F2F2F2" w:themeFill="background1" w:themeFillShade="F2"/>
            <w:vAlign w:val="center"/>
          </w:tcPr>
          <w:p w:rsidR="00193D6D" w:rsidRPr="000D3CF3" w:rsidRDefault="00193D6D" w:rsidP="00193D6D">
            <w:pPr>
              <w:rPr>
                <w:b/>
                <w:sz w:val="18"/>
                <w:szCs w:val="18"/>
              </w:rPr>
            </w:pPr>
            <w:r w:rsidRPr="000D3CF3">
              <w:rPr>
                <w:sz w:val="18"/>
                <w:szCs w:val="18"/>
              </w:rPr>
              <w:t>Korekta deklaracji  nr 9</w:t>
            </w: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gridSpan w:val="2"/>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r>
      <w:tr w:rsidR="00193D6D" w:rsidTr="00193D6D">
        <w:trPr>
          <w:trHeight w:val="470"/>
        </w:trPr>
        <w:tc>
          <w:tcPr>
            <w:tcW w:w="2133" w:type="dxa"/>
            <w:shd w:val="clear" w:color="auto" w:fill="F2F2F2" w:themeFill="background1" w:themeFillShade="F2"/>
            <w:vAlign w:val="center"/>
          </w:tcPr>
          <w:p w:rsidR="00193D6D" w:rsidRPr="000D3CF3" w:rsidRDefault="00193D6D" w:rsidP="00193D6D">
            <w:pPr>
              <w:rPr>
                <w:b/>
                <w:sz w:val="18"/>
                <w:szCs w:val="18"/>
              </w:rPr>
            </w:pPr>
            <w:r w:rsidRPr="000D3CF3">
              <w:rPr>
                <w:sz w:val="18"/>
                <w:szCs w:val="18"/>
              </w:rPr>
              <w:t>Korekta deklaracji  nr 10</w:t>
            </w: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gridSpan w:val="2"/>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r>
      <w:tr w:rsidR="00193D6D" w:rsidTr="00F94D0C">
        <w:trPr>
          <w:trHeight w:val="470"/>
        </w:trPr>
        <w:tc>
          <w:tcPr>
            <w:tcW w:w="2133" w:type="dxa"/>
            <w:tcBorders>
              <w:bottom w:val="single" w:sz="4" w:space="0" w:color="auto"/>
            </w:tcBorders>
            <w:shd w:val="clear" w:color="auto" w:fill="F2F2F2" w:themeFill="background1" w:themeFillShade="F2"/>
            <w:vAlign w:val="center"/>
          </w:tcPr>
          <w:p w:rsidR="00193D6D" w:rsidRPr="000D3CF3" w:rsidRDefault="00193D6D" w:rsidP="00193D6D">
            <w:pPr>
              <w:rPr>
                <w:b/>
                <w:sz w:val="18"/>
                <w:szCs w:val="18"/>
              </w:rPr>
            </w:pPr>
            <w:r w:rsidRPr="000D3CF3">
              <w:rPr>
                <w:sz w:val="18"/>
                <w:szCs w:val="18"/>
              </w:rPr>
              <w:t>Korekta deklaracji  nr 11</w:t>
            </w:r>
          </w:p>
        </w:tc>
        <w:tc>
          <w:tcPr>
            <w:tcW w:w="2134" w:type="dxa"/>
            <w:tcBorders>
              <w:bottom w:val="single" w:sz="4" w:space="0" w:color="auto"/>
            </w:tcBorders>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gridSpan w:val="2"/>
            <w:tcBorders>
              <w:bottom w:val="single" w:sz="4" w:space="0" w:color="auto"/>
            </w:tcBorders>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tcBorders>
              <w:bottom w:val="single" w:sz="4" w:space="0" w:color="auto"/>
            </w:tcBorders>
            <w:shd w:val="clear" w:color="auto" w:fill="FFFFFF" w:themeFill="background1"/>
          </w:tcPr>
          <w:p w:rsidR="00193D6D" w:rsidRPr="00193D6D" w:rsidRDefault="00193D6D" w:rsidP="00193D6D">
            <w:pPr>
              <w:pStyle w:val="Akapitzlist"/>
              <w:numPr>
                <w:ilvl w:val="0"/>
                <w:numId w:val="2"/>
              </w:numPr>
              <w:rPr>
                <w:b/>
                <w:sz w:val="20"/>
                <w:szCs w:val="20"/>
              </w:rPr>
            </w:pP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r>
      <w:tr w:rsidR="00193D6D" w:rsidTr="00F94D0C">
        <w:trPr>
          <w:trHeight w:val="470"/>
        </w:trPr>
        <w:tc>
          <w:tcPr>
            <w:tcW w:w="8535" w:type="dxa"/>
            <w:gridSpan w:val="5"/>
            <w:shd w:val="clear" w:color="auto" w:fill="BFBFBF" w:themeFill="background1" w:themeFillShade="BF"/>
            <w:vAlign w:val="center"/>
          </w:tcPr>
          <w:p w:rsidR="00193D6D" w:rsidRDefault="00193D6D" w:rsidP="00193D6D">
            <w:pPr>
              <w:rPr>
                <w:sz w:val="16"/>
                <w:szCs w:val="16"/>
              </w:rPr>
            </w:pPr>
            <w:r>
              <w:rPr>
                <w:b/>
                <w:sz w:val="20"/>
                <w:szCs w:val="20"/>
              </w:rPr>
              <w:t xml:space="preserve">RAZEM PODATEK PO ZAOKRĄGLENIU DO PEŁNYCH ZŁOTYCH </w:t>
            </w:r>
            <w:r>
              <w:rPr>
                <w:sz w:val="16"/>
                <w:szCs w:val="16"/>
              </w:rPr>
              <w:t>suma z kol. 5</w:t>
            </w:r>
          </w:p>
          <w:p w:rsidR="00193D6D" w:rsidRPr="00193D6D" w:rsidRDefault="00193D6D" w:rsidP="000D3CF3">
            <w:pPr>
              <w:pStyle w:val="Akapitzlist"/>
              <w:ind w:left="0"/>
              <w:jc w:val="both"/>
              <w:rPr>
                <w:b/>
                <w:sz w:val="20"/>
                <w:szCs w:val="20"/>
              </w:rPr>
            </w:pPr>
            <w:r w:rsidRPr="00BF623D">
              <w:rPr>
                <w:b/>
                <w:sz w:val="14"/>
                <w:szCs w:val="14"/>
              </w:rPr>
              <w:t>UWAGA !</w:t>
            </w:r>
            <w:r>
              <w:rPr>
                <w:sz w:val="14"/>
                <w:szCs w:val="14"/>
              </w:rPr>
              <w:t xml:space="preserve"> </w:t>
            </w:r>
            <w:r w:rsidRPr="00BF623D">
              <w:rPr>
                <w:sz w:val="14"/>
                <w:szCs w:val="14"/>
              </w:rPr>
              <w:t xml:space="preserve">Zgodnie z art. 63 § 1 ustawy z dnia 29 sierpnia 1997r. Ordynacja podatkowa (Dz. U. z 2005r. Nr 8 poz. 60 z późn. zm.) podstawy podatku, kwoty podatków, odsetki za zwłokę, opłaty prolongacyjne, oprocentowanie nadpłat oraz wynagrodzenia przysługujące płatnikom </w:t>
            </w:r>
            <w:r w:rsidR="00F87512">
              <w:rPr>
                <w:sz w:val="14"/>
                <w:szCs w:val="14"/>
              </w:rPr>
              <w:t xml:space="preserve">               </w:t>
            </w:r>
            <w:r w:rsidRPr="00BF623D">
              <w:rPr>
                <w:sz w:val="14"/>
                <w:szCs w:val="14"/>
              </w:rPr>
              <w:t>i inkasentom zaokrągla się do pełnych złotych w ten sposób, że końcówki kwot wynoszące mniej niż 50 groszy pomija się, a końcówki kwot wynoszące 50 i więcej groszy podwyższa się do pełnych złotych</w:t>
            </w:r>
          </w:p>
        </w:tc>
        <w:tc>
          <w:tcPr>
            <w:tcW w:w="2134" w:type="dxa"/>
            <w:shd w:val="clear" w:color="auto" w:fill="FFFFFF" w:themeFill="background1"/>
          </w:tcPr>
          <w:p w:rsidR="00193D6D" w:rsidRPr="00193D6D" w:rsidRDefault="00193D6D" w:rsidP="00193D6D">
            <w:pPr>
              <w:pStyle w:val="Akapitzlist"/>
              <w:numPr>
                <w:ilvl w:val="0"/>
                <w:numId w:val="2"/>
              </w:numPr>
              <w:rPr>
                <w:b/>
                <w:sz w:val="20"/>
                <w:szCs w:val="20"/>
              </w:rPr>
            </w:pPr>
          </w:p>
        </w:tc>
      </w:tr>
      <w:tr w:rsidR="00F94D0C" w:rsidTr="00004C62">
        <w:trPr>
          <w:trHeight w:val="470"/>
        </w:trPr>
        <w:tc>
          <w:tcPr>
            <w:tcW w:w="8535" w:type="dxa"/>
            <w:gridSpan w:val="5"/>
            <w:tcBorders>
              <w:bottom w:val="single" w:sz="4" w:space="0" w:color="auto"/>
            </w:tcBorders>
            <w:shd w:val="clear" w:color="auto" w:fill="BFBFBF" w:themeFill="background1" w:themeFillShade="BF"/>
            <w:vAlign w:val="center"/>
          </w:tcPr>
          <w:p w:rsidR="000C61FA" w:rsidRDefault="00F94D0C" w:rsidP="00193D6D">
            <w:pPr>
              <w:rPr>
                <w:b/>
                <w:sz w:val="20"/>
                <w:szCs w:val="20"/>
              </w:rPr>
            </w:pPr>
            <w:r>
              <w:rPr>
                <w:b/>
                <w:sz w:val="20"/>
                <w:szCs w:val="20"/>
              </w:rPr>
              <w:t xml:space="preserve">PODATEK WPŁACONY </w:t>
            </w:r>
          </w:p>
          <w:p w:rsidR="00F94D0C" w:rsidRDefault="00F94D0C" w:rsidP="00193D6D">
            <w:pPr>
              <w:rPr>
                <w:b/>
                <w:sz w:val="20"/>
                <w:szCs w:val="20"/>
              </w:rPr>
            </w:pPr>
            <w:r w:rsidRPr="007376F3">
              <w:rPr>
                <w:sz w:val="16"/>
                <w:szCs w:val="16"/>
              </w:rPr>
              <w:t>podać jeżeli dokonano wpłaty podatku na dany rok</w:t>
            </w:r>
          </w:p>
        </w:tc>
        <w:tc>
          <w:tcPr>
            <w:tcW w:w="2134" w:type="dxa"/>
            <w:tcBorders>
              <w:bottom w:val="single" w:sz="4" w:space="0" w:color="auto"/>
            </w:tcBorders>
            <w:shd w:val="clear" w:color="auto" w:fill="FFFFFF" w:themeFill="background1"/>
          </w:tcPr>
          <w:p w:rsidR="00F94D0C" w:rsidRPr="00193D6D" w:rsidRDefault="00F94D0C" w:rsidP="00193D6D">
            <w:pPr>
              <w:pStyle w:val="Akapitzlist"/>
              <w:numPr>
                <w:ilvl w:val="0"/>
                <w:numId w:val="2"/>
              </w:numPr>
              <w:rPr>
                <w:b/>
                <w:sz w:val="20"/>
                <w:szCs w:val="20"/>
              </w:rPr>
            </w:pPr>
          </w:p>
        </w:tc>
      </w:tr>
      <w:tr w:rsidR="00F94D0C" w:rsidTr="00004C62">
        <w:trPr>
          <w:trHeight w:val="470"/>
        </w:trPr>
        <w:tc>
          <w:tcPr>
            <w:tcW w:w="8535" w:type="dxa"/>
            <w:gridSpan w:val="5"/>
            <w:tcBorders>
              <w:bottom w:val="single" w:sz="4" w:space="0" w:color="auto"/>
            </w:tcBorders>
            <w:shd w:val="clear" w:color="auto" w:fill="BFBFBF" w:themeFill="background1" w:themeFillShade="BF"/>
            <w:vAlign w:val="center"/>
          </w:tcPr>
          <w:p w:rsidR="00F94D0C" w:rsidRDefault="00F94D0C" w:rsidP="00F94D0C">
            <w:pPr>
              <w:rPr>
                <w:sz w:val="16"/>
                <w:szCs w:val="16"/>
              </w:rPr>
            </w:pPr>
            <w:r>
              <w:rPr>
                <w:b/>
                <w:sz w:val="20"/>
                <w:szCs w:val="20"/>
              </w:rPr>
              <w:t xml:space="preserve">PODATEK DO ZAPŁATY </w:t>
            </w:r>
            <w:r>
              <w:rPr>
                <w:sz w:val="16"/>
                <w:szCs w:val="16"/>
              </w:rPr>
              <w:t>podać różnicę kwot z pól</w:t>
            </w:r>
            <w:r w:rsidR="00C22C78">
              <w:rPr>
                <w:sz w:val="16"/>
                <w:szCs w:val="16"/>
              </w:rPr>
              <w:t>. 76  i 77</w:t>
            </w:r>
            <w:r w:rsidRPr="007376F3">
              <w:rPr>
                <w:sz w:val="16"/>
                <w:szCs w:val="16"/>
              </w:rPr>
              <w:t xml:space="preserve"> gdy </w:t>
            </w:r>
            <w:r>
              <w:rPr>
                <w:sz w:val="16"/>
                <w:szCs w:val="16"/>
              </w:rPr>
              <w:t>podatek wpłacony mniejszy od należnego</w:t>
            </w:r>
          </w:p>
          <w:p w:rsidR="00F94D0C" w:rsidRDefault="00F94D0C" w:rsidP="000D3CF3">
            <w:pPr>
              <w:jc w:val="both"/>
              <w:rPr>
                <w:b/>
                <w:sz w:val="20"/>
                <w:szCs w:val="20"/>
              </w:rPr>
            </w:pPr>
            <w:r w:rsidRPr="00292F01">
              <w:rPr>
                <w:b/>
                <w:sz w:val="14"/>
                <w:szCs w:val="14"/>
              </w:rPr>
              <w:t>UWAGA!</w:t>
            </w:r>
            <w:r>
              <w:rPr>
                <w:sz w:val="14"/>
                <w:szCs w:val="14"/>
              </w:rPr>
              <w:t xml:space="preserve"> </w:t>
            </w:r>
            <w:r w:rsidRPr="00292F01">
              <w:rPr>
                <w:sz w:val="14"/>
                <w:szCs w:val="14"/>
              </w:rPr>
              <w:t xml:space="preserve">Obliczony w deklaracji podatek rolny należy wpłacać – bez wezwania – na rachunek Banku Spółdzielczego w Ciechanowie </w:t>
            </w:r>
            <w:r>
              <w:rPr>
                <w:sz w:val="14"/>
                <w:szCs w:val="14"/>
              </w:rPr>
              <w:t xml:space="preserve">                           </w:t>
            </w:r>
            <w:r w:rsidRPr="00292F01">
              <w:rPr>
                <w:sz w:val="14"/>
                <w:szCs w:val="14"/>
              </w:rPr>
              <w:t xml:space="preserve">Nr </w:t>
            </w:r>
            <w:r>
              <w:rPr>
                <w:sz w:val="14"/>
                <w:szCs w:val="14"/>
              </w:rPr>
              <w:t xml:space="preserve"> </w:t>
            </w:r>
            <w:r w:rsidRPr="00292F01">
              <w:rPr>
                <w:rStyle w:val="Pogrubienie"/>
                <w:sz w:val="20"/>
                <w:szCs w:val="20"/>
              </w:rPr>
              <w:t>51 8213 0008 2006 0802 8800 0002</w:t>
            </w:r>
          </w:p>
        </w:tc>
        <w:tc>
          <w:tcPr>
            <w:tcW w:w="2134" w:type="dxa"/>
            <w:tcBorders>
              <w:bottom w:val="single" w:sz="4" w:space="0" w:color="auto"/>
            </w:tcBorders>
            <w:shd w:val="clear" w:color="auto" w:fill="FFFFFF" w:themeFill="background1"/>
          </w:tcPr>
          <w:p w:rsidR="00F94D0C" w:rsidRPr="00193D6D" w:rsidRDefault="00F94D0C" w:rsidP="00193D6D">
            <w:pPr>
              <w:pStyle w:val="Akapitzlist"/>
              <w:numPr>
                <w:ilvl w:val="0"/>
                <w:numId w:val="2"/>
              </w:numPr>
              <w:rPr>
                <w:b/>
                <w:sz w:val="20"/>
                <w:szCs w:val="20"/>
              </w:rPr>
            </w:pPr>
          </w:p>
        </w:tc>
      </w:tr>
      <w:tr w:rsidR="00004C62" w:rsidTr="00004C62">
        <w:trPr>
          <w:trHeight w:val="194"/>
        </w:trPr>
        <w:tc>
          <w:tcPr>
            <w:tcW w:w="10669" w:type="dxa"/>
            <w:gridSpan w:val="6"/>
            <w:tcBorders>
              <w:top w:val="single" w:sz="4" w:space="0" w:color="auto"/>
              <w:left w:val="nil"/>
              <w:bottom w:val="nil"/>
              <w:right w:val="nil"/>
            </w:tcBorders>
            <w:shd w:val="clear" w:color="auto" w:fill="FFFFFF" w:themeFill="background1"/>
            <w:vAlign w:val="center"/>
          </w:tcPr>
          <w:p w:rsidR="00004C62" w:rsidRDefault="00004C62" w:rsidP="00004C62">
            <w:pPr>
              <w:pStyle w:val="Akapitzlist"/>
              <w:ind w:left="0"/>
              <w:rPr>
                <w:b/>
                <w:sz w:val="20"/>
                <w:szCs w:val="20"/>
              </w:rPr>
            </w:pPr>
          </w:p>
          <w:p w:rsidR="00004C62" w:rsidRPr="00193D6D" w:rsidRDefault="00004C62" w:rsidP="00004C62">
            <w:pPr>
              <w:pStyle w:val="Akapitzlist"/>
              <w:ind w:left="0"/>
              <w:rPr>
                <w:b/>
                <w:sz w:val="20"/>
                <w:szCs w:val="20"/>
              </w:rPr>
            </w:pPr>
          </w:p>
        </w:tc>
      </w:tr>
      <w:tr w:rsidR="00004C62" w:rsidTr="00004C62">
        <w:trPr>
          <w:trHeight w:val="194"/>
        </w:trPr>
        <w:tc>
          <w:tcPr>
            <w:tcW w:w="10669" w:type="dxa"/>
            <w:gridSpan w:val="6"/>
            <w:tcBorders>
              <w:top w:val="nil"/>
              <w:left w:val="nil"/>
              <w:bottom w:val="nil"/>
              <w:right w:val="nil"/>
            </w:tcBorders>
            <w:shd w:val="clear" w:color="auto" w:fill="FFFFFF" w:themeFill="background1"/>
            <w:vAlign w:val="center"/>
          </w:tcPr>
          <w:p w:rsidR="00004C62" w:rsidRDefault="00004C62" w:rsidP="00004C62">
            <w:pPr>
              <w:pStyle w:val="Akapitzlist"/>
              <w:ind w:left="0"/>
              <w:rPr>
                <w:b/>
                <w:sz w:val="20"/>
                <w:szCs w:val="20"/>
              </w:rPr>
            </w:pPr>
          </w:p>
          <w:p w:rsidR="00004C62" w:rsidRDefault="00004C62" w:rsidP="00004C62">
            <w:pPr>
              <w:pStyle w:val="Akapitzlist"/>
              <w:ind w:left="0"/>
              <w:rPr>
                <w:b/>
                <w:sz w:val="20"/>
                <w:szCs w:val="20"/>
              </w:rPr>
            </w:pPr>
          </w:p>
          <w:tbl>
            <w:tblPr>
              <w:tblStyle w:val="Tabela-Siatka"/>
              <w:tblpPr w:leftFromText="141" w:rightFromText="141" w:vertAnchor="text" w:horzAnchor="margin" w:tblpXSpec="right" w:tblpY="-252"/>
              <w:tblOverlap w:val="never"/>
              <w:tblW w:w="0" w:type="auto"/>
              <w:shd w:val="clear" w:color="auto" w:fill="BFBFBF" w:themeFill="background1" w:themeFillShade="BF"/>
              <w:tblLook w:val="04A0"/>
            </w:tblPr>
            <w:tblGrid>
              <w:gridCol w:w="1275"/>
              <w:gridCol w:w="859"/>
            </w:tblGrid>
            <w:tr w:rsidR="004E5892" w:rsidTr="004E5892">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E5892" w:rsidRDefault="004E5892" w:rsidP="00F82F15">
                  <w:pPr>
                    <w:jc w:val="center"/>
                    <w:rPr>
                      <w:sz w:val="18"/>
                      <w:szCs w:val="18"/>
                    </w:rPr>
                  </w:pPr>
                  <w:r>
                    <w:rPr>
                      <w:sz w:val="18"/>
                      <w:szCs w:val="18"/>
                    </w:rPr>
                    <w:t>DL-1</w:t>
                  </w:r>
                </w:p>
              </w:tc>
              <w:tc>
                <w:tcPr>
                  <w:tcW w:w="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E5892" w:rsidRDefault="004E5892" w:rsidP="00F82F15">
                  <w:pPr>
                    <w:tabs>
                      <w:tab w:val="center" w:pos="321"/>
                    </w:tabs>
                    <w:rPr>
                      <w:sz w:val="18"/>
                      <w:szCs w:val="18"/>
                    </w:rPr>
                  </w:pPr>
                  <w:r>
                    <w:rPr>
                      <w:sz w:val="18"/>
                      <w:szCs w:val="18"/>
                    </w:rPr>
                    <w:tab/>
                    <w:t>2/3</w:t>
                  </w:r>
                </w:p>
              </w:tc>
            </w:tr>
          </w:tbl>
          <w:p w:rsidR="00004C62" w:rsidRPr="00193D6D" w:rsidRDefault="00004C62" w:rsidP="00004C62">
            <w:pPr>
              <w:pStyle w:val="Akapitzlist"/>
              <w:ind w:left="0"/>
              <w:rPr>
                <w:b/>
                <w:sz w:val="20"/>
                <w:szCs w:val="20"/>
              </w:rPr>
            </w:pPr>
          </w:p>
        </w:tc>
      </w:tr>
      <w:tr w:rsidR="00004C62" w:rsidTr="00004C62">
        <w:trPr>
          <w:trHeight w:val="194"/>
        </w:trPr>
        <w:tc>
          <w:tcPr>
            <w:tcW w:w="10669" w:type="dxa"/>
            <w:gridSpan w:val="6"/>
            <w:tcBorders>
              <w:top w:val="nil"/>
              <w:left w:val="nil"/>
              <w:bottom w:val="nil"/>
              <w:right w:val="nil"/>
            </w:tcBorders>
            <w:shd w:val="clear" w:color="auto" w:fill="FFFFFF" w:themeFill="background1"/>
            <w:vAlign w:val="center"/>
          </w:tcPr>
          <w:p w:rsidR="00004C62" w:rsidRPr="00193D6D" w:rsidRDefault="00004C62" w:rsidP="00004C62">
            <w:pPr>
              <w:pStyle w:val="Akapitzlist"/>
              <w:ind w:left="0"/>
              <w:rPr>
                <w:b/>
                <w:sz w:val="20"/>
                <w:szCs w:val="20"/>
              </w:rPr>
            </w:pPr>
          </w:p>
        </w:tc>
      </w:tr>
    </w:tbl>
    <w:tbl>
      <w:tblPr>
        <w:tblStyle w:val="Tabela-Siatka"/>
        <w:tblpPr w:leftFromText="141" w:rightFromText="141" w:vertAnchor="text" w:horzAnchor="margin" w:tblpY="-14"/>
        <w:tblW w:w="0" w:type="auto"/>
        <w:tblLayout w:type="fixed"/>
        <w:tblLook w:val="04A0"/>
      </w:tblPr>
      <w:tblGrid>
        <w:gridCol w:w="2670"/>
        <w:gridCol w:w="2671"/>
        <w:gridCol w:w="2670"/>
        <w:gridCol w:w="818"/>
        <w:gridCol w:w="1853"/>
      </w:tblGrid>
      <w:tr w:rsidR="00587DFE" w:rsidRPr="00FD6CC2" w:rsidTr="00587DFE">
        <w:trPr>
          <w:trHeight w:val="179"/>
        </w:trPr>
        <w:tc>
          <w:tcPr>
            <w:tcW w:w="10682" w:type="dxa"/>
            <w:gridSpan w:val="5"/>
            <w:tcBorders>
              <w:bottom w:val="single" w:sz="4" w:space="0" w:color="auto"/>
            </w:tcBorders>
            <w:shd w:val="clear" w:color="auto" w:fill="BFBFBF" w:themeFill="background1" w:themeFillShade="BF"/>
            <w:vAlign w:val="center"/>
          </w:tcPr>
          <w:p w:rsidR="00587DFE" w:rsidRDefault="00587DFE" w:rsidP="00587DFE">
            <w:pPr>
              <w:pStyle w:val="Akapitzlist"/>
              <w:ind w:left="0"/>
              <w:rPr>
                <w:b/>
                <w:sz w:val="20"/>
                <w:szCs w:val="20"/>
              </w:rPr>
            </w:pPr>
            <w:r>
              <w:rPr>
                <w:b/>
                <w:sz w:val="20"/>
                <w:szCs w:val="20"/>
              </w:rPr>
              <w:lastRenderedPageBreak/>
              <w:t>RATY PODATKU</w:t>
            </w:r>
          </w:p>
          <w:p w:rsidR="00587DFE" w:rsidRPr="00A70D61" w:rsidRDefault="00587DFE" w:rsidP="00942555">
            <w:pPr>
              <w:jc w:val="both"/>
              <w:rPr>
                <w:rFonts w:ascii="Arial" w:eastAsia="Times New Roman" w:hAnsi="Arial" w:cs="Arial"/>
                <w:sz w:val="12"/>
                <w:szCs w:val="12"/>
                <w:lang w:eastAsia="pl-PL"/>
              </w:rPr>
            </w:pPr>
            <w:r w:rsidRPr="00292F01">
              <w:rPr>
                <w:b/>
                <w:sz w:val="14"/>
                <w:szCs w:val="14"/>
              </w:rPr>
              <w:t>Uwaga !</w:t>
            </w:r>
            <w:r>
              <w:rPr>
                <w:sz w:val="14"/>
                <w:szCs w:val="14"/>
              </w:rPr>
              <w:t xml:space="preserve"> </w:t>
            </w:r>
            <w:r w:rsidRPr="00A70D61">
              <w:rPr>
                <w:sz w:val="16"/>
                <w:szCs w:val="16"/>
              </w:rPr>
              <w:t xml:space="preserve">Obliczony w deklaracji podatek rolny należy w ratach proporcjonalnych do czasu trwania obowiązku podatkowego, </w:t>
            </w:r>
            <w:r w:rsidRPr="00A70D61">
              <w:rPr>
                <w:rFonts w:eastAsia="Times New Roman"/>
                <w:sz w:val="16"/>
                <w:szCs w:val="16"/>
                <w:lang w:eastAsia="pl-PL"/>
              </w:rPr>
              <w:t>w termin</w:t>
            </w:r>
            <w:r w:rsidR="00942555">
              <w:rPr>
                <w:rFonts w:eastAsia="Times New Roman"/>
                <w:sz w:val="16"/>
                <w:szCs w:val="16"/>
                <w:lang w:eastAsia="pl-PL"/>
              </w:rPr>
              <w:t xml:space="preserve">ie do dnia 15 każdego miesiąca. </w:t>
            </w:r>
            <w:r w:rsidRPr="00A70D61">
              <w:rPr>
                <w:sz w:val="16"/>
                <w:szCs w:val="16"/>
              </w:rPr>
              <w:t>Raty które po podziale posiadają końcówki kwot wynoszące mniej niż 50 groszy pomija się, a końcówki kwot wynoszące 50 i więcej groszy</w:t>
            </w:r>
            <w:r>
              <w:rPr>
                <w:sz w:val="16"/>
                <w:szCs w:val="16"/>
              </w:rPr>
              <w:t xml:space="preserve"> zaokrągla się do pełnych złotych</w:t>
            </w:r>
            <w:r w:rsidRPr="00A70D61">
              <w:rPr>
                <w:sz w:val="16"/>
                <w:szCs w:val="16"/>
              </w:rPr>
              <w:t xml:space="preserve">. W ostatniej racie następuje wyrównanie do kwoty podatku do zapłaty. </w:t>
            </w:r>
            <w:r w:rsidRPr="00A70D61">
              <w:rPr>
                <w:b/>
                <w:sz w:val="16"/>
                <w:szCs w:val="16"/>
              </w:rPr>
              <w:t>W przypadku gdy kwota podatku nie przekracza 100 zł podatek jest płatny jednorazowo w terminie płatności pierwszej rat</w:t>
            </w:r>
            <w:r w:rsidR="00E941FC">
              <w:rPr>
                <w:b/>
                <w:sz w:val="16"/>
                <w:szCs w:val="16"/>
              </w:rPr>
              <w:t>y</w:t>
            </w:r>
            <w:r>
              <w:rPr>
                <w:b/>
                <w:sz w:val="16"/>
                <w:szCs w:val="16"/>
              </w:rPr>
              <w:t>.</w:t>
            </w:r>
          </w:p>
        </w:tc>
      </w:tr>
      <w:tr w:rsidR="00587DFE" w:rsidRPr="00FD6CC2" w:rsidTr="00587DFE">
        <w:trPr>
          <w:trHeight w:val="470"/>
        </w:trPr>
        <w:tc>
          <w:tcPr>
            <w:tcW w:w="2670" w:type="dxa"/>
            <w:shd w:val="clear" w:color="auto" w:fill="FFFFFF" w:themeFill="background1"/>
          </w:tcPr>
          <w:p w:rsidR="00587DFE" w:rsidRPr="00292F01" w:rsidRDefault="00587DFE" w:rsidP="00587DFE">
            <w:pPr>
              <w:pStyle w:val="Akapitzlist"/>
              <w:numPr>
                <w:ilvl w:val="0"/>
                <w:numId w:val="2"/>
              </w:numPr>
              <w:rPr>
                <w:sz w:val="16"/>
                <w:szCs w:val="16"/>
              </w:rPr>
            </w:pPr>
            <w:r>
              <w:rPr>
                <w:sz w:val="16"/>
                <w:szCs w:val="16"/>
              </w:rPr>
              <w:t>Rata I</w:t>
            </w:r>
          </w:p>
        </w:tc>
        <w:tc>
          <w:tcPr>
            <w:tcW w:w="2671" w:type="dxa"/>
            <w:shd w:val="clear" w:color="auto" w:fill="FFFFFF" w:themeFill="background1"/>
          </w:tcPr>
          <w:p w:rsidR="00587DFE" w:rsidRPr="00292F01" w:rsidRDefault="00587DFE" w:rsidP="00587DFE">
            <w:pPr>
              <w:pStyle w:val="Akapitzlist"/>
              <w:numPr>
                <w:ilvl w:val="0"/>
                <w:numId w:val="2"/>
              </w:numPr>
              <w:rPr>
                <w:sz w:val="16"/>
                <w:szCs w:val="16"/>
              </w:rPr>
            </w:pPr>
            <w:r>
              <w:rPr>
                <w:sz w:val="16"/>
                <w:szCs w:val="16"/>
              </w:rPr>
              <w:t>Rata II</w:t>
            </w:r>
          </w:p>
        </w:tc>
        <w:tc>
          <w:tcPr>
            <w:tcW w:w="2670" w:type="dxa"/>
            <w:shd w:val="clear" w:color="auto" w:fill="FFFFFF" w:themeFill="background1"/>
          </w:tcPr>
          <w:p w:rsidR="00587DFE" w:rsidRPr="00292F01" w:rsidRDefault="00587DFE" w:rsidP="00587DFE">
            <w:pPr>
              <w:pStyle w:val="Akapitzlist"/>
              <w:numPr>
                <w:ilvl w:val="0"/>
                <w:numId w:val="2"/>
              </w:numPr>
              <w:rPr>
                <w:sz w:val="16"/>
                <w:szCs w:val="16"/>
              </w:rPr>
            </w:pPr>
            <w:r>
              <w:rPr>
                <w:sz w:val="16"/>
                <w:szCs w:val="16"/>
              </w:rPr>
              <w:t>Rata III</w:t>
            </w:r>
          </w:p>
        </w:tc>
        <w:tc>
          <w:tcPr>
            <w:tcW w:w="2671" w:type="dxa"/>
            <w:gridSpan w:val="2"/>
            <w:shd w:val="clear" w:color="auto" w:fill="FFFFFF" w:themeFill="background1"/>
          </w:tcPr>
          <w:p w:rsidR="00587DFE" w:rsidRPr="00292F01" w:rsidRDefault="00587DFE" w:rsidP="00587DFE">
            <w:pPr>
              <w:pStyle w:val="Akapitzlist"/>
              <w:numPr>
                <w:ilvl w:val="0"/>
                <w:numId w:val="2"/>
              </w:numPr>
              <w:rPr>
                <w:sz w:val="16"/>
                <w:szCs w:val="16"/>
              </w:rPr>
            </w:pPr>
            <w:r>
              <w:rPr>
                <w:sz w:val="16"/>
                <w:szCs w:val="16"/>
              </w:rPr>
              <w:t>Rata IV</w:t>
            </w:r>
          </w:p>
        </w:tc>
      </w:tr>
      <w:tr w:rsidR="00587DFE" w:rsidRPr="00FD6CC2" w:rsidTr="00587DFE">
        <w:trPr>
          <w:trHeight w:val="470"/>
        </w:trPr>
        <w:tc>
          <w:tcPr>
            <w:tcW w:w="2670" w:type="dxa"/>
            <w:shd w:val="clear" w:color="auto" w:fill="FFFFFF" w:themeFill="background1"/>
          </w:tcPr>
          <w:p w:rsidR="00587DFE" w:rsidRPr="00292F01" w:rsidRDefault="00587DFE" w:rsidP="00587DFE">
            <w:pPr>
              <w:pStyle w:val="Akapitzlist"/>
              <w:numPr>
                <w:ilvl w:val="0"/>
                <w:numId w:val="2"/>
              </w:numPr>
              <w:rPr>
                <w:sz w:val="16"/>
                <w:szCs w:val="16"/>
              </w:rPr>
            </w:pPr>
            <w:r>
              <w:rPr>
                <w:sz w:val="16"/>
                <w:szCs w:val="16"/>
              </w:rPr>
              <w:t>Rata V</w:t>
            </w:r>
          </w:p>
        </w:tc>
        <w:tc>
          <w:tcPr>
            <w:tcW w:w="2671" w:type="dxa"/>
            <w:shd w:val="clear" w:color="auto" w:fill="FFFFFF" w:themeFill="background1"/>
          </w:tcPr>
          <w:p w:rsidR="00587DFE" w:rsidRPr="00292F01" w:rsidRDefault="00587DFE" w:rsidP="00587DFE">
            <w:pPr>
              <w:pStyle w:val="Akapitzlist"/>
              <w:numPr>
                <w:ilvl w:val="0"/>
                <w:numId w:val="2"/>
              </w:numPr>
              <w:rPr>
                <w:sz w:val="16"/>
                <w:szCs w:val="16"/>
              </w:rPr>
            </w:pPr>
            <w:r>
              <w:rPr>
                <w:sz w:val="16"/>
                <w:szCs w:val="16"/>
              </w:rPr>
              <w:t>Rata VI</w:t>
            </w:r>
          </w:p>
        </w:tc>
        <w:tc>
          <w:tcPr>
            <w:tcW w:w="2670" w:type="dxa"/>
            <w:shd w:val="clear" w:color="auto" w:fill="FFFFFF" w:themeFill="background1"/>
          </w:tcPr>
          <w:p w:rsidR="00587DFE" w:rsidRPr="00292F01" w:rsidRDefault="00587DFE" w:rsidP="00587DFE">
            <w:pPr>
              <w:pStyle w:val="Akapitzlist"/>
              <w:numPr>
                <w:ilvl w:val="0"/>
                <w:numId w:val="2"/>
              </w:numPr>
              <w:rPr>
                <w:sz w:val="16"/>
                <w:szCs w:val="16"/>
              </w:rPr>
            </w:pPr>
            <w:r>
              <w:rPr>
                <w:sz w:val="16"/>
                <w:szCs w:val="16"/>
              </w:rPr>
              <w:t>Rata VII</w:t>
            </w:r>
          </w:p>
        </w:tc>
        <w:tc>
          <w:tcPr>
            <w:tcW w:w="2671" w:type="dxa"/>
            <w:gridSpan w:val="2"/>
            <w:shd w:val="clear" w:color="auto" w:fill="FFFFFF" w:themeFill="background1"/>
          </w:tcPr>
          <w:p w:rsidR="00587DFE" w:rsidRPr="00292F01" w:rsidRDefault="00587DFE" w:rsidP="00587DFE">
            <w:pPr>
              <w:pStyle w:val="Akapitzlist"/>
              <w:numPr>
                <w:ilvl w:val="0"/>
                <w:numId w:val="2"/>
              </w:numPr>
              <w:rPr>
                <w:sz w:val="16"/>
                <w:szCs w:val="16"/>
              </w:rPr>
            </w:pPr>
            <w:r>
              <w:rPr>
                <w:sz w:val="16"/>
                <w:szCs w:val="16"/>
              </w:rPr>
              <w:t>Rata VIII</w:t>
            </w:r>
          </w:p>
        </w:tc>
      </w:tr>
      <w:tr w:rsidR="00587DFE" w:rsidRPr="00FD6CC2" w:rsidTr="00587DFE">
        <w:trPr>
          <w:trHeight w:val="470"/>
        </w:trPr>
        <w:tc>
          <w:tcPr>
            <w:tcW w:w="2670" w:type="dxa"/>
            <w:shd w:val="clear" w:color="auto" w:fill="FFFFFF" w:themeFill="background1"/>
          </w:tcPr>
          <w:p w:rsidR="00587DFE" w:rsidRPr="00292F01" w:rsidRDefault="00587DFE" w:rsidP="00587DFE">
            <w:pPr>
              <w:pStyle w:val="Akapitzlist"/>
              <w:numPr>
                <w:ilvl w:val="0"/>
                <w:numId w:val="2"/>
              </w:numPr>
              <w:rPr>
                <w:sz w:val="16"/>
                <w:szCs w:val="16"/>
              </w:rPr>
            </w:pPr>
            <w:r>
              <w:rPr>
                <w:sz w:val="16"/>
                <w:szCs w:val="16"/>
              </w:rPr>
              <w:t>Rata IX</w:t>
            </w:r>
          </w:p>
        </w:tc>
        <w:tc>
          <w:tcPr>
            <w:tcW w:w="2671" w:type="dxa"/>
            <w:shd w:val="clear" w:color="auto" w:fill="FFFFFF" w:themeFill="background1"/>
          </w:tcPr>
          <w:p w:rsidR="00587DFE" w:rsidRPr="00292F01" w:rsidRDefault="00587DFE" w:rsidP="00587DFE">
            <w:pPr>
              <w:pStyle w:val="Akapitzlist"/>
              <w:numPr>
                <w:ilvl w:val="0"/>
                <w:numId w:val="2"/>
              </w:numPr>
              <w:rPr>
                <w:sz w:val="16"/>
                <w:szCs w:val="16"/>
              </w:rPr>
            </w:pPr>
            <w:r>
              <w:rPr>
                <w:sz w:val="16"/>
                <w:szCs w:val="16"/>
              </w:rPr>
              <w:t>Rata X</w:t>
            </w:r>
          </w:p>
        </w:tc>
        <w:tc>
          <w:tcPr>
            <w:tcW w:w="2670" w:type="dxa"/>
            <w:shd w:val="clear" w:color="auto" w:fill="FFFFFF" w:themeFill="background1"/>
          </w:tcPr>
          <w:p w:rsidR="00587DFE" w:rsidRPr="00292F01" w:rsidRDefault="00587DFE" w:rsidP="00587DFE">
            <w:pPr>
              <w:pStyle w:val="Akapitzlist"/>
              <w:numPr>
                <w:ilvl w:val="0"/>
                <w:numId w:val="2"/>
              </w:numPr>
              <w:rPr>
                <w:sz w:val="16"/>
                <w:szCs w:val="16"/>
              </w:rPr>
            </w:pPr>
            <w:r>
              <w:rPr>
                <w:sz w:val="16"/>
                <w:szCs w:val="16"/>
              </w:rPr>
              <w:t>Rata XI</w:t>
            </w:r>
          </w:p>
        </w:tc>
        <w:tc>
          <w:tcPr>
            <w:tcW w:w="2671" w:type="dxa"/>
            <w:gridSpan w:val="2"/>
            <w:shd w:val="clear" w:color="auto" w:fill="FFFFFF" w:themeFill="background1"/>
          </w:tcPr>
          <w:p w:rsidR="00587DFE" w:rsidRPr="00292F01" w:rsidRDefault="00587DFE" w:rsidP="00587DFE">
            <w:pPr>
              <w:pStyle w:val="Akapitzlist"/>
              <w:numPr>
                <w:ilvl w:val="0"/>
                <w:numId w:val="2"/>
              </w:numPr>
              <w:rPr>
                <w:sz w:val="16"/>
                <w:szCs w:val="16"/>
              </w:rPr>
            </w:pPr>
            <w:r>
              <w:rPr>
                <w:sz w:val="16"/>
                <w:szCs w:val="16"/>
              </w:rPr>
              <w:t>Rata XII</w:t>
            </w:r>
          </w:p>
        </w:tc>
      </w:tr>
      <w:tr w:rsidR="00587DFE" w:rsidRPr="00FD6CC2" w:rsidTr="00587DFE">
        <w:trPr>
          <w:trHeight w:val="470"/>
        </w:trPr>
        <w:tc>
          <w:tcPr>
            <w:tcW w:w="8829" w:type="dxa"/>
            <w:gridSpan w:val="4"/>
            <w:tcBorders>
              <w:bottom w:val="single" w:sz="4" w:space="0" w:color="auto"/>
            </w:tcBorders>
            <w:shd w:val="clear" w:color="auto" w:fill="BFBFBF" w:themeFill="background1" w:themeFillShade="BF"/>
            <w:vAlign w:val="center"/>
          </w:tcPr>
          <w:p w:rsidR="00587DFE" w:rsidRDefault="00587DFE" w:rsidP="00587DFE">
            <w:pPr>
              <w:rPr>
                <w:b/>
                <w:sz w:val="20"/>
                <w:szCs w:val="20"/>
              </w:rPr>
            </w:pPr>
            <w:r>
              <w:rPr>
                <w:b/>
                <w:sz w:val="20"/>
                <w:szCs w:val="20"/>
              </w:rPr>
              <w:t xml:space="preserve">NADPŁATA PODATKU </w:t>
            </w:r>
            <w:r>
              <w:rPr>
                <w:sz w:val="16"/>
                <w:szCs w:val="16"/>
              </w:rPr>
              <w:t>podać różnicę kwot z pól</w:t>
            </w:r>
            <w:r w:rsidR="00494819">
              <w:rPr>
                <w:sz w:val="16"/>
                <w:szCs w:val="16"/>
              </w:rPr>
              <w:t xml:space="preserve"> 75 i 76</w:t>
            </w:r>
            <w:r w:rsidRPr="007376F3">
              <w:rPr>
                <w:sz w:val="16"/>
                <w:szCs w:val="16"/>
              </w:rPr>
              <w:t xml:space="preserve"> gdy </w:t>
            </w:r>
            <w:r>
              <w:rPr>
                <w:sz w:val="16"/>
                <w:szCs w:val="16"/>
              </w:rPr>
              <w:t>podatek wpłacony większy od należnego</w:t>
            </w:r>
          </w:p>
        </w:tc>
        <w:tc>
          <w:tcPr>
            <w:tcW w:w="1853" w:type="dxa"/>
            <w:tcBorders>
              <w:bottom w:val="single" w:sz="4" w:space="0" w:color="auto"/>
            </w:tcBorders>
          </w:tcPr>
          <w:p w:rsidR="00587DFE" w:rsidRPr="00B57B91" w:rsidRDefault="00587DFE" w:rsidP="00587DFE">
            <w:pPr>
              <w:pStyle w:val="Akapitzlist"/>
              <w:numPr>
                <w:ilvl w:val="0"/>
                <w:numId w:val="2"/>
              </w:numPr>
              <w:rPr>
                <w:b/>
                <w:sz w:val="20"/>
                <w:szCs w:val="20"/>
              </w:rPr>
            </w:pPr>
          </w:p>
        </w:tc>
      </w:tr>
      <w:tr w:rsidR="00587DFE" w:rsidRPr="00FD6CC2" w:rsidTr="00587DFE">
        <w:trPr>
          <w:trHeight w:val="470"/>
        </w:trPr>
        <w:tc>
          <w:tcPr>
            <w:tcW w:w="10682" w:type="dxa"/>
            <w:gridSpan w:val="5"/>
            <w:shd w:val="clear" w:color="auto" w:fill="FFFFFF" w:themeFill="background1"/>
          </w:tcPr>
          <w:p w:rsidR="00587DFE" w:rsidRPr="00292F01" w:rsidRDefault="00587DFE" w:rsidP="00587DFE">
            <w:pPr>
              <w:pStyle w:val="Akapitzlist"/>
              <w:numPr>
                <w:ilvl w:val="0"/>
                <w:numId w:val="2"/>
              </w:numPr>
              <w:rPr>
                <w:sz w:val="16"/>
                <w:szCs w:val="16"/>
              </w:rPr>
            </w:pPr>
            <w:r>
              <w:rPr>
                <w:sz w:val="16"/>
                <w:szCs w:val="16"/>
              </w:rPr>
              <w:t xml:space="preserve">Nr rachunku </w:t>
            </w:r>
            <w:r w:rsidR="00830E7C">
              <w:rPr>
                <w:sz w:val="16"/>
                <w:szCs w:val="16"/>
              </w:rPr>
              <w:t xml:space="preserve"> </w:t>
            </w:r>
            <w:r>
              <w:rPr>
                <w:sz w:val="16"/>
                <w:szCs w:val="16"/>
              </w:rPr>
              <w:t>bankowego podatnika dla zwrotu nadpłaty</w:t>
            </w:r>
          </w:p>
        </w:tc>
      </w:tr>
      <w:tr w:rsidR="00587DFE" w:rsidRPr="00FD6CC2" w:rsidTr="00587DFE">
        <w:trPr>
          <w:trHeight w:val="179"/>
        </w:trPr>
        <w:tc>
          <w:tcPr>
            <w:tcW w:w="10682" w:type="dxa"/>
            <w:gridSpan w:val="5"/>
            <w:tcBorders>
              <w:bottom w:val="single" w:sz="4" w:space="0" w:color="auto"/>
            </w:tcBorders>
            <w:shd w:val="clear" w:color="auto" w:fill="A6A6A6" w:themeFill="background1" w:themeFillShade="A6"/>
            <w:vAlign w:val="center"/>
          </w:tcPr>
          <w:p w:rsidR="00587DFE" w:rsidRPr="00B57B91" w:rsidRDefault="00587DFE" w:rsidP="00587DFE">
            <w:pPr>
              <w:pStyle w:val="Akapitzlist"/>
              <w:ind w:left="0"/>
              <w:rPr>
                <w:b/>
                <w:sz w:val="20"/>
                <w:szCs w:val="20"/>
              </w:rPr>
            </w:pPr>
            <w:r>
              <w:rPr>
                <w:b/>
                <w:sz w:val="20"/>
                <w:szCs w:val="20"/>
              </w:rPr>
              <w:t>J. POUCZENIA</w:t>
            </w:r>
          </w:p>
        </w:tc>
      </w:tr>
      <w:tr w:rsidR="00587DFE" w:rsidRPr="000A3AFA" w:rsidTr="00DB3F1B">
        <w:trPr>
          <w:trHeight w:val="178"/>
        </w:trPr>
        <w:tc>
          <w:tcPr>
            <w:tcW w:w="10682" w:type="dxa"/>
            <w:gridSpan w:val="5"/>
            <w:tcBorders>
              <w:top w:val="nil"/>
              <w:bottom w:val="single" w:sz="4" w:space="0" w:color="auto"/>
            </w:tcBorders>
            <w:shd w:val="clear" w:color="auto" w:fill="D9D9D9" w:themeFill="background1" w:themeFillShade="D9"/>
            <w:vAlign w:val="center"/>
          </w:tcPr>
          <w:p w:rsidR="00587DFE" w:rsidRPr="00311A63" w:rsidRDefault="00587DFE" w:rsidP="00202323">
            <w:pPr>
              <w:widowControl/>
              <w:autoSpaceDE/>
              <w:autoSpaceDN/>
              <w:adjustRightInd/>
              <w:jc w:val="both"/>
              <w:rPr>
                <w:sz w:val="20"/>
                <w:szCs w:val="20"/>
              </w:rPr>
            </w:pPr>
            <w:r w:rsidRPr="00311A63">
              <w:rPr>
                <w:sz w:val="20"/>
                <w:szCs w:val="20"/>
              </w:rPr>
              <w:t>W przypadku niewpłacenia w określonych ustawowo terminach kwoty należnego podatku lub wpłacenia jej w niepełnej wysokości, niniejsza deklaracja stanowi podstawę do wystawienia tytułu wykonawczego, zgodnie z przepisami ustawy z dnia 17 czerwca 1966r. o postępowaniu egze</w:t>
            </w:r>
            <w:r w:rsidR="00202323" w:rsidRPr="00311A63">
              <w:rPr>
                <w:sz w:val="20"/>
                <w:szCs w:val="20"/>
              </w:rPr>
              <w:t xml:space="preserve">kucyjnym w administracji (Dz.U.2014.1619 </w:t>
            </w:r>
            <w:r w:rsidRPr="00311A63">
              <w:rPr>
                <w:sz w:val="20"/>
                <w:szCs w:val="20"/>
              </w:rPr>
              <w:t>z późn. zm.).</w:t>
            </w:r>
          </w:p>
        </w:tc>
      </w:tr>
      <w:tr w:rsidR="00DB3F1B" w:rsidRPr="000A3AFA" w:rsidTr="00DB3F1B">
        <w:trPr>
          <w:trHeight w:val="178"/>
        </w:trPr>
        <w:tc>
          <w:tcPr>
            <w:tcW w:w="10682" w:type="dxa"/>
            <w:gridSpan w:val="5"/>
            <w:tcBorders>
              <w:top w:val="single" w:sz="4" w:space="0" w:color="auto"/>
              <w:bottom w:val="single" w:sz="4" w:space="0" w:color="auto"/>
            </w:tcBorders>
            <w:shd w:val="clear" w:color="auto" w:fill="A6A6A6" w:themeFill="background1" w:themeFillShade="A6"/>
            <w:vAlign w:val="center"/>
          </w:tcPr>
          <w:p w:rsidR="00DB3F1B" w:rsidRPr="00292F01" w:rsidRDefault="00DB3F1B" w:rsidP="00587DFE">
            <w:pPr>
              <w:widowControl/>
              <w:autoSpaceDE/>
              <w:autoSpaceDN/>
              <w:adjustRightInd/>
              <w:jc w:val="both"/>
              <w:rPr>
                <w:b/>
                <w:sz w:val="20"/>
                <w:szCs w:val="20"/>
              </w:rPr>
            </w:pPr>
            <w:r>
              <w:rPr>
                <w:b/>
                <w:sz w:val="20"/>
                <w:szCs w:val="20"/>
              </w:rPr>
              <w:t>K. DANE OSOBY DO KONTAKTU Z PODATNIKIEM</w:t>
            </w:r>
          </w:p>
        </w:tc>
      </w:tr>
      <w:tr w:rsidR="00DB3F1B" w:rsidRPr="000A3AFA" w:rsidTr="00DB3F1B">
        <w:trPr>
          <w:trHeight w:val="470"/>
        </w:trPr>
        <w:tc>
          <w:tcPr>
            <w:tcW w:w="2670" w:type="dxa"/>
            <w:tcBorders>
              <w:top w:val="single" w:sz="4" w:space="0" w:color="auto"/>
              <w:bottom w:val="single" w:sz="4" w:space="0" w:color="auto"/>
            </w:tcBorders>
            <w:shd w:val="clear" w:color="auto" w:fill="FFFFFF" w:themeFill="background1"/>
          </w:tcPr>
          <w:p w:rsidR="00DB3F1B" w:rsidRPr="0087121A" w:rsidRDefault="00DB3F1B" w:rsidP="001F2DBA">
            <w:pPr>
              <w:pStyle w:val="Akapitzlist"/>
              <w:numPr>
                <w:ilvl w:val="0"/>
                <w:numId w:val="2"/>
              </w:numPr>
              <w:jc w:val="both"/>
              <w:rPr>
                <w:sz w:val="16"/>
                <w:szCs w:val="16"/>
              </w:rPr>
            </w:pPr>
            <w:r w:rsidRPr="0087121A">
              <w:rPr>
                <w:sz w:val="16"/>
                <w:szCs w:val="16"/>
              </w:rPr>
              <w:t>Imię</w:t>
            </w:r>
          </w:p>
        </w:tc>
        <w:tc>
          <w:tcPr>
            <w:tcW w:w="2671" w:type="dxa"/>
            <w:tcBorders>
              <w:top w:val="single" w:sz="4" w:space="0" w:color="auto"/>
              <w:bottom w:val="single" w:sz="4" w:space="0" w:color="auto"/>
            </w:tcBorders>
            <w:shd w:val="clear" w:color="auto" w:fill="FFFFFF" w:themeFill="background1"/>
          </w:tcPr>
          <w:p w:rsidR="00DB3F1B" w:rsidRPr="0087121A" w:rsidRDefault="00DB3F1B" w:rsidP="001F2DBA">
            <w:pPr>
              <w:pStyle w:val="Akapitzlist"/>
              <w:numPr>
                <w:ilvl w:val="0"/>
                <w:numId w:val="2"/>
              </w:numPr>
              <w:jc w:val="both"/>
              <w:rPr>
                <w:sz w:val="16"/>
                <w:szCs w:val="16"/>
              </w:rPr>
            </w:pPr>
            <w:r w:rsidRPr="0087121A">
              <w:rPr>
                <w:sz w:val="16"/>
                <w:szCs w:val="16"/>
              </w:rPr>
              <w:t>Nazwisko</w:t>
            </w:r>
          </w:p>
        </w:tc>
        <w:tc>
          <w:tcPr>
            <w:tcW w:w="2670" w:type="dxa"/>
            <w:tcBorders>
              <w:top w:val="single" w:sz="4" w:space="0" w:color="auto"/>
              <w:bottom w:val="single" w:sz="4" w:space="0" w:color="auto"/>
            </w:tcBorders>
            <w:shd w:val="clear" w:color="auto" w:fill="FFFFFF" w:themeFill="background1"/>
          </w:tcPr>
          <w:p w:rsidR="00DB3F1B" w:rsidRPr="0087121A" w:rsidRDefault="00F87512" w:rsidP="001F2DBA">
            <w:pPr>
              <w:pStyle w:val="Akapitzlist"/>
              <w:numPr>
                <w:ilvl w:val="0"/>
                <w:numId w:val="2"/>
              </w:numPr>
              <w:jc w:val="both"/>
              <w:rPr>
                <w:sz w:val="16"/>
                <w:szCs w:val="16"/>
              </w:rPr>
            </w:pPr>
            <w:r>
              <w:rPr>
                <w:sz w:val="16"/>
                <w:szCs w:val="16"/>
              </w:rPr>
              <w:t>A</w:t>
            </w:r>
            <w:r w:rsidR="00DB3F1B" w:rsidRPr="0087121A">
              <w:rPr>
                <w:sz w:val="16"/>
                <w:szCs w:val="16"/>
              </w:rPr>
              <w:t>dres e-mail</w:t>
            </w:r>
          </w:p>
        </w:tc>
        <w:tc>
          <w:tcPr>
            <w:tcW w:w="2671" w:type="dxa"/>
            <w:gridSpan w:val="2"/>
            <w:tcBorders>
              <w:top w:val="single" w:sz="4" w:space="0" w:color="auto"/>
              <w:bottom w:val="single" w:sz="4" w:space="0" w:color="auto"/>
            </w:tcBorders>
            <w:shd w:val="clear" w:color="auto" w:fill="FFFFFF" w:themeFill="background1"/>
          </w:tcPr>
          <w:p w:rsidR="00DB3F1B" w:rsidRPr="0087121A" w:rsidRDefault="00DB3F1B" w:rsidP="001F2DBA">
            <w:pPr>
              <w:pStyle w:val="Akapitzlist"/>
              <w:numPr>
                <w:ilvl w:val="0"/>
                <w:numId w:val="2"/>
              </w:numPr>
              <w:jc w:val="both"/>
              <w:rPr>
                <w:sz w:val="16"/>
                <w:szCs w:val="16"/>
              </w:rPr>
            </w:pPr>
            <w:r w:rsidRPr="0087121A">
              <w:rPr>
                <w:sz w:val="16"/>
                <w:szCs w:val="16"/>
              </w:rPr>
              <w:t>Numer telefonu</w:t>
            </w:r>
          </w:p>
        </w:tc>
      </w:tr>
      <w:tr w:rsidR="00DB3F1B" w:rsidRPr="000A3AFA" w:rsidTr="00DB3F1B">
        <w:trPr>
          <w:trHeight w:val="470"/>
        </w:trPr>
        <w:tc>
          <w:tcPr>
            <w:tcW w:w="10682" w:type="dxa"/>
            <w:gridSpan w:val="5"/>
            <w:tcBorders>
              <w:top w:val="single" w:sz="4" w:space="0" w:color="auto"/>
              <w:bottom w:val="single" w:sz="4" w:space="0" w:color="auto"/>
            </w:tcBorders>
            <w:shd w:val="clear" w:color="auto" w:fill="A6A6A6" w:themeFill="background1" w:themeFillShade="A6"/>
          </w:tcPr>
          <w:p w:rsidR="00DB3F1B" w:rsidRDefault="00DB3F1B" w:rsidP="00DB3F1B">
            <w:pPr>
              <w:pStyle w:val="Akapitzlist"/>
              <w:ind w:left="0"/>
              <w:jc w:val="both"/>
              <w:rPr>
                <w:b/>
                <w:sz w:val="20"/>
                <w:szCs w:val="20"/>
              </w:rPr>
            </w:pPr>
            <w:r>
              <w:rPr>
                <w:b/>
                <w:sz w:val="20"/>
                <w:szCs w:val="20"/>
              </w:rPr>
              <w:t>L. OŚWIADCZENIE I PODPIS PODATNIKA / PEŁNOMOCNIKA</w:t>
            </w:r>
          </w:p>
          <w:p w:rsidR="00DB3F1B" w:rsidRPr="0087121A" w:rsidRDefault="00DB3F1B" w:rsidP="00DB3F1B">
            <w:pPr>
              <w:pStyle w:val="Akapitzlist"/>
              <w:ind w:left="0"/>
              <w:jc w:val="both"/>
              <w:rPr>
                <w:sz w:val="16"/>
                <w:szCs w:val="16"/>
              </w:rPr>
            </w:pPr>
            <w:r w:rsidRPr="00592929">
              <w:rPr>
                <w:b/>
                <w:sz w:val="16"/>
                <w:szCs w:val="16"/>
              </w:rPr>
              <w:t>UWAGA!</w:t>
            </w:r>
            <w:r w:rsidRPr="00592929">
              <w:rPr>
                <w:sz w:val="16"/>
                <w:szCs w:val="16"/>
              </w:rPr>
              <w:t xml:space="preserve"> W przypadku podpisywania deklaracji przez pełnomocnika do deklaracji dołącza się pełnomocnictwo oraz wnosi się opłatę skarbową w wysokości 17,00 zł</w:t>
            </w:r>
          </w:p>
        </w:tc>
      </w:tr>
      <w:tr w:rsidR="00DB3F1B" w:rsidRPr="000A3AFA" w:rsidTr="00C56406">
        <w:trPr>
          <w:trHeight w:val="470"/>
        </w:trPr>
        <w:tc>
          <w:tcPr>
            <w:tcW w:w="5341" w:type="dxa"/>
            <w:gridSpan w:val="2"/>
            <w:tcBorders>
              <w:top w:val="single" w:sz="4" w:space="0" w:color="auto"/>
              <w:bottom w:val="single" w:sz="4" w:space="0" w:color="auto"/>
            </w:tcBorders>
            <w:shd w:val="clear" w:color="auto" w:fill="FFFFFF" w:themeFill="background1"/>
          </w:tcPr>
          <w:p w:rsidR="00DB3F1B" w:rsidRPr="00592929" w:rsidRDefault="00DB3F1B" w:rsidP="001F2DBA">
            <w:pPr>
              <w:pStyle w:val="Akapitzlist"/>
              <w:numPr>
                <w:ilvl w:val="0"/>
                <w:numId w:val="2"/>
              </w:numPr>
              <w:jc w:val="both"/>
              <w:rPr>
                <w:sz w:val="16"/>
                <w:szCs w:val="16"/>
              </w:rPr>
            </w:pPr>
            <w:r w:rsidRPr="00592929">
              <w:rPr>
                <w:sz w:val="16"/>
                <w:szCs w:val="16"/>
              </w:rPr>
              <w:t xml:space="preserve">Imię </w:t>
            </w:r>
          </w:p>
        </w:tc>
        <w:tc>
          <w:tcPr>
            <w:tcW w:w="5341" w:type="dxa"/>
            <w:gridSpan w:val="3"/>
            <w:tcBorders>
              <w:top w:val="single" w:sz="4" w:space="0" w:color="auto"/>
              <w:bottom w:val="single" w:sz="4" w:space="0" w:color="auto"/>
            </w:tcBorders>
            <w:shd w:val="clear" w:color="auto" w:fill="FFFFFF" w:themeFill="background1"/>
          </w:tcPr>
          <w:p w:rsidR="00DB3F1B" w:rsidRPr="00592929" w:rsidRDefault="00DB3F1B" w:rsidP="001F2DBA">
            <w:pPr>
              <w:pStyle w:val="Akapitzlist"/>
              <w:numPr>
                <w:ilvl w:val="0"/>
                <w:numId w:val="2"/>
              </w:numPr>
              <w:jc w:val="both"/>
              <w:rPr>
                <w:sz w:val="16"/>
                <w:szCs w:val="16"/>
              </w:rPr>
            </w:pPr>
            <w:r w:rsidRPr="00592929">
              <w:rPr>
                <w:sz w:val="16"/>
                <w:szCs w:val="16"/>
              </w:rPr>
              <w:t>Nazwisko</w:t>
            </w:r>
          </w:p>
        </w:tc>
      </w:tr>
      <w:tr w:rsidR="00DB3F1B" w:rsidRPr="000A3AFA" w:rsidTr="008C0614">
        <w:trPr>
          <w:trHeight w:val="470"/>
        </w:trPr>
        <w:tc>
          <w:tcPr>
            <w:tcW w:w="5341" w:type="dxa"/>
            <w:gridSpan w:val="2"/>
            <w:tcBorders>
              <w:top w:val="single" w:sz="4" w:space="0" w:color="auto"/>
              <w:bottom w:val="single" w:sz="4" w:space="0" w:color="auto"/>
            </w:tcBorders>
            <w:shd w:val="clear" w:color="auto" w:fill="FFFFFF" w:themeFill="background1"/>
          </w:tcPr>
          <w:p w:rsidR="00DB3F1B" w:rsidRPr="00592929" w:rsidRDefault="00DB3F1B" w:rsidP="001F2DBA">
            <w:pPr>
              <w:pStyle w:val="Akapitzlist"/>
              <w:numPr>
                <w:ilvl w:val="0"/>
                <w:numId w:val="2"/>
              </w:numPr>
              <w:jc w:val="both"/>
              <w:rPr>
                <w:sz w:val="16"/>
                <w:szCs w:val="16"/>
              </w:rPr>
            </w:pPr>
            <w:r w:rsidRPr="00592929">
              <w:rPr>
                <w:sz w:val="16"/>
                <w:szCs w:val="16"/>
              </w:rPr>
              <w:t>Data wypełnienia deklaracji</w:t>
            </w:r>
          </w:p>
        </w:tc>
        <w:tc>
          <w:tcPr>
            <w:tcW w:w="5341" w:type="dxa"/>
            <w:gridSpan w:val="3"/>
            <w:vMerge w:val="restart"/>
            <w:tcBorders>
              <w:top w:val="single" w:sz="4" w:space="0" w:color="auto"/>
            </w:tcBorders>
            <w:shd w:val="clear" w:color="auto" w:fill="FFFFFF" w:themeFill="background1"/>
          </w:tcPr>
          <w:p w:rsidR="00DB3F1B" w:rsidRPr="00592929" w:rsidRDefault="00DB3F1B" w:rsidP="001F2DBA">
            <w:pPr>
              <w:pStyle w:val="Akapitzlist"/>
              <w:numPr>
                <w:ilvl w:val="0"/>
                <w:numId w:val="2"/>
              </w:numPr>
              <w:jc w:val="both"/>
              <w:rPr>
                <w:sz w:val="16"/>
                <w:szCs w:val="16"/>
              </w:rPr>
            </w:pPr>
            <w:r w:rsidRPr="00592929">
              <w:rPr>
                <w:sz w:val="16"/>
                <w:szCs w:val="16"/>
              </w:rPr>
              <w:t>Podpis</w:t>
            </w:r>
            <w:r>
              <w:rPr>
                <w:sz w:val="16"/>
                <w:szCs w:val="16"/>
              </w:rPr>
              <w:t xml:space="preserve"> (p</w:t>
            </w:r>
            <w:r w:rsidRPr="00592929">
              <w:rPr>
                <w:sz w:val="16"/>
                <w:szCs w:val="16"/>
              </w:rPr>
              <w:t>ieczątka) podatnika/ pełnomocnika</w:t>
            </w:r>
          </w:p>
        </w:tc>
      </w:tr>
      <w:tr w:rsidR="00DB3F1B" w:rsidRPr="000A3AFA" w:rsidTr="00DB3F1B">
        <w:trPr>
          <w:trHeight w:val="470"/>
        </w:trPr>
        <w:tc>
          <w:tcPr>
            <w:tcW w:w="2670" w:type="dxa"/>
            <w:tcBorders>
              <w:top w:val="single" w:sz="4" w:space="0" w:color="auto"/>
              <w:bottom w:val="single" w:sz="4" w:space="0" w:color="auto"/>
            </w:tcBorders>
            <w:shd w:val="clear" w:color="auto" w:fill="FFFFFF" w:themeFill="background1"/>
          </w:tcPr>
          <w:p w:rsidR="00DB3F1B" w:rsidRDefault="00DB3F1B" w:rsidP="00EF4989">
            <w:pPr>
              <w:pStyle w:val="Akapitzlist"/>
              <w:numPr>
                <w:ilvl w:val="0"/>
                <w:numId w:val="2"/>
              </w:numPr>
              <w:jc w:val="both"/>
              <w:rPr>
                <w:b/>
                <w:sz w:val="20"/>
                <w:szCs w:val="20"/>
              </w:rPr>
            </w:pPr>
            <w:r w:rsidRPr="00592929">
              <w:rPr>
                <w:sz w:val="16"/>
                <w:szCs w:val="16"/>
              </w:rPr>
              <w:t>Numer telefonu</w:t>
            </w:r>
          </w:p>
        </w:tc>
        <w:tc>
          <w:tcPr>
            <w:tcW w:w="2671" w:type="dxa"/>
            <w:tcBorders>
              <w:top w:val="single" w:sz="4" w:space="0" w:color="auto"/>
              <w:bottom w:val="single" w:sz="4" w:space="0" w:color="auto"/>
            </w:tcBorders>
            <w:shd w:val="clear" w:color="auto" w:fill="FFFFFF" w:themeFill="background1"/>
          </w:tcPr>
          <w:p w:rsidR="00DB3F1B" w:rsidRDefault="00DB3F1B" w:rsidP="00EF4989">
            <w:pPr>
              <w:pStyle w:val="Akapitzlist"/>
              <w:numPr>
                <w:ilvl w:val="0"/>
                <w:numId w:val="2"/>
              </w:numPr>
              <w:jc w:val="both"/>
              <w:rPr>
                <w:b/>
                <w:sz w:val="20"/>
                <w:szCs w:val="20"/>
              </w:rPr>
            </w:pPr>
            <w:r w:rsidRPr="00592929">
              <w:rPr>
                <w:sz w:val="16"/>
                <w:szCs w:val="16"/>
              </w:rPr>
              <w:t>Adres e-mail</w:t>
            </w:r>
          </w:p>
        </w:tc>
        <w:tc>
          <w:tcPr>
            <w:tcW w:w="5341" w:type="dxa"/>
            <w:gridSpan w:val="3"/>
            <w:vMerge/>
            <w:tcBorders>
              <w:bottom w:val="single" w:sz="4" w:space="0" w:color="auto"/>
            </w:tcBorders>
            <w:shd w:val="clear" w:color="auto" w:fill="FFFFFF" w:themeFill="background1"/>
          </w:tcPr>
          <w:p w:rsidR="00DB3F1B" w:rsidRDefault="00DB3F1B" w:rsidP="00DB3F1B">
            <w:pPr>
              <w:pStyle w:val="Akapitzlist"/>
              <w:ind w:left="0"/>
              <w:jc w:val="both"/>
              <w:rPr>
                <w:b/>
                <w:sz w:val="20"/>
                <w:szCs w:val="20"/>
              </w:rPr>
            </w:pPr>
          </w:p>
        </w:tc>
      </w:tr>
      <w:tr w:rsidR="00DB3F1B" w:rsidRPr="000A3AFA" w:rsidTr="00EF12A8">
        <w:trPr>
          <w:trHeight w:val="194"/>
        </w:trPr>
        <w:tc>
          <w:tcPr>
            <w:tcW w:w="10682" w:type="dxa"/>
            <w:gridSpan w:val="5"/>
            <w:tcBorders>
              <w:top w:val="single" w:sz="4" w:space="0" w:color="auto"/>
              <w:bottom w:val="single" w:sz="4" w:space="0" w:color="auto"/>
            </w:tcBorders>
            <w:shd w:val="clear" w:color="auto" w:fill="A6A6A6" w:themeFill="background1" w:themeFillShade="A6"/>
          </w:tcPr>
          <w:p w:rsidR="00DB3F1B" w:rsidRDefault="00DB3F1B" w:rsidP="00DB3F1B">
            <w:pPr>
              <w:pStyle w:val="Akapitzlist"/>
              <w:ind w:left="0"/>
              <w:jc w:val="both"/>
              <w:rPr>
                <w:b/>
                <w:sz w:val="20"/>
                <w:szCs w:val="20"/>
              </w:rPr>
            </w:pPr>
            <w:r>
              <w:rPr>
                <w:b/>
                <w:sz w:val="20"/>
                <w:szCs w:val="20"/>
              </w:rPr>
              <w:t>Ł. ADNOTACJE ORGANU</w:t>
            </w:r>
            <w:r w:rsidRPr="00592929">
              <w:rPr>
                <w:b/>
                <w:sz w:val="20"/>
                <w:szCs w:val="20"/>
              </w:rPr>
              <w:t xml:space="preserve"> PODATKOWEGO</w:t>
            </w:r>
          </w:p>
        </w:tc>
      </w:tr>
      <w:tr w:rsidR="00DB3F1B" w:rsidRPr="000A3AFA" w:rsidTr="00EF12A8">
        <w:trPr>
          <w:trHeight w:val="2870"/>
        </w:trPr>
        <w:tc>
          <w:tcPr>
            <w:tcW w:w="10682" w:type="dxa"/>
            <w:gridSpan w:val="5"/>
            <w:tcBorders>
              <w:top w:val="single" w:sz="4" w:space="0" w:color="auto"/>
            </w:tcBorders>
            <w:shd w:val="clear" w:color="auto" w:fill="BFBFBF" w:themeFill="background1" w:themeFillShade="BF"/>
          </w:tcPr>
          <w:p w:rsidR="00DB3F1B" w:rsidRPr="00DB3F1B" w:rsidRDefault="00DB3F1B" w:rsidP="00DB3F1B">
            <w:pPr>
              <w:pStyle w:val="Akapitzlist"/>
              <w:numPr>
                <w:ilvl w:val="0"/>
                <w:numId w:val="25"/>
              </w:numPr>
              <w:jc w:val="both"/>
              <w:rPr>
                <w:sz w:val="16"/>
                <w:szCs w:val="16"/>
              </w:rPr>
            </w:pPr>
            <w:r w:rsidRPr="00DB3F1B">
              <w:rPr>
                <w:sz w:val="16"/>
                <w:szCs w:val="16"/>
              </w:rPr>
              <w:t xml:space="preserve">Uwagi </w:t>
            </w:r>
          </w:p>
        </w:tc>
      </w:tr>
      <w:tr w:rsidR="00DB3F1B" w:rsidRPr="000A3AFA" w:rsidTr="00EF12A8">
        <w:trPr>
          <w:trHeight w:val="470"/>
        </w:trPr>
        <w:tc>
          <w:tcPr>
            <w:tcW w:w="5341" w:type="dxa"/>
            <w:gridSpan w:val="2"/>
            <w:tcBorders>
              <w:top w:val="single" w:sz="4" w:space="0" w:color="auto"/>
            </w:tcBorders>
            <w:shd w:val="clear" w:color="auto" w:fill="BFBFBF" w:themeFill="background1" w:themeFillShade="BF"/>
          </w:tcPr>
          <w:p w:rsidR="00DB3F1B" w:rsidRPr="00DB3F1B" w:rsidRDefault="00DB3F1B" w:rsidP="00DB3F1B">
            <w:pPr>
              <w:pStyle w:val="Akapitzlist"/>
              <w:numPr>
                <w:ilvl w:val="0"/>
                <w:numId w:val="25"/>
              </w:numPr>
              <w:jc w:val="both"/>
              <w:rPr>
                <w:sz w:val="16"/>
                <w:szCs w:val="16"/>
              </w:rPr>
            </w:pPr>
            <w:r w:rsidRPr="00DB3F1B">
              <w:rPr>
                <w:sz w:val="16"/>
                <w:szCs w:val="16"/>
              </w:rPr>
              <w:t>Data przyjęcie deklaracji</w:t>
            </w:r>
          </w:p>
        </w:tc>
        <w:tc>
          <w:tcPr>
            <w:tcW w:w="5341" w:type="dxa"/>
            <w:gridSpan w:val="3"/>
            <w:tcBorders>
              <w:top w:val="single" w:sz="4" w:space="0" w:color="auto"/>
            </w:tcBorders>
            <w:shd w:val="clear" w:color="auto" w:fill="BFBFBF" w:themeFill="background1" w:themeFillShade="BF"/>
          </w:tcPr>
          <w:p w:rsidR="00DB3F1B" w:rsidRPr="00DB3F1B" w:rsidRDefault="00DB3F1B" w:rsidP="00DB3F1B">
            <w:pPr>
              <w:pStyle w:val="Akapitzlist"/>
              <w:numPr>
                <w:ilvl w:val="0"/>
                <w:numId w:val="25"/>
              </w:numPr>
              <w:jc w:val="both"/>
              <w:rPr>
                <w:sz w:val="16"/>
                <w:szCs w:val="16"/>
              </w:rPr>
            </w:pPr>
            <w:r w:rsidRPr="00DB3F1B">
              <w:rPr>
                <w:sz w:val="16"/>
                <w:szCs w:val="16"/>
              </w:rPr>
              <w:t>Podpis przyjmującego deklarację</w:t>
            </w:r>
          </w:p>
        </w:tc>
      </w:tr>
    </w:tbl>
    <w:p w:rsidR="00DB3F1B" w:rsidRDefault="00DB3F1B" w:rsidP="000A3AFA">
      <w:pPr>
        <w:jc w:val="both"/>
        <w:rPr>
          <w:sz w:val="16"/>
          <w:szCs w:val="16"/>
        </w:rPr>
      </w:pPr>
    </w:p>
    <w:p w:rsidR="00DB3F1B" w:rsidRDefault="00DB3F1B" w:rsidP="000A3AFA">
      <w:pPr>
        <w:jc w:val="both"/>
        <w:rPr>
          <w:sz w:val="16"/>
          <w:szCs w:val="16"/>
        </w:rPr>
      </w:pPr>
    </w:p>
    <w:p w:rsidR="00DB3F1B" w:rsidRDefault="00DB3F1B" w:rsidP="000A3AFA">
      <w:pPr>
        <w:jc w:val="both"/>
        <w:rPr>
          <w:sz w:val="16"/>
          <w:szCs w:val="16"/>
        </w:rPr>
      </w:pPr>
    </w:p>
    <w:p w:rsidR="00DB3F1B" w:rsidRDefault="00DB3F1B" w:rsidP="000A3AFA">
      <w:pPr>
        <w:jc w:val="both"/>
        <w:rPr>
          <w:sz w:val="16"/>
          <w:szCs w:val="16"/>
        </w:rPr>
      </w:pPr>
    </w:p>
    <w:p w:rsidR="00EF12A8" w:rsidRDefault="00EF12A8" w:rsidP="000A3AFA">
      <w:pPr>
        <w:jc w:val="both"/>
        <w:rPr>
          <w:sz w:val="16"/>
          <w:szCs w:val="16"/>
        </w:rPr>
      </w:pPr>
    </w:p>
    <w:p w:rsidR="00EF12A8" w:rsidRDefault="00EF12A8" w:rsidP="000A3AFA">
      <w:pPr>
        <w:jc w:val="both"/>
        <w:rPr>
          <w:sz w:val="16"/>
          <w:szCs w:val="16"/>
        </w:rPr>
      </w:pPr>
    </w:p>
    <w:p w:rsidR="00EF12A8" w:rsidRDefault="00EF12A8" w:rsidP="000A3AFA">
      <w:pPr>
        <w:jc w:val="both"/>
        <w:rPr>
          <w:sz w:val="16"/>
          <w:szCs w:val="16"/>
        </w:rPr>
      </w:pPr>
    </w:p>
    <w:p w:rsidR="00EF12A8" w:rsidRDefault="00EF12A8" w:rsidP="000A3AFA">
      <w:pPr>
        <w:jc w:val="both"/>
        <w:rPr>
          <w:sz w:val="16"/>
          <w:szCs w:val="16"/>
        </w:rPr>
      </w:pPr>
    </w:p>
    <w:p w:rsidR="00EF12A8" w:rsidRDefault="00EF12A8" w:rsidP="000A3AFA">
      <w:pPr>
        <w:jc w:val="both"/>
        <w:rPr>
          <w:sz w:val="16"/>
          <w:szCs w:val="16"/>
        </w:rPr>
      </w:pPr>
    </w:p>
    <w:p w:rsidR="00EF12A8" w:rsidRDefault="00EF12A8" w:rsidP="000A3AFA">
      <w:pPr>
        <w:jc w:val="both"/>
        <w:rPr>
          <w:sz w:val="16"/>
          <w:szCs w:val="16"/>
        </w:rPr>
      </w:pPr>
    </w:p>
    <w:p w:rsidR="00EF12A8" w:rsidRDefault="00EF12A8" w:rsidP="000A3AFA">
      <w:pPr>
        <w:jc w:val="both"/>
        <w:rPr>
          <w:sz w:val="16"/>
          <w:szCs w:val="16"/>
        </w:rPr>
      </w:pPr>
    </w:p>
    <w:p w:rsidR="00EF12A8" w:rsidRDefault="00EF12A8" w:rsidP="000A3AFA">
      <w:pPr>
        <w:jc w:val="both"/>
        <w:rPr>
          <w:sz w:val="16"/>
          <w:szCs w:val="16"/>
        </w:rPr>
      </w:pPr>
    </w:p>
    <w:p w:rsidR="00EF12A8" w:rsidRDefault="00EF12A8" w:rsidP="000A3AFA">
      <w:pPr>
        <w:jc w:val="both"/>
        <w:rPr>
          <w:sz w:val="16"/>
          <w:szCs w:val="16"/>
        </w:rPr>
      </w:pPr>
    </w:p>
    <w:p w:rsidR="00EF12A8" w:rsidRDefault="00EF12A8" w:rsidP="000A3AFA">
      <w:pPr>
        <w:jc w:val="both"/>
        <w:rPr>
          <w:sz w:val="16"/>
          <w:szCs w:val="16"/>
        </w:rPr>
      </w:pPr>
    </w:p>
    <w:p w:rsidR="00EF12A8" w:rsidRDefault="00EF12A8" w:rsidP="000A3AFA">
      <w:pPr>
        <w:jc w:val="both"/>
        <w:rPr>
          <w:sz w:val="16"/>
          <w:szCs w:val="16"/>
        </w:rPr>
      </w:pPr>
    </w:p>
    <w:p w:rsidR="00EF12A8" w:rsidRDefault="00EF12A8" w:rsidP="000A3AFA">
      <w:pPr>
        <w:jc w:val="both"/>
        <w:rPr>
          <w:sz w:val="16"/>
          <w:szCs w:val="16"/>
        </w:rPr>
      </w:pPr>
    </w:p>
    <w:p w:rsidR="00922935" w:rsidRDefault="00922935" w:rsidP="000A3AFA">
      <w:pPr>
        <w:jc w:val="both"/>
        <w:rPr>
          <w:sz w:val="16"/>
          <w:szCs w:val="16"/>
        </w:rPr>
      </w:pPr>
    </w:p>
    <w:tbl>
      <w:tblPr>
        <w:tblStyle w:val="Tabela-Siatka"/>
        <w:tblW w:w="0" w:type="auto"/>
        <w:jc w:val="right"/>
        <w:shd w:val="clear" w:color="auto" w:fill="BFBFBF" w:themeFill="background1" w:themeFillShade="BF"/>
        <w:tblLayout w:type="fixed"/>
        <w:tblLook w:val="04A0"/>
      </w:tblPr>
      <w:tblGrid>
        <w:gridCol w:w="1275"/>
        <w:gridCol w:w="859"/>
      </w:tblGrid>
      <w:tr w:rsidR="00922935" w:rsidTr="00177DB2">
        <w:trPr>
          <w:jc w:val="right"/>
        </w:trPr>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22935" w:rsidRDefault="00DB3F1B" w:rsidP="00177DB2">
            <w:pPr>
              <w:jc w:val="center"/>
              <w:rPr>
                <w:sz w:val="18"/>
                <w:szCs w:val="18"/>
              </w:rPr>
            </w:pPr>
            <w:r>
              <w:rPr>
                <w:sz w:val="18"/>
                <w:szCs w:val="18"/>
              </w:rPr>
              <w:t>DL</w:t>
            </w:r>
            <w:r w:rsidR="00922935">
              <w:rPr>
                <w:sz w:val="18"/>
                <w:szCs w:val="18"/>
              </w:rPr>
              <w:t>-1</w:t>
            </w:r>
          </w:p>
        </w:tc>
        <w:tc>
          <w:tcPr>
            <w:tcW w:w="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22935" w:rsidRDefault="00922935" w:rsidP="00177DB2">
            <w:pPr>
              <w:tabs>
                <w:tab w:val="center" w:pos="321"/>
              </w:tabs>
              <w:rPr>
                <w:sz w:val="18"/>
                <w:szCs w:val="18"/>
              </w:rPr>
            </w:pPr>
            <w:r>
              <w:rPr>
                <w:sz w:val="18"/>
                <w:szCs w:val="18"/>
              </w:rPr>
              <w:tab/>
              <w:t>3/3</w:t>
            </w:r>
          </w:p>
        </w:tc>
      </w:tr>
    </w:tbl>
    <w:p w:rsidR="00922935" w:rsidRPr="00592929" w:rsidRDefault="00922935" w:rsidP="000A3AFA">
      <w:pPr>
        <w:jc w:val="both"/>
        <w:rPr>
          <w:sz w:val="16"/>
          <w:szCs w:val="16"/>
        </w:rPr>
      </w:pPr>
    </w:p>
    <w:sectPr w:rsidR="00922935" w:rsidRPr="00592929" w:rsidSect="00004C6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5AEA"/>
    <w:multiLevelType w:val="hybridMultilevel"/>
    <w:tmpl w:val="061A6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5561B5"/>
    <w:multiLevelType w:val="hybridMultilevel"/>
    <w:tmpl w:val="FBD0F052"/>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C76CD6"/>
    <w:multiLevelType w:val="hybridMultilevel"/>
    <w:tmpl w:val="5516BE86"/>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047A65"/>
    <w:multiLevelType w:val="hybridMultilevel"/>
    <w:tmpl w:val="76A04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A826F3"/>
    <w:multiLevelType w:val="hybridMultilevel"/>
    <w:tmpl w:val="E1CE3FFC"/>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EA1723"/>
    <w:multiLevelType w:val="hybridMultilevel"/>
    <w:tmpl w:val="85D0F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3B2D0B"/>
    <w:multiLevelType w:val="hybridMultilevel"/>
    <w:tmpl w:val="635ACD52"/>
    <w:lvl w:ilvl="0" w:tplc="701C6C54">
      <w:start w:val="1"/>
      <w:numFmt w:val="decimal"/>
      <w:suff w:val="space"/>
      <w:lvlText w:val="%1."/>
      <w:lvlJc w:val="left"/>
      <w:pPr>
        <w:ind w:left="0" w:firstLine="170"/>
      </w:pPr>
      <w:rPr>
        <w:rFonts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7B1595"/>
    <w:multiLevelType w:val="hybridMultilevel"/>
    <w:tmpl w:val="404E856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5827CB"/>
    <w:multiLevelType w:val="hybridMultilevel"/>
    <w:tmpl w:val="C0CE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902E00"/>
    <w:multiLevelType w:val="hybridMultilevel"/>
    <w:tmpl w:val="F1B2F6CC"/>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FD35B7"/>
    <w:multiLevelType w:val="hybridMultilevel"/>
    <w:tmpl w:val="F51CB4BC"/>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FD1602"/>
    <w:multiLevelType w:val="hybridMultilevel"/>
    <w:tmpl w:val="216A46C8"/>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E56BAB"/>
    <w:multiLevelType w:val="hybridMultilevel"/>
    <w:tmpl w:val="AF2A4F2E"/>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1C0C6F"/>
    <w:multiLevelType w:val="hybridMultilevel"/>
    <w:tmpl w:val="531CDA4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1F63AB"/>
    <w:multiLevelType w:val="hybridMultilevel"/>
    <w:tmpl w:val="B282B7FE"/>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270" w:hanging="360"/>
      </w:pPr>
    </w:lvl>
    <w:lvl w:ilvl="2" w:tplc="0415001B" w:tentative="1">
      <w:start w:val="1"/>
      <w:numFmt w:val="lowerRoman"/>
      <w:lvlText w:val="%3."/>
      <w:lvlJc w:val="right"/>
      <w:pPr>
        <w:ind w:left="1990" w:hanging="180"/>
      </w:p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15">
    <w:nsid w:val="503537AB"/>
    <w:multiLevelType w:val="hybridMultilevel"/>
    <w:tmpl w:val="C83651B4"/>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16A2951"/>
    <w:multiLevelType w:val="hybridMultilevel"/>
    <w:tmpl w:val="0FA6A69E"/>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E82F0C"/>
    <w:multiLevelType w:val="hybridMultilevel"/>
    <w:tmpl w:val="C9EE489E"/>
    <w:lvl w:ilvl="0" w:tplc="937A23EE">
      <w:start w:val="1"/>
      <w:numFmt w:val="decimal"/>
      <w:suff w:val="space"/>
      <w:lvlText w:val="%1."/>
      <w:lvlJc w:val="left"/>
      <w:pPr>
        <w:ind w:left="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472BD1"/>
    <w:multiLevelType w:val="hybridMultilevel"/>
    <w:tmpl w:val="6BFC0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C50FBE"/>
    <w:multiLevelType w:val="hybridMultilevel"/>
    <w:tmpl w:val="04381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CF59A4"/>
    <w:multiLevelType w:val="hybridMultilevel"/>
    <w:tmpl w:val="87DEBB28"/>
    <w:lvl w:ilvl="0" w:tplc="CCCC2F86">
      <w:start w:val="1"/>
      <w:numFmt w:val="decimal"/>
      <w:suff w:val="space"/>
      <w:lvlText w:val="%1."/>
      <w:lvlJc w:val="left"/>
      <w:pPr>
        <w:ind w:left="0" w:firstLine="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547004"/>
    <w:multiLevelType w:val="hybridMultilevel"/>
    <w:tmpl w:val="687CBDAC"/>
    <w:lvl w:ilvl="0" w:tplc="0AEEA830">
      <w:start w:val="1"/>
      <w:numFmt w:val="decimal"/>
      <w:lvlText w:val="%1."/>
      <w:lvlJc w:val="left"/>
      <w:pPr>
        <w:ind w:left="720" w:hanging="360"/>
      </w:pPr>
      <w:rPr>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97676C"/>
    <w:multiLevelType w:val="hybridMultilevel"/>
    <w:tmpl w:val="4F16951E"/>
    <w:lvl w:ilvl="0" w:tplc="BA8E66EE">
      <w:start w:val="1"/>
      <w:numFmt w:val="decimal"/>
      <w:suff w:val="space"/>
      <w:lvlText w:val="%1."/>
      <w:lvlJc w:val="left"/>
      <w:pPr>
        <w:ind w:left="0" w:firstLine="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EC63FE"/>
    <w:multiLevelType w:val="hybridMultilevel"/>
    <w:tmpl w:val="9A7CEF52"/>
    <w:lvl w:ilvl="0" w:tplc="BA500C7E">
      <w:start w:val="1"/>
      <w:numFmt w:val="decimal"/>
      <w:suff w:val="space"/>
      <w:lvlText w:val="%1."/>
      <w:lvlJc w:val="left"/>
      <w:pPr>
        <w:ind w:left="-170" w:firstLine="17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4372A4B"/>
    <w:multiLevelType w:val="hybridMultilevel"/>
    <w:tmpl w:val="DB7CDE6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075A0B"/>
    <w:multiLevelType w:val="hybridMultilevel"/>
    <w:tmpl w:val="9014BD44"/>
    <w:lvl w:ilvl="0" w:tplc="3F0C3AF8">
      <w:start w:val="1"/>
      <w:numFmt w:val="decimal"/>
      <w:suff w:val="space"/>
      <w:lvlText w:val="%1."/>
      <w:lvlJc w:val="right"/>
      <w:pPr>
        <w:ind w:left="0" w:firstLine="227"/>
      </w:pPr>
      <w:rPr>
        <w:rFonts w:hint="default"/>
        <w:b w:val="0"/>
        <w:sz w:val="16"/>
        <w:szCs w:val="16"/>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4"/>
  </w:num>
  <w:num w:numId="3">
    <w:abstractNumId w:val="24"/>
  </w:num>
  <w:num w:numId="4">
    <w:abstractNumId w:val="7"/>
  </w:num>
  <w:num w:numId="5">
    <w:abstractNumId w:val="13"/>
  </w:num>
  <w:num w:numId="6">
    <w:abstractNumId w:val="5"/>
  </w:num>
  <w:num w:numId="7">
    <w:abstractNumId w:val="2"/>
  </w:num>
  <w:num w:numId="8">
    <w:abstractNumId w:val="9"/>
  </w:num>
  <w:num w:numId="9">
    <w:abstractNumId w:val="4"/>
  </w:num>
  <w:num w:numId="10">
    <w:abstractNumId w:val="23"/>
  </w:num>
  <w:num w:numId="11">
    <w:abstractNumId w:val="8"/>
  </w:num>
  <w:num w:numId="12">
    <w:abstractNumId w:val="17"/>
  </w:num>
  <w:num w:numId="13">
    <w:abstractNumId w:val="12"/>
  </w:num>
  <w:num w:numId="14">
    <w:abstractNumId w:val="10"/>
  </w:num>
  <w:num w:numId="15">
    <w:abstractNumId w:val="25"/>
  </w:num>
  <w:num w:numId="16">
    <w:abstractNumId w:val="19"/>
  </w:num>
  <w:num w:numId="17">
    <w:abstractNumId w:val="6"/>
  </w:num>
  <w:num w:numId="18">
    <w:abstractNumId w:val="18"/>
  </w:num>
  <w:num w:numId="19">
    <w:abstractNumId w:val="21"/>
  </w:num>
  <w:num w:numId="20">
    <w:abstractNumId w:val="20"/>
  </w:num>
  <w:num w:numId="21">
    <w:abstractNumId w:val="0"/>
  </w:num>
  <w:num w:numId="22">
    <w:abstractNumId w:val="15"/>
  </w:num>
  <w:num w:numId="23">
    <w:abstractNumId w:val="11"/>
  </w:num>
  <w:num w:numId="24">
    <w:abstractNumId w:val="16"/>
  </w:num>
  <w:num w:numId="25">
    <w:abstractNumId w:val="1"/>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75CB8"/>
    <w:rsid w:val="00004C62"/>
    <w:rsid w:val="000645D1"/>
    <w:rsid w:val="000A3AFA"/>
    <w:rsid w:val="000C61FA"/>
    <w:rsid w:val="000D3CF3"/>
    <w:rsid w:val="000F15F4"/>
    <w:rsid w:val="00193D6D"/>
    <w:rsid w:val="0019448C"/>
    <w:rsid w:val="001E7652"/>
    <w:rsid w:val="001F587D"/>
    <w:rsid w:val="00202323"/>
    <w:rsid w:val="002726E6"/>
    <w:rsid w:val="00292F01"/>
    <w:rsid w:val="00295D18"/>
    <w:rsid w:val="002A5B0F"/>
    <w:rsid w:val="002D1845"/>
    <w:rsid w:val="003049BD"/>
    <w:rsid w:val="00311A63"/>
    <w:rsid w:val="00324838"/>
    <w:rsid w:val="003932FB"/>
    <w:rsid w:val="003B4C97"/>
    <w:rsid w:val="003C3410"/>
    <w:rsid w:val="003D6088"/>
    <w:rsid w:val="003F493D"/>
    <w:rsid w:val="003F5888"/>
    <w:rsid w:val="004045EE"/>
    <w:rsid w:val="004223E7"/>
    <w:rsid w:val="00447D24"/>
    <w:rsid w:val="00473DAB"/>
    <w:rsid w:val="00494819"/>
    <w:rsid w:val="004D30E8"/>
    <w:rsid w:val="004E5892"/>
    <w:rsid w:val="004F3DBB"/>
    <w:rsid w:val="00545FA8"/>
    <w:rsid w:val="00587DFE"/>
    <w:rsid w:val="0059265B"/>
    <w:rsid w:val="00592929"/>
    <w:rsid w:val="005B4BAA"/>
    <w:rsid w:val="00626827"/>
    <w:rsid w:val="0063448E"/>
    <w:rsid w:val="0064222B"/>
    <w:rsid w:val="00675348"/>
    <w:rsid w:val="006A5494"/>
    <w:rsid w:val="006B1AB7"/>
    <w:rsid w:val="00711040"/>
    <w:rsid w:val="007266D9"/>
    <w:rsid w:val="0073182B"/>
    <w:rsid w:val="007376F3"/>
    <w:rsid w:val="007573E4"/>
    <w:rsid w:val="0077226A"/>
    <w:rsid w:val="00787E49"/>
    <w:rsid w:val="0079119D"/>
    <w:rsid w:val="007A54C0"/>
    <w:rsid w:val="007D784E"/>
    <w:rsid w:val="00801E27"/>
    <w:rsid w:val="008160B3"/>
    <w:rsid w:val="00830E7C"/>
    <w:rsid w:val="008436FB"/>
    <w:rsid w:val="00850CB3"/>
    <w:rsid w:val="00854A85"/>
    <w:rsid w:val="0087121A"/>
    <w:rsid w:val="00871C67"/>
    <w:rsid w:val="00873644"/>
    <w:rsid w:val="00895295"/>
    <w:rsid w:val="0090701A"/>
    <w:rsid w:val="00917EB6"/>
    <w:rsid w:val="00922935"/>
    <w:rsid w:val="009242E9"/>
    <w:rsid w:val="00931DC9"/>
    <w:rsid w:val="00942555"/>
    <w:rsid w:val="00945055"/>
    <w:rsid w:val="00976713"/>
    <w:rsid w:val="009C7163"/>
    <w:rsid w:val="009F2C4A"/>
    <w:rsid w:val="009F5931"/>
    <w:rsid w:val="00A05E76"/>
    <w:rsid w:val="00A2350E"/>
    <w:rsid w:val="00A35D6D"/>
    <w:rsid w:val="00A70D61"/>
    <w:rsid w:val="00A828E8"/>
    <w:rsid w:val="00AB0547"/>
    <w:rsid w:val="00AE60ED"/>
    <w:rsid w:val="00B050A0"/>
    <w:rsid w:val="00B05AA2"/>
    <w:rsid w:val="00B24715"/>
    <w:rsid w:val="00B36AFA"/>
    <w:rsid w:val="00B500CA"/>
    <w:rsid w:val="00B57B91"/>
    <w:rsid w:val="00BB5D68"/>
    <w:rsid w:val="00BF373B"/>
    <w:rsid w:val="00BF623D"/>
    <w:rsid w:val="00C22C78"/>
    <w:rsid w:val="00C4547D"/>
    <w:rsid w:val="00C6604E"/>
    <w:rsid w:val="00CA13E0"/>
    <w:rsid w:val="00CE0C3F"/>
    <w:rsid w:val="00CE44B5"/>
    <w:rsid w:val="00CE47F0"/>
    <w:rsid w:val="00D45A47"/>
    <w:rsid w:val="00D615A5"/>
    <w:rsid w:val="00D75CB8"/>
    <w:rsid w:val="00D80828"/>
    <w:rsid w:val="00DA0C0F"/>
    <w:rsid w:val="00DB2A12"/>
    <w:rsid w:val="00DB3F1B"/>
    <w:rsid w:val="00E06DB0"/>
    <w:rsid w:val="00E438F3"/>
    <w:rsid w:val="00E73080"/>
    <w:rsid w:val="00E85580"/>
    <w:rsid w:val="00E860B8"/>
    <w:rsid w:val="00E941FC"/>
    <w:rsid w:val="00E960A8"/>
    <w:rsid w:val="00EF12A8"/>
    <w:rsid w:val="00EF4989"/>
    <w:rsid w:val="00F119A1"/>
    <w:rsid w:val="00F63CC1"/>
    <w:rsid w:val="00F66D65"/>
    <w:rsid w:val="00F81B3C"/>
    <w:rsid w:val="00F83421"/>
    <w:rsid w:val="00F87512"/>
    <w:rsid w:val="00F94D0C"/>
    <w:rsid w:val="00FC20E3"/>
    <w:rsid w:val="00FD2562"/>
    <w:rsid w:val="00FD6CC2"/>
    <w:rsid w:val="00FE6BEC"/>
    <w:rsid w:val="00FF40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D6D"/>
    <w:pPr>
      <w:widowControl w:val="0"/>
      <w:autoSpaceDE w:val="0"/>
      <w:autoSpaceDN w:val="0"/>
      <w:adjustRightInd w:val="0"/>
      <w:spacing w:after="0"/>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75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436FB"/>
    <w:pPr>
      <w:ind w:left="720"/>
      <w:contextualSpacing/>
    </w:pPr>
  </w:style>
  <w:style w:type="character" w:styleId="HTML-staaszeroko">
    <w:name w:val="HTML Typewriter"/>
    <w:basedOn w:val="Domylnaczcionkaakapitu"/>
    <w:uiPriority w:val="99"/>
    <w:semiHidden/>
    <w:unhideWhenUsed/>
    <w:rsid w:val="00917EB6"/>
    <w:rPr>
      <w:rFonts w:ascii="Courier New" w:eastAsia="Times New Roman" w:hAnsi="Courier New" w:cs="Courier New"/>
      <w:sz w:val="20"/>
      <w:szCs w:val="20"/>
    </w:rPr>
  </w:style>
  <w:style w:type="paragraph" w:styleId="Tekstpodstawowy">
    <w:name w:val="Body Text"/>
    <w:basedOn w:val="Normalny"/>
    <w:link w:val="TekstpodstawowyZnak"/>
    <w:semiHidden/>
    <w:rsid w:val="000A3AFA"/>
    <w:pPr>
      <w:widowControl/>
      <w:autoSpaceDE/>
      <w:autoSpaceDN/>
      <w:adjustRightInd/>
      <w:spacing w:line="240" w:lineRule="exact"/>
    </w:pPr>
    <w:rPr>
      <w:rFonts w:ascii="Arial" w:eastAsia="Times New Roman" w:hAnsi="Arial"/>
      <w:position w:val="-2"/>
      <w:sz w:val="18"/>
      <w:szCs w:val="20"/>
      <w:lang w:val="en-GB" w:eastAsia="pl-PL"/>
    </w:rPr>
  </w:style>
  <w:style w:type="character" w:customStyle="1" w:styleId="TekstpodstawowyZnak">
    <w:name w:val="Tekst podstawowy Znak"/>
    <w:basedOn w:val="Domylnaczcionkaakapitu"/>
    <w:link w:val="Tekstpodstawowy"/>
    <w:semiHidden/>
    <w:rsid w:val="000A3AFA"/>
    <w:rPr>
      <w:rFonts w:ascii="Arial" w:eastAsia="Times New Roman" w:hAnsi="Arial"/>
      <w:position w:val="-2"/>
      <w:sz w:val="18"/>
      <w:szCs w:val="20"/>
      <w:lang w:val="en-GB" w:eastAsia="pl-PL"/>
    </w:rPr>
  </w:style>
  <w:style w:type="character" w:styleId="Pogrubienie">
    <w:name w:val="Strong"/>
    <w:basedOn w:val="Domylnaczcionkaakapitu"/>
    <w:uiPriority w:val="22"/>
    <w:qFormat/>
    <w:rsid w:val="008736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D6D"/>
    <w:pPr>
      <w:widowControl w:val="0"/>
      <w:autoSpaceDE w:val="0"/>
      <w:autoSpaceDN w:val="0"/>
      <w:adjustRightInd w:val="0"/>
      <w:spacing w:after="0"/>
    </w:pPr>
    <w:rPr>
      <w:rFonts w:ascii="Times New Roman" w:hAnsi="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75C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436FB"/>
    <w:pPr>
      <w:ind w:left="720"/>
      <w:contextualSpacing/>
    </w:pPr>
  </w:style>
</w:styles>
</file>

<file path=word/webSettings.xml><?xml version="1.0" encoding="utf-8"?>
<w:webSettings xmlns:r="http://schemas.openxmlformats.org/officeDocument/2006/relationships" xmlns:w="http://schemas.openxmlformats.org/wordprocessingml/2006/main">
  <w:divs>
    <w:div w:id="128670767">
      <w:bodyDiv w:val="1"/>
      <w:marLeft w:val="0"/>
      <w:marRight w:val="0"/>
      <w:marTop w:val="0"/>
      <w:marBottom w:val="0"/>
      <w:divBdr>
        <w:top w:val="none" w:sz="0" w:space="0" w:color="auto"/>
        <w:left w:val="none" w:sz="0" w:space="0" w:color="auto"/>
        <w:bottom w:val="none" w:sz="0" w:space="0" w:color="auto"/>
        <w:right w:val="none" w:sz="0" w:space="0" w:color="auto"/>
      </w:divBdr>
    </w:div>
    <w:div w:id="131137721">
      <w:bodyDiv w:val="1"/>
      <w:marLeft w:val="0"/>
      <w:marRight w:val="0"/>
      <w:marTop w:val="0"/>
      <w:marBottom w:val="0"/>
      <w:divBdr>
        <w:top w:val="none" w:sz="0" w:space="0" w:color="auto"/>
        <w:left w:val="none" w:sz="0" w:space="0" w:color="auto"/>
        <w:bottom w:val="none" w:sz="0" w:space="0" w:color="auto"/>
        <w:right w:val="none" w:sz="0" w:space="0" w:color="auto"/>
      </w:divBdr>
    </w:div>
    <w:div w:id="144515148">
      <w:bodyDiv w:val="1"/>
      <w:marLeft w:val="0"/>
      <w:marRight w:val="0"/>
      <w:marTop w:val="0"/>
      <w:marBottom w:val="0"/>
      <w:divBdr>
        <w:top w:val="none" w:sz="0" w:space="0" w:color="auto"/>
        <w:left w:val="none" w:sz="0" w:space="0" w:color="auto"/>
        <w:bottom w:val="none" w:sz="0" w:space="0" w:color="auto"/>
        <w:right w:val="none" w:sz="0" w:space="0" w:color="auto"/>
      </w:divBdr>
    </w:div>
    <w:div w:id="231163454">
      <w:bodyDiv w:val="1"/>
      <w:marLeft w:val="0"/>
      <w:marRight w:val="0"/>
      <w:marTop w:val="0"/>
      <w:marBottom w:val="0"/>
      <w:divBdr>
        <w:top w:val="none" w:sz="0" w:space="0" w:color="auto"/>
        <w:left w:val="none" w:sz="0" w:space="0" w:color="auto"/>
        <w:bottom w:val="none" w:sz="0" w:space="0" w:color="auto"/>
        <w:right w:val="none" w:sz="0" w:space="0" w:color="auto"/>
      </w:divBdr>
      <w:divsChild>
        <w:div w:id="1655378420">
          <w:marLeft w:val="0"/>
          <w:marRight w:val="0"/>
          <w:marTop w:val="0"/>
          <w:marBottom w:val="0"/>
          <w:divBdr>
            <w:top w:val="none" w:sz="0" w:space="0" w:color="auto"/>
            <w:left w:val="none" w:sz="0" w:space="0" w:color="auto"/>
            <w:bottom w:val="none" w:sz="0" w:space="0" w:color="auto"/>
            <w:right w:val="none" w:sz="0" w:space="0" w:color="auto"/>
          </w:divBdr>
        </w:div>
        <w:div w:id="1491751846">
          <w:marLeft w:val="0"/>
          <w:marRight w:val="0"/>
          <w:marTop w:val="0"/>
          <w:marBottom w:val="0"/>
          <w:divBdr>
            <w:top w:val="none" w:sz="0" w:space="0" w:color="auto"/>
            <w:left w:val="none" w:sz="0" w:space="0" w:color="auto"/>
            <w:bottom w:val="none" w:sz="0" w:space="0" w:color="auto"/>
            <w:right w:val="none" w:sz="0" w:space="0" w:color="auto"/>
          </w:divBdr>
        </w:div>
        <w:div w:id="795179762">
          <w:marLeft w:val="0"/>
          <w:marRight w:val="0"/>
          <w:marTop w:val="0"/>
          <w:marBottom w:val="0"/>
          <w:divBdr>
            <w:top w:val="none" w:sz="0" w:space="0" w:color="auto"/>
            <w:left w:val="none" w:sz="0" w:space="0" w:color="auto"/>
            <w:bottom w:val="none" w:sz="0" w:space="0" w:color="auto"/>
            <w:right w:val="none" w:sz="0" w:space="0" w:color="auto"/>
          </w:divBdr>
        </w:div>
        <w:div w:id="1041398207">
          <w:marLeft w:val="0"/>
          <w:marRight w:val="0"/>
          <w:marTop w:val="0"/>
          <w:marBottom w:val="0"/>
          <w:divBdr>
            <w:top w:val="none" w:sz="0" w:space="0" w:color="auto"/>
            <w:left w:val="none" w:sz="0" w:space="0" w:color="auto"/>
            <w:bottom w:val="none" w:sz="0" w:space="0" w:color="auto"/>
            <w:right w:val="none" w:sz="0" w:space="0" w:color="auto"/>
          </w:divBdr>
        </w:div>
        <w:div w:id="1395733998">
          <w:marLeft w:val="0"/>
          <w:marRight w:val="0"/>
          <w:marTop w:val="0"/>
          <w:marBottom w:val="0"/>
          <w:divBdr>
            <w:top w:val="none" w:sz="0" w:space="0" w:color="auto"/>
            <w:left w:val="none" w:sz="0" w:space="0" w:color="auto"/>
            <w:bottom w:val="none" w:sz="0" w:space="0" w:color="auto"/>
            <w:right w:val="none" w:sz="0" w:space="0" w:color="auto"/>
          </w:divBdr>
        </w:div>
      </w:divsChild>
    </w:div>
    <w:div w:id="407650195">
      <w:bodyDiv w:val="1"/>
      <w:marLeft w:val="0"/>
      <w:marRight w:val="0"/>
      <w:marTop w:val="0"/>
      <w:marBottom w:val="0"/>
      <w:divBdr>
        <w:top w:val="none" w:sz="0" w:space="0" w:color="auto"/>
        <w:left w:val="none" w:sz="0" w:space="0" w:color="auto"/>
        <w:bottom w:val="none" w:sz="0" w:space="0" w:color="auto"/>
        <w:right w:val="none" w:sz="0" w:space="0" w:color="auto"/>
      </w:divBdr>
      <w:divsChild>
        <w:div w:id="1763604984">
          <w:marLeft w:val="0"/>
          <w:marRight w:val="0"/>
          <w:marTop w:val="0"/>
          <w:marBottom w:val="0"/>
          <w:divBdr>
            <w:top w:val="none" w:sz="0" w:space="0" w:color="auto"/>
            <w:left w:val="none" w:sz="0" w:space="0" w:color="auto"/>
            <w:bottom w:val="none" w:sz="0" w:space="0" w:color="auto"/>
            <w:right w:val="none" w:sz="0" w:space="0" w:color="auto"/>
          </w:divBdr>
        </w:div>
        <w:div w:id="1098674760">
          <w:marLeft w:val="0"/>
          <w:marRight w:val="0"/>
          <w:marTop w:val="0"/>
          <w:marBottom w:val="0"/>
          <w:divBdr>
            <w:top w:val="none" w:sz="0" w:space="0" w:color="auto"/>
            <w:left w:val="none" w:sz="0" w:space="0" w:color="auto"/>
            <w:bottom w:val="none" w:sz="0" w:space="0" w:color="auto"/>
            <w:right w:val="none" w:sz="0" w:space="0" w:color="auto"/>
          </w:divBdr>
        </w:div>
        <w:div w:id="1438060954">
          <w:marLeft w:val="0"/>
          <w:marRight w:val="0"/>
          <w:marTop w:val="0"/>
          <w:marBottom w:val="0"/>
          <w:divBdr>
            <w:top w:val="none" w:sz="0" w:space="0" w:color="auto"/>
            <w:left w:val="none" w:sz="0" w:space="0" w:color="auto"/>
            <w:bottom w:val="none" w:sz="0" w:space="0" w:color="auto"/>
            <w:right w:val="none" w:sz="0" w:space="0" w:color="auto"/>
          </w:divBdr>
        </w:div>
        <w:div w:id="1146043233">
          <w:marLeft w:val="0"/>
          <w:marRight w:val="0"/>
          <w:marTop w:val="0"/>
          <w:marBottom w:val="0"/>
          <w:divBdr>
            <w:top w:val="none" w:sz="0" w:space="0" w:color="auto"/>
            <w:left w:val="none" w:sz="0" w:space="0" w:color="auto"/>
            <w:bottom w:val="none" w:sz="0" w:space="0" w:color="auto"/>
            <w:right w:val="none" w:sz="0" w:space="0" w:color="auto"/>
          </w:divBdr>
        </w:div>
        <w:div w:id="130759128">
          <w:marLeft w:val="0"/>
          <w:marRight w:val="0"/>
          <w:marTop w:val="0"/>
          <w:marBottom w:val="0"/>
          <w:divBdr>
            <w:top w:val="none" w:sz="0" w:space="0" w:color="auto"/>
            <w:left w:val="none" w:sz="0" w:space="0" w:color="auto"/>
            <w:bottom w:val="none" w:sz="0" w:space="0" w:color="auto"/>
            <w:right w:val="none" w:sz="0" w:space="0" w:color="auto"/>
          </w:divBdr>
        </w:div>
        <w:div w:id="645547844">
          <w:marLeft w:val="0"/>
          <w:marRight w:val="0"/>
          <w:marTop w:val="0"/>
          <w:marBottom w:val="0"/>
          <w:divBdr>
            <w:top w:val="none" w:sz="0" w:space="0" w:color="auto"/>
            <w:left w:val="none" w:sz="0" w:space="0" w:color="auto"/>
            <w:bottom w:val="none" w:sz="0" w:space="0" w:color="auto"/>
            <w:right w:val="none" w:sz="0" w:space="0" w:color="auto"/>
          </w:divBdr>
        </w:div>
        <w:div w:id="109666236">
          <w:marLeft w:val="0"/>
          <w:marRight w:val="0"/>
          <w:marTop w:val="0"/>
          <w:marBottom w:val="0"/>
          <w:divBdr>
            <w:top w:val="none" w:sz="0" w:space="0" w:color="auto"/>
            <w:left w:val="none" w:sz="0" w:space="0" w:color="auto"/>
            <w:bottom w:val="none" w:sz="0" w:space="0" w:color="auto"/>
            <w:right w:val="none" w:sz="0" w:space="0" w:color="auto"/>
          </w:divBdr>
        </w:div>
        <w:div w:id="1343438255">
          <w:marLeft w:val="0"/>
          <w:marRight w:val="0"/>
          <w:marTop w:val="0"/>
          <w:marBottom w:val="0"/>
          <w:divBdr>
            <w:top w:val="none" w:sz="0" w:space="0" w:color="auto"/>
            <w:left w:val="none" w:sz="0" w:space="0" w:color="auto"/>
            <w:bottom w:val="none" w:sz="0" w:space="0" w:color="auto"/>
            <w:right w:val="none" w:sz="0" w:space="0" w:color="auto"/>
          </w:divBdr>
        </w:div>
        <w:div w:id="173419530">
          <w:marLeft w:val="0"/>
          <w:marRight w:val="0"/>
          <w:marTop w:val="0"/>
          <w:marBottom w:val="0"/>
          <w:divBdr>
            <w:top w:val="none" w:sz="0" w:space="0" w:color="auto"/>
            <w:left w:val="none" w:sz="0" w:space="0" w:color="auto"/>
            <w:bottom w:val="none" w:sz="0" w:space="0" w:color="auto"/>
            <w:right w:val="none" w:sz="0" w:space="0" w:color="auto"/>
          </w:divBdr>
        </w:div>
        <w:div w:id="426004426">
          <w:marLeft w:val="0"/>
          <w:marRight w:val="0"/>
          <w:marTop w:val="0"/>
          <w:marBottom w:val="0"/>
          <w:divBdr>
            <w:top w:val="none" w:sz="0" w:space="0" w:color="auto"/>
            <w:left w:val="none" w:sz="0" w:space="0" w:color="auto"/>
            <w:bottom w:val="none" w:sz="0" w:space="0" w:color="auto"/>
            <w:right w:val="none" w:sz="0" w:space="0" w:color="auto"/>
          </w:divBdr>
        </w:div>
        <w:div w:id="345328803">
          <w:marLeft w:val="0"/>
          <w:marRight w:val="0"/>
          <w:marTop w:val="0"/>
          <w:marBottom w:val="0"/>
          <w:divBdr>
            <w:top w:val="none" w:sz="0" w:space="0" w:color="auto"/>
            <w:left w:val="none" w:sz="0" w:space="0" w:color="auto"/>
            <w:bottom w:val="none" w:sz="0" w:space="0" w:color="auto"/>
            <w:right w:val="none" w:sz="0" w:space="0" w:color="auto"/>
          </w:divBdr>
        </w:div>
        <w:div w:id="544023254">
          <w:marLeft w:val="0"/>
          <w:marRight w:val="0"/>
          <w:marTop w:val="0"/>
          <w:marBottom w:val="0"/>
          <w:divBdr>
            <w:top w:val="none" w:sz="0" w:space="0" w:color="auto"/>
            <w:left w:val="none" w:sz="0" w:space="0" w:color="auto"/>
            <w:bottom w:val="none" w:sz="0" w:space="0" w:color="auto"/>
            <w:right w:val="none" w:sz="0" w:space="0" w:color="auto"/>
          </w:divBdr>
        </w:div>
        <w:div w:id="160900960">
          <w:marLeft w:val="0"/>
          <w:marRight w:val="0"/>
          <w:marTop w:val="0"/>
          <w:marBottom w:val="0"/>
          <w:divBdr>
            <w:top w:val="none" w:sz="0" w:space="0" w:color="auto"/>
            <w:left w:val="none" w:sz="0" w:space="0" w:color="auto"/>
            <w:bottom w:val="none" w:sz="0" w:space="0" w:color="auto"/>
            <w:right w:val="none" w:sz="0" w:space="0" w:color="auto"/>
          </w:divBdr>
        </w:div>
        <w:div w:id="329138551">
          <w:marLeft w:val="0"/>
          <w:marRight w:val="0"/>
          <w:marTop w:val="0"/>
          <w:marBottom w:val="0"/>
          <w:divBdr>
            <w:top w:val="none" w:sz="0" w:space="0" w:color="auto"/>
            <w:left w:val="none" w:sz="0" w:space="0" w:color="auto"/>
            <w:bottom w:val="none" w:sz="0" w:space="0" w:color="auto"/>
            <w:right w:val="none" w:sz="0" w:space="0" w:color="auto"/>
          </w:divBdr>
        </w:div>
        <w:div w:id="371931047">
          <w:marLeft w:val="0"/>
          <w:marRight w:val="0"/>
          <w:marTop w:val="0"/>
          <w:marBottom w:val="0"/>
          <w:divBdr>
            <w:top w:val="none" w:sz="0" w:space="0" w:color="auto"/>
            <w:left w:val="none" w:sz="0" w:space="0" w:color="auto"/>
            <w:bottom w:val="none" w:sz="0" w:space="0" w:color="auto"/>
            <w:right w:val="none" w:sz="0" w:space="0" w:color="auto"/>
          </w:divBdr>
        </w:div>
        <w:div w:id="369040406">
          <w:marLeft w:val="0"/>
          <w:marRight w:val="0"/>
          <w:marTop w:val="0"/>
          <w:marBottom w:val="0"/>
          <w:divBdr>
            <w:top w:val="none" w:sz="0" w:space="0" w:color="auto"/>
            <w:left w:val="none" w:sz="0" w:space="0" w:color="auto"/>
            <w:bottom w:val="none" w:sz="0" w:space="0" w:color="auto"/>
            <w:right w:val="none" w:sz="0" w:space="0" w:color="auto"/>
          </w:divBdr>
        </w:div>
        <w:div w:id="199321676">
          <w:marLeft w:val="0"/>
          <w:marRight w:val="0"/>
          <w:marTop w:val="0"/>
          <w:marBottom w:val="0"/>
          <w:divBdr>
            <w:top w:val="none" w:sz="0" w:space="0" w:color="auto"/>
            <w:left w:val="none" w:sz="0" w:space="0" w:color="auto"/>
            <w:bottom w:val="none" w:sz="0" w:space="0" w:color="auto"/>
            <w:right w:val="none" w:sz="0" w:space="0" w:color="auto"/>
          </w:divBdr>
        </w:div>
        <w:div w:id="1475444665">
          <w:marLeft w:val="0"/>
          <w:marRight w:val="0"/>
          <w:marTop w:val="0"/>
          <w:marBottom w:val="0"/>
          <w:divBdr>
            <w:top w:val="none" w:sz="0" w:space="0" w:color="auto"/>
            <w:left w:val="none" w:sz="0" w:space="0" w:color="auto"/>
            <w:bottom w:val="none" w:sz="0" w:space="0" w:color="auto"/>
            <w:right w:val="none" w:sz="0" w:space="0" w:color="auto"/>
          </w:divBdr>
        </w:div>
        <w:div w:id="464322912">
          <w:marLeft w:val="0"/>
          <w:marRight w:val="0"/>
          <w:marTop w:val="0"/>
          <w:marBottom w:val="0"/>
          <w:divBdr>
            <w:top w:val="none" w:sz="0" w:space="0" w:color="auto"/>
            <w:left w:val="none" w:sz="0" w:space="0" w:color="auto"/>
            <w:bottom w:val="none" w:sz="0" w:space="0" w:color="auto"/>
            <w:right w:val="none" w:sz="0" w:space="0" w:color="auto"/>
          </w:divBdr>
        </w:div>
        <w:div w:id="960764377">
          <w:marLeft w:val="0"/>
          <w:marRight w:val="0"/>
          <w:marTop w:val="0"/>
          <w:marBottom w:val="0"/>
          <w:divBdr>
            <w:top w:val="none" w:sz="0" w:space="0" w:color="auto"/>
            <w:left w:val="none" w:sz="0" w:space="0" w:color="auto"/>
            <w:bottom w:val="none" w:sz="0" w:space="0" w:color="auto"/>
            <w:right w:val="none" w:sz="0" w:space="0" w:color="auto"/>
          </w:divBdr>
        </w:div>
        <w:div w:id="894002027">
          <w:marLeft w:val="0"/>
          <w:marRight w:val="0"/>
          <w:marTop w:val="0"/>
          <w:marBottom w:val="0"/>
          <w:divBdr>
            <w:top w:val="none" w:sz="0" w:space="0" w:color="auto"/>
            <w:left w:val="none" w:sz="0" w:space="0" w:color="auto"/>
            <w:bottom w:val="none" w:sz="0" w:space="0" w:color="auto"/>
            <w:right w:val="none" w:sz="0" w:space="0" w:color="auto"/>
          </w:divBdr>
        </w:div>
        <w:div w:id="488599883">
          <w:marLeft w:val="0"/>
          <w:marRight w:val="0"/>
          <w:marTop w:val="0"/>
          <w:marBottom w:val="0"/>
          <w:divBdr>
            <w:top w:val="none" w:sz="0" w:space="0" w:color="auto"/>
            <w:left w:val="none" w:sz="0" w:space="0" w:color="auto"/>
            <w:bottom w:val="none" w:sz="0" w:space="0" w:color="auto"/>
            <w:right w:val="none" w:sz="0" w:space="0" w:color="auto"/>
          </w:divBdr>
        </w:div>
        <w:div w:id="1750080305">
          <w:marLeft w:val="0"/>
          <w:marRight w:val="0"/>
          <w:marTop w:val="0"/>
          <w:marBottom w:val="0"/>
          <w:divBdr>
            <w:top w:val="none" w:sz="0" w:space="0" w:color="auto"/>
            <w:left w:val="none" w:sz="0" w:space="0" w:color="auto"/>
            <w:bottom w:val="none" w:sz="0" w:space="0" w:color="auto"/>
            <w:right w:val="none" w:sz="0" w:space="0" w:color="auto"/>
          </w:divBdr>
        </w:div>
        <w:div w:id="613639555">
          <w:marLeft w:val="0"/>
          <w:marRight w:val="0"/>
          <w:marTop w:val="0"/>
          <w:marBottom w:val="0"/>
          <w:divBdr>
            <w:top w:val="none" w:sz="0" w:space="0" w:color="auto"/>
            <w:left w:val="none" w:sz="0" w:space="0" w:color="auto"/>
            <w:bottom w:val="none" w:sz="0" w:space="0" w:color="auto"/>
            <w:right w:val="none" w:sz="0" w:space="0" w:color="auto"/>
          </w:divBdr>
        </w:div>
        <w:div w:id="146016535">
          <w:marLeft w:val="0"/>
          <w:marRight w:val="0"/>
          <w:marTop w:val="0"/>
          <w:marBottom w:val="0"/>
          <w:divBdr>
            <w:top w:val="none" w:sz="0" w:space="0" w:color="auto"/>
            <w:left w:val="none" w:sz="0" w:space="0" w:color="auto"/>
            <w:bottom w:val="none" w:sz="0" w:space="0" w:color="auto"/>
            <w:right w:val="none" w:sz="0" w:space="0" w:color="auto"/>
          </w:divBdr>
        </w:div>
        <w:div w:id="1365322162">
          <w:marLeft w:val="0"/>
          <w:marRight w:val="0"/>
          <w:marTop w:val="0"/>
          <w:marBottom w:val="0"/>
          <w:divBdr>
            <w:top w:val="none" w:sz="0" w:space="0" w:color="auto"/>
            <w:left w:val="none" w:sz="0" w:space="0" w:color="auto"/>
            <w:bottom w:val="none" w:sz="0" w:space="0" w:color="auto"/>
            <w:right w:val="none" w:sz="0" w:space="0" w:color="auto"/>
          </w:divBdr>
        </w:div>
        <w:div w:id="638606836">
          <w:marLeft w:val="0"/>
          <w:marRight w:val="0"/>
          <w:marTop w:val="0"/>
          <w:marBottom w:val="0"/>
          <w:divBdr>
            <w:top w:val="none" w:sz="0" w:space="0" w:color="auto"/>
            <w:left w:val="none" w:sz="0" w:space="0" w:color="auto"/>
            <w:bottom w:val="none" w:sz="0" w:space="0" w:color="auto"/>
            <w:right w:val="none" w:sz="0" w:space="0" w:color="auto"/>
          </w:divBdr>
        </w:div>
        <w:div w:id="86314653">
          <w:marLeft w:val="0"/>
          <w:marRight w:val="0"/>
          <w:marTop w:val="0"/>
          <w:marBottom w:val="0"/>
          <w:divBdr>
            <w:top w:val="none" w:sz="0" w:space="0" w:color="auto"/>
            <w:left w:val="none" w:sz="0" w:space="0" w:color="auto"/>
            <w:bottom w:val="none" w:sz="0" w:space="0" w:color="auto"/>
            <w:right w:val="none" w:sz="0" w:space="0" w:color="auto"/>
          </w:divBdr>
        </w:div>
        <w:div w:id="654770474">
          <w:marLeft w:val="0"/>
          <w:marRight w:val="0"/>
          <w:marTop w:val="0"/>
          <w:marBottom w:val="0"/>
          <w:divBdr>
            <w:top w:val="none" w:sz="0" w:space="0" w:color="auto"/>
            <w:left w:val="none" w:sz="0" w:space="0" w:color="auto"/>
            <w:bottom w:val="none" w:sz="0" w:space="0" w:color="auto"/>
            <w:right w:val="none" w:sz="0" w:space="0" w:color="auto"/>
          </w:divBdr>
        </w:div>
        <w:div w:id="848757901">
          <w:marLeft w:val="0"/>
          <w:marRight w:val="0"/>
          <w:marTop w:val="0"/>
          <w:marBottom w:val="0"/>
          <w:divBdr>
            <w:top w:val="none" w:sz="0" w:space="0" w:color="auto"/>
            <w:left w:val="none" w:sz="0" w:space="0" w:color="auto"/>
            <w:bottom w:val="none" w:sz="0" w:space="0" w:color="auto"/>
            <w:right w:val="none" w:sz="0" w:space="0" w:color="auto"/>
          </w:divBdr>
        </w:div>
        <w:div w:id="725644739">
          <w:marLeft w:val="0"/>
          <w:marRight w:val="0"/>
          <w:marTop w:val="0"/>
          <w:marBottom w:val="0"/>
          <w:divBdr>
            <w:top w:val="none" w:sz="0" w:space="0" w:color="auto"/>
            <w:left w:val="none" w:sz="0" w:space="0" w:color="auto"/>
            <w:bottom w:val="none" w:sz="0" w:space="0" w:color="auto"/>
            <w:right w:val="none" w:sz="0" w:space="0" w:color="auto"/>
          </w:divBdr>
        </w:div>
        <w:div w:id="1449859136">
          <w:marLeft w:val="0"/>
          <w:marRight w:val="0"/>
          <w:marTop w:val="0"/>
          <w:marBottom w:val="0"/>
          <w:divBdr>
            <w:top w:val="none" w:sz="0" w:space="0" w:color="auto"/>
            <w:left w:val="none" w:sz="0" w:space="0" w:color="auto"/>
            <w:bottom w:val="none" w:sz="0" w:space="0" w:color="auto"/>
            <w:right w:val="none" w:sz="0" w:space="0" w:color="auto"/>
          </w:divBdr>
        </w:div>
        <w:div w:id="1778256190">
          <w:marLeft w:val="0"/>
          <w:marRight w:val="0"/>
          <w:marTop w:val="0"/>
          <w:marBottom w:val="0"/>
          <w:divBdr>
            <w:top w:val="none" w:sz="0" w:space="0" w:color="auto"/>
            <w:left w:val="none" w:sz="0" w:space="0" w:color="auto"/>
            <w:bottom w:val="none" w:sz="0" w:space="0" w:color="auto"/>
            <w:right w:val="none" w:sz="0" w:space="0" w:color="auto"/>
          </w:divBdr>
        </w:div>
        <w:div w:id="734011321">
          <w:marLeft w:val="0"/>
          <w:marRight w:val="0"/>
          <w:marTop w:val="0"/>
          <w:marBottom w:val="0"/>
          <w:divBdr>
            <w:top w:val="none" w:sz="0" w:space="0" w:color="auto"/>
            <w:left w:val="none" w:sz="0" w:space="0" w:color="auto"/>
            <w:bottom w:val="none" w:sz="0" w:space="0" w:color="auto"/>
            <w:right w:val="none" w:sz="0" w:space="0" w:color="auto"/>
          </w:divBdr>
        </w:div>
      </w:divsChild>
    </w:div>
    <w:div w:id="434205551">
      <w:bodyDiv w:val="1"/>
      <w:marLeft w:val="0"/>
      <w:marRight w:val="0"/>
      <w:marTop w:val="0"/>
      <w:marBottom w:val="0"/>
      <w:divBdr>
        <w:top w:val="none" w:sz="0" w:space="0" w:color="auto"/>
        <w:left w:val="none" w:sz="0" w:space="0" w:color="auto"/>
        <w:bottom w:val="none" w:sz="0" w:space="0" w:color="auto"/>
        <w:right w:val="none" w:sz="0" w:space="0" w:color="auto"/>
      </w:divBdr>
    </w:div>
    <w:div w:id="441188459">
      <w:bodyDiv w:val="1"/>
      <w:marLeft w:val="0"/>
      <w:marRight w:val="0"/>
      <w:marTop w:val="0"/>
      <w:marBottom w:val="0"/>
      <w:divBdr>
        <w:top w:val="none" w:sz="0" w:space="0" w:color="auto"/>
        <w:left w:val="none" w:sz="0" w:space="0" w:color="auto"/>
        <w:bottom w:val="none" w:sz="0" w:space="0" w:color="auto"/>
        <w:right w:val="none" w:sz="0" w:space="0" w:color="auto"/>
      </w:divBdr>
      <w:divsChild>
        <w:div w:id="1535118541">
          <w:marLeft w:val="0"/>
          <w:marRight w:val="0"/>
          <w:marTop w:val="0"/>
          <w:marBottom w:val="0"/>
          <w:divBdr>
            <w:top w:val="none" w:sz="0" w:space="0" w:color="auto"/>
            <w:left w:val="none" w:sz="0" w:space="0" w:color="auto"/>
            <w:bottom w:val="none" w:sz="0" w:space="0" w:color="auto"/>
            <w:right w:val="none" w:sz="0" w:space="0" w:color="auto"/>
          </w:divBdr>
        </w:div>
        <w:div w:id="311493844">
          <w:marLeft w:val="0"/>
          <w:marRight w:val="0"/>
          <w:marTop w:val="0"/>
          <w:marBottom w:val="0"/>
          <w:divBdr>
            <w:top w:val="none" w:sz="0" w:space="0" w:color="auto"/>
            <w:left w:val="none" w:sz="0" w:space="0" w:color="auto"/>
            <w:bottom w:val="none" w:sz="0" w:space="0" w:color="auto"/>
            <w:right w:val="none" w:sz="0" w:space="0" w:color="auto"/>
          </w:divBdr>
        </w:div>
        <w:div w:id="1006206641">
          <w:marLeft w:val="0"/>
          <w:marRight w:val="0"/>
          <w:marTop w:val="0"/>
          <w:marBottom w:val="0"/>
          <w:divBdr>
            <w:top w:val="none" w:sz="0" w:space="0" w:color="auto"/>
            <w:left w:val="none" w:sz="0" w:space="0" w:color="auto"/>
            <w:bottom w:val="none" w:sz="0" w:space="0" w:color="auto"/>
            <w:right w:val="none" w:sz="0" w:space="0" w:color="auto"/>
          </w:divBdr>
        </w:div>
        <w:div w:id="1926305863">
          <w:marLeft w:val="0"/>
          <w:marRight w:val="0"/>
          <w:marTop w:val="0"/>
          <w:marBottom w:val="0"/>
          <w:divBdr>
            <w:top w:val="none" w:sz="0" w:space="0" w:color="auto"/>
            <w:left w:val="none" w:sz="0" w:space="0" w:color="auto"/>
            <w:bottom w:val="none" w:sz="0" w:space="0" w:color="auto"/>
            <w:right w:val="none" w:sz="0" w:space="0" w:color="auto"/>
          </w:divBdr>
        </w:div>
        <w:div w:id="1996564539">
          <w:marLeft w:val="0"/>
          <w:marRight w:val="0"/>
          <w:marTop w:val="0"/>
          <w:marBottom w:val="0"/>
          <w:divBdr>
            <w:top w:val="none" w:sz="0" w:space="0" w:color="auto"/>
            <w:left w:val="none" w:sz="0" w:space="0" w:color="auto"/>
            <w:bottom w:val="none" w:sz="0" w:space="0" w:color="auto"/>
            <w:right w:val="none" w:sz="0" w:space="0" w:color="auto"/>
          </w:divBdr>
        </w:div>
        <w:div w:id="1653174195">
          <w:marLeft w:val="0"/>
          <w:marRight w:val="0"/>
          <w:marTop w:val="0"/>
          <w:marBottom w:val="0"/>
          <w:divBdr>
            <w:top w:val="none" w:sz="0" w:space="0" w:color="auto"/>
            <w:left w:val="none" w:sz="0" w:space="0" w:color="auto"/>
            <w:bottom w:val="none" w:sz="0" w:space="0" w:color="auto"/>
            <w:right w:val="none" w:sz="0" w:space="0" w:color="auto"/>
          </w:divBdr>
        </w:div>
        <w:div w:id="1349872496">
          <w:marLeft w:val="0"/>
          <w:marRight w:val="0"/>
          <w:marTop w:val="0"/>
          <w:marBottom w:val="0"/>
          <w:divBdr>
            <w:top w:val="none" w:sz="0" w:space="0" w:color="auto"/>
            <w:left w:val="none" w:sz="0" w:space="0" w:color="auto"/>
            <w:bottom w:val="none" w:sz="0" w:space="0" w:color="auto"/>
            <w:right w:val="none" w:sz="0" w:space="0" w:color="auto"/>
          </w:divBdr>
        </w:div>
        <w:div w:id="1509245703">
          <w:marLeft w:val="0"/>
          <w:marRight w:val="0"/>
          <w:marTop w:val="0"/>
          <w:marBottom w:val="0"/>
          <w:divBdr>
            <w:top w:val="none" w:sz="0" w:space="0" w:color="auto"/>
            <w:left w:val="none" w:sz="0" w:space="0" w:color="auto"/>
            <w:bottom w:val="none" w:sz="0" w:space="0" w:color="auto"/>
            <w:right w:val="none" w:sz="0" w:space="0" w:color="auto"/>
          </w:divBdr>
        </w:div>
        <w:div w:id="2067953487">
          <w:marLeft w:val="0"/>
          <w:marRight w:val="0"/>
          <w:marTop w:val="0"/>
          <w:marBottom w:val="0"/>
          <w:divBdr>
            <w:top w:val="none" w:sz="0" w:space="0" w:color="auto"/>
            <w:left w:val="none" w:sz="0" w:space="0" w:color="auto"/>
            <w:bottom w:val="none" w:sz="0" w:space="0" w:color="auto"/>
            <w:right w:val="none" w:sz="0" w:space="0" w:color="auto"/>
          </w:divBdr>
        </w:div>
        <w:div w:id="712731176">
          <w:marLeft w:val="0"/>
          <w:marRight w:val="0"/>
          <w:marTop w:val="0"/>
          <w:marBottom w:val="0"/>
          <w:divBdr>
            <w:top w:val="none" w:sz="0" w:space="0" w:color="auto"/>
            <w:left w:val="none" w:sz="0" w:space="0" w:color="auto"/>
            <w:bottom w:val="none" w:sz="0" w:space="0" w:color="auto"/>
            <w:right w:val="none" w:sz="0" w:space="0" w:color="auto"/>
          </w:divBdr>
        </w:div>
        <w:div w:id="654337189">
          <w:marLeft w:val="0"/>
          <w:marRight w:val="0"/>
          <w:marTop w:val="0"/>
          <w:marBottom w:val="0"/>
          <w:divBdr>
            <w:top w:val="none" w:sz="0" w:space="0" w:color="auto"/>
            <w:left w:val="none" w:sz="0" w:space="0" w:color="auto"/>
            <w:bottom w:val="none" w:sz="0" w:space="0" w:color="auto"/>
            <w:right w:val="none" w:sz="0" w:space="0" w:color="auto"/>
          </w:divBdr>
        </w:div>
        <w:div w:id="1026909092">
          <w:marLeft w:val="0"/>
          <w:marRight w:val="0"/>
          <w:marTop w:val="0"/>
          <w:marBottom w:val="0"/>
          <w:divBdr>
            <w:top w:val="none" w:sz="0" w:space="0" w:color="auto"/>
            <w:left w:val="none" w:sz="0" w:space="0" w:color="auto"/>
            <w:bottom w:val="none" w:sz="0" w:space="0" w:color="auto"/>
            <w:right w:val="none" w:sz="0" w:space="0" w:color="auto"/>
          </w:divBdr>
        </w:div>
        <w:div w:id="1035039135">
          <w:marLeft w:val="0"/>
          <w:marRight w:val="0"/>
          <w:marTop w:val="0"/>
          <w:marBottom w:val="0"/>
          <w:divBdr>
            <w:top w:val="none" w:sz="0" w:space="0" w:color="auto"/>
            <w:left w:val="none" w:sz="0" w:space="0" w:color="auto"/>
            <w:bottom w:val="none" w:sz="0" w:space="0" w:color="auto"/>
            <w:right w:val="none" w:sz="0" w:space="0" w:color="auto"/>
          </w:divBdr>
        </w:div>
        <w:div w:id="309402212">
          <w:marLeft w:val="0"/>
          <w:marRight w:val="0"/>
          <w:marTop w:val="0"/>
          <w:marBottom w:val="0"/>
          <w:divBdr>
            <w:top w:val="none" w:sz="0" w:space="0" w:color="auto"/>
            <w:left w:val="none" w:sz="0" w:space="0" w:color="auto"/>
            <w:bottom w:val="none" w:sz="0" w:space="0" w:color="auto"/>
            <w:right w:val="none" w:sz="0" w:space="0" w:color="auto"/>
          </w:divBdr>
        </w:div>
        <w:div w:id="1831559256">
          <w:marLeft w:val="0"/>
          <w:marRight w:val="0"/>
          <w:marTop w:val="0"/>
          <w:marBottom w:val="0"/>
          <w:divBdr>
            <w:top w:val="none" w:sz="0" w:space="0" w:color="auto"/>
            <w:left w:val="none" w:sz="0" w:space="0" w:color="auto"/>
            <w:bottom w:val="none" w:sz="0" w:space="0" w:color="auto"/>
            <w:right w:val="none" w:sz="0" w:space="0" w:color="auto"/>
          </w:divBdr>
        </w:div>
        <w:div w:id="873810754">
          <w:marLeft w:val="0"/>
          <w:marRight w:val="0"/>
          <w:marTop w:val="0"/>
          <w:marBottom w:val="0"/>
          <w:divBdr>
            <w:top w:val="none" w:sz="0" w:space="0" w:color="auto"/>
            <w:left w:val="none" w:sz="0" w:space="0" w:color="auto"/>
            <w:bottom w:val="none" w:sz="0" w:space="0" w:color="auto"/>
            <w:right w:val="none" w:sz="0" w:space="0" w:color="auto"/>
          </w:divBdr>
        </w:div>
        <w:div w:id="1245266344">
          <w:marLeft w:val="0"/>
          <w:marRight w:val="0"/>
          <w:marTop w:val="0"/>
          <w:marBottom w:val="0"/>
          <w:divBdr>
            <w:top w:val="none" w:sz="0" w:space="0" w:color="auto"/>
            <w:left w:val="none" w:sz="0" w:space="0" w:color="auto"/>
            <w:bottom w:val="none" w:sz="0" w:space="0" w:color="auto"/>
            <w:right w:val="none" w:sz="0" w:space="0" w:color="auto"/>
          </w:divBdr>
        </w:div>
        <w:div w:id="1664043037">
          <w:marLeft w:val="0"/>
          <w:marRight w:val="0"/>
          <w:marTop w:val="0"/>
          <w:marBottom w:val="0"/>
          <w:divBdr>
            <w:top w:val="none" w:sz="0" w:space="0" w:color="auto"/>
            <w:left w:val="none" w:sz="0" w:space="0" w:color="auto"/>
            <w:bottom w:val="none" w:sz="0" w:space="0" w:color="auto"/>
            <w:right w:val="none" w:sz="0" w:space="0" w:color="auto"/>
          </w:divBdr>
        </w:div>
        <w:div w:id="310016414">
          <w:marLeft w:val="0"/>
          <w:marRight w:val="0"/>
          <w:marTop w:val="0"/>
          <w:marBottom w:val="0"/>
          <w:divBdr>
            <w:top w:val="none" w:sz="0" w:space="0" w:color="auto"/>
            <w:left w:val="none" w:sz="0" w:space="0" w:color="auto"/>
            <w:bottom w:val="none" w:sz="0" w:space="0" w:color="auto"/>
            <w:right w:val="none" w:sz="0" w:space="0" w:color="auto"/>
          </w:divBdr>
        </w:div>
        <w:div w:id="1084302775">
          <w:marLeft w:val="0"/>
          <w:marRight w:val="0"/>
          <w:marTop w:val="0"/>
          <w:marBottom w:val="0"/>
          <w:divBdr>
            <w:top w:val="none" w:sz="0" w:space="0" w:color="auto"/>
            <w:left w:val="none" w:sz="0" w:space="0" w:color="auto"/>
            <w:bottom w:val="none" w:sz="0" w:space="0" w:color="auto"/>
            <w:right w:val="none" w:sz="0" w:space="0" w:color="auto"/>
          </w:divBdr>
        </w:div>
        <w:div w:id="1703896555">
          <w:marLeft w:val="0"/>
          <w:marRight w:val="0"/>
          <w:marTop w:val="0"/>
          <w:marBottom w:val="0"/>
          <w:divBdr>
            <w:top w:val="none" w:sz="0" w:space="0" w:color="auto"/>
            <w:left w:val="none" w:sz="0" w:space="0" w:color="auto"/>
            <w:bottom w:val="none" w:sz="0" w:space="0" w:color="auto"/>
            <w:right w:val="none" w:sz="0" w:space="0" w:color="auto"/>
          </w:divBdr>
        </w:div>
        <w:div w:id="489298200">
          <w:marLeft w:val="0"/>
          <w:marRight w:val="0"/>
          <w:marTop w:val="0"/>
          <w:marBottom w:val="0"/>
          <w:divBdr>
            <w:top w:val="none" w:sz="0" w:space="0" w:color="auto"/>
            <w:left w:val="none" w:sz="0" w:space="0" w:color="auto"/>
            <w:bottom w:val="none" w:sz="0" w:space="0" w:color="auto"/>
            <w:right w:val="none" w:sz="0" w:space="0" w:color="auto"/>
          </w:divBdr>
        </w:div>
        <w:div w:id="1252203622">
          <w:marLeft w:val="0"/>
          <w:marRight w:val="0"/>
          <w:marTop w:val="0"/>
          <w:marBottom w:val="0"/>
          <w:divBdr>
            <w:top w:val="none" w:sz="0" w:space="0" w:color="auto"/>
            <w:left w:val="none" w:sz="0" w:space="0" w:color="auto"/>
            <w:bottom w:val="none" w:sz="0" w:space="0" w:color="auto"/>
            <w:right w:val="none" w:sz="0" w:space="0" w:color="auto"/>
          </w:divBdr>
        </w:div>
        <w:div w:id="81412541">
          <w:marLeft w:val="0"/>
          <w:marRight w:val="0"/>
          <w:marTop w:val="0"/>
          <w:marBottom w:val="0"/>
          <w:divBdr>
            <w:top w:val="none" w:sz="0" w:space="0" w:color="auto"/>
            <w:left w:val="none" w:sz="0" w:space="0" w:color="auto"/>
            <w:bottom w:val="none" w:sz="0" w:space="0" w:color="auto"/>
            <w:right w:val="none" w:sz="0" w:space="0" w:color="auto"/>
          </w:divBdr>
        </w:div>
        <w:div w:id="175386401">
          <w:marLeft w:val="0"/>
          <w:marRight w:val="0"/>
          <w:marTop w:val="0"/>
          <w:marBottom w:val="0"/>
          <w:divBdr>
            <w:top w:val="none" w:sz="0" w:space="0" w:color="auto"/>
            <w:left w:val="none" w:sz="0" w:space="0" w:color="auto"/>
            <w:bottom w:val="none" w:sz="0" w:space="0" w:color="auto"/>
            <w:right w:val="none" w:sz="0" w:space="0" w:color="auto"/>
          </w:divBdr>
        </w:div>
        <w:div w:id="335772689">
          <w:marLeft w:val="0"/>
          <w:marRight w:val="0"/>
          <w:marTop w:val="0"/>
          <w:marBottom w:val="0"/>
          <w:divBdr>
            <w:top w:val="none" w:sz="0" w:space="0" w:color="auto"/>
            <w:left w:val="none" w:sz="0" w:space="0" w:color="auto"/>
            <w:bottom w:val="none" w:sz="0" w:space="0" w:color="auto"/>
            <w:right w:val="none" w:sz="0" w:space="0" w:color="auto"/>
          </w:divBdr>
        </w:div>
        <w:div w:id="1304193306">
          <w:marLeft w:val="0"/>
          <w:marRight w:val="0"/>
          <w:marTop w:val="0"/>
          <w:marBottom w:val="0"/>
          <w:divBdr>
            <w:top w:val="none" w:sz="0" w:space="0" w:color="auto"/>
            <w:left w:val="none" w:sz="0" w:space="0" w:color="auto"/>
            <w:bottom w:val="none" w:sz="0" w:space="0" w:color="auto"/>
            <w:right w:val="none" w:sz="0" w:space="0" w:color="auto"/>
          </w:divBdr>
        </w:div>
        <w:div w:id="983045388">
          <w:marLeft w:val="0"/>
          <w:marRight w:val="0"/>
          <w:marTop w:val="0"/>
          <w:marBottom w:val="0"/>
          <w:divBdr>
            <w:top w:val="none" w:sz="0" w:space="0" w:color="auto"/>
            <w:left w:val="none" w:sz="0" w:space="0" w:color="auto"/>
            <w:bottom w:val="none" w:sz="0" w:space="0" w:color="auto"/>
            <w:right w:val="none" w:sz="0" w:space="0" w:color="auto"/>
          </w:divBdr>
        </w:div>
        <w:div w:id="245653919">
          <w:marLeft w:val="0"/>
          <w:marRight w:val="0"/>
          <w:marTop w:val="0"/>
          <w:marBottom w:val="0"/>
          <w:divBdr>
            <w:top w:val="none" w:sz="0" w:space="0" w:color="auto"/>
            <w:left w:val="none" w:sz="0" w:space="0" w:color="auto"/>
            <w:bottom w:val="none" w:sz="0" w:space="0" w:color="auto"/>
            <w:right w:val="none" w:sz="0" w:space="0" w:color="auto"/>
          </w:divBdr>
        </w:div>
        <w:div w:id="877203937">
          <w:marLeft w:val="0"/>
          <w:marRight w:val="0"/>
          <w:marTop w:val="0"/>
          <w:marBottom w:val="0"/>
          <w:divBdr>
            <w:top w:val="none" w:sz="0" w:space="0" w:color="auto"/>
            <w:left w:val="none" w:sz="0" w:space="0" w:color="auto"/>
            <w:bottom w:val="none" w:sz="0" w:space="0" w:color="auto"/>
            <w:right w:val="none" w:sz="0" w:space="0" w:color="auto"/>
          </w:divBdr>
        </w:div>
        <w:div w:id="3174422">
          <w:marLeft w:val="0"/>
          <w:marRight w:val="0"/>
          <w:marTop w:val="0"/>
          <w:marBottom w:val="0"/>
          <w:divBdr>
            <w:top w:val="none" w:sz="0" w:space="0" w:color="auto"/>
            <w:left w:val="none" w:sz="0" w:space="0" w:color="auto"/>
            <w:bottom w:val="none" w:sz="0" w:space="0" w:color="auto"/>
            <w:right w:val="none" w:sz="0" w:space="0" w:color="auto"/>
          </w:divBdr>
        </w:div>
        <w:div w:id="602031324">
          <w:marLeft w:val="0"/>
          <w:marRight w:val="0"/>
          <w:marTop w:val="0"/>
          <w:marBottom w:val="0"/>
          <w:divBdr>
            <w:top w:val="none" w:sz="0" w:space="0" w:color="auto"/>
            <w:left w:val="none" w:sz="0" w:space="0" w:color="auto"/>
            <w:bottom w:val="none" w:sz="0" w:space="0" w:color="auto"/>
            <w:right w:val="none" w:sz="0" w:space="0" w:color="auto"/>
          </w:divBdr>
        </w:div>
        <w:div w:id="1522626973">
          <w:marLeft w:val="0"/>
          <w:marRight w:val="0"/>
          <w:marTop w:val="0"/>
          <w:marBottom w:val="0"/>
          <w:divBdr>
            <w:top w:val="none" w:sz="0" w:space="0" w:color="auto"/>
            <w:left w:val="none" w:sz="0" w:space="0" w:color="auto"/>
            <w:bottom w:val="none" w:sz="0" w:space="0" w:color="auto"/>
            <w:right w:val="none" w:sz="0" w:space="0" w:color="auto"/>
          </w:divBdr>
        </w:div>
        <w:div w:id="1116757563">
          <w:marLeft w:val="0"/>
          <w:marRight w:val="0"/>
          <w:marTop w:val="0"/>
          <w:marBottom w:val="0"/>
          <w:divBdr>
            <w:top w:val="none" w:sz="0" w:space="0" w:color="auto"/>
            <w:left w:val="none" w:sz="0" w:space="0" w:color="auto"/>
            <w:bottom w:val="none" w:sz="0" w:space="0" w:color="auto"/>
            <w:right w:val="none" w:sz="0" w:space="0" w:color="auto"/>
          </w:divBdr>
        </w:div>
      </w:divsChild>
    </w:div>
    <w:div w:id="712995808">
      <w:bodyDiv w:val="1"/>
      <w:marLeft w:val="0"/>
      <w:marRight w:val="0"/>
      <w:marTop w:val="0"/>
      <w:marBottom w:val="0"/>
      <w:divBdr>
        <w:top w:val="none" w:sz="0" w:space="0" w:color="auto"/>
        <w:left w:val="none" w:sz="0" w:space="0" w:color="auto"/>
        <w:bottom w:val="none" w:sz="0" w:space="0" w:color="auto"/>
        <w:right w:val="none" w:sz="0" w:space="0" w:color="auto"/>
      </w:divBdr>
    </w:div>
    <w:div w:id="974064479">
      <w:bodyDiv w:val="1"/>
      <w:marLeft w:val="0"/>
      <w:marRight w:val="0"/>
      <w:marTop w:val="0"/>
      <w:marBottom w:val="0"/>
      <w:divBdr>
        <w:top w:val="none" w:sz="0" w:space="0" w:color="auto"/>
        <w:left w:val="none" w:sz="0" w:space="0" w:color="auto"/>
        <w:bottom w:val="none" w:sz="0" w:space="0" w:color="auto"/>
        <w:right w:val="none" w:sz="0" w:space="0" w:color="auto"/>
      </w:divBdr>
      <w:divsChild>
        <w:div w:id="890386236">
          <w:marLeft w:val="0"/>
          <w:marRight w:val="0"/>
          <w:marTop w:val="0"/>
          <w:marBottom w:val="0"/>
          <w:divBdr>
            <w:top w:val="none" w:sz="0" w:space="0" w:color="auto"/>
            <w:left w:val="none" w:sz="0" w:space="0" w:color="auto"/>
            <w:bottom w:val="none" w:sz="0" w:space="0" w:color="auto"/>
            <w:right w:val="none" w:sz="0" w:space="0" w:color="auto"/>
          </w:divBdr>
        </w:div>
        <w:div w:id="330911464">
          <w:marLeft w:val="0"/>
          <w:marRight w:val="0"/>
          <w:marTop w:val="0"/>
          <w:marBottom w:val="0"/>
          <w:divBdr>
            <w:top w:val="none" w:sz="0" w:space="0" w:color="auto"/>
            <w:left w:val="none" w:sz="0" w:space="0" w:color="auto"/>
            <w:bottom w:val="none" w:sz="0" w:space="0" w:color="auto"/>
            <w:right w:val="none" w:sz="0" w:space="0" w:color="auto"/>
          </w:divBdr>
        </w:div>
        <w:div w:id="869488069">
          <w:marLeft w:val="0"/>
          <w:marRight w:val="0"/>
          <w:marTop w:val="0"/>
          <w:marBottom w:val="0"/>
          <w:divBdr>
            <w:top w:val="none" w:sz="0" w:space="0" w:color="auto"/>
            <w:left w:val="none" w:sz="0" w:space="0" w:color="auto"/>
            <w:bottom w:val="none" w:sz="0" w:space="0" w:color="auto"/>
            <w:right w:val="none" w:sz="0" w:space="0" w:color="auto"/>
          </w:divBdr>
        </w:div>
        <w:div w:id="444928362">
          <w:marLeft w:val="0"/>
          <w:marRight w:val="0"/>
          <w:marTop w:val="0"/>
          <w:marBottom w:val="0"/>
          <w:divBdr>
            <w:top w:val="none" w:sz="0" w:space="0" w:color="auto"/>
            <w:left w:val="none" w:sz="0" w:space="0" w:color="auto"/>
            <w:bottom w:val="none" w:sz="0" w:space="0" w:color="auto"/>
            <w:right w:val="none" w:sz="0" w:space="0" w:color="auto"/>
          </w:divBdr>
        </w:div>
        <w:div w:id="650208302">
          <w:marLeft w:val="0"/>
          <w:marRight w:val="0"/>
          <w:marTop w:val="0"/>
          <w:marBottom w:val="0"/>
          <w:divBdr>
            <w:top w:val="none" w:sz="0" w:space="0" w:color="auto"/>
            <w:left w:val="none" w:sz="0" w:space="0" w:color="auto"/>
            <w:bottom w:val="none" w:sz="0" w:space="0" w:color="auto"/>
            <w:right w:val="none" w:sz="0" w:space="0" w:color="auto"/>
          </w:divBdr>
        </w:div>
        <w:div w:id="1602642435">
          <w:marLeft w:val="0"/>
          <w:marRight w:val="0"/>
          <w:marTop w:val="0"/>
          <w:marBottom w:val="0"/>
          <w:divBdr>
            <w:top w:val="none" w:sz="0" w:space="0" w:color="auto"/>
            <w:left w:val="none" w:sz="0" w:space="0" w:color="auto"/>
            <w:bottom w:val="none" w:sz="0" w:space="0" w:color="auto"/>
            <w:right w:val="none" w:sz="0" w:space="0" w:color="auto"/>
          </w:divBdr>
        </w:div>
        <w:div w:id="1004014387">
          <w:marLeft w:val="0"/>
          <w:marRight w:val="0"/>
          <w:marTop w:val="0"/>
          <w:marBottom w:val="0"/>
          <w:divBdr>
            <w:top w:val="none" w:sz="0" w:space="0" w:color="auto"/>
            <w:left w:val="none" w:sz="0" w:space="0" w:color="auto"/>
            <w:bottom w:val="none" w:sz="0" w:space="0" w:color="auto"/>
            <w:right w:val="none" w:sz="0" w:space="0" w:color="auto"/>
          </w:divBdr>
        </w:div>
      </w:divsChild>
    </w:div>
    <w:div w:id="1181236394">
      <w:bodyDiv w:val="1"/>
      <w:marLeft w:val="0"/>
      <w:marRight w:val="0"/>
      <w:marTop w:val="0"/>
      <w:marBottom w:val="0"/>
      <w:divBdr>
        <w:top w:val="none" w:sz="0" w:space="0" w:color="auto"/>
        <w:left w:val="none" w:sz="0" w:space="0" w:color="auto"/>
        <w:bottom w:val="none" w:sz="0" w:space="0" w:color="auto"/>
        <w:right w:val="none" w:sz="0" w:space="0" w:color="auto"/>
      </w:divBdr>
      <w:divsChild>
        <w:div w:id="64685884">
          <w:marLeft w:val="0"/>
          <w:marRight w:val="0"/>
          <w:marTop w:val="0"/>
          <w:marBottom w:val="0"/>
          <w:divBdr>
            <w:top w:val="none" w:sz="0" w:space="0" w:color="auto"/>
            <w:left w:val="none" w:sz="0" w:space="0" w:color="auto"/>
            <w:bottom w:val="none" w:sz="0" w:space="0" w:color="auto"/>
            <w:right w:val="none" w:sz="0" w:space="0" w:color="auto"/>
          </w:divBdr>
        </w:div>
        <w:div w:id="233125401">
          <w:marLeft w:val="0"/>
          <w:marRight w:val="0"/>
          <w:marTop w:val="0"/>
          <w:marBottom w:val="0"/>
          <w:divBdr>
            <w:top w:val="none" w:sz="0" w:space="0" w:color="auto"/>
            <w:left w:val="none" w:sz="0" w:space="0" w:color="auto"/>
            <w:bottom w:val="none" w:sz="0" w:space="0" w:color="auto"/>
            <w:right w:val="none" w:sz="0" w:space="0" w:color="auto"/>
          </w:divBdr>
        </w:div>
        <w:div w:id="1941906942">
          <w:marLeft w:val="0"/>
          <w:marRight w:val="0"/>
          <w:marTop w:val="0"/>
          <w:marBottom w:val="0"/>
          <w:divBdr>
            <w:top w:val="none" w:sz="0" w:space="0" w:color="auto"/>
            <w:left w:val="none" w:sz="0" w:space="0" w:color="auto"/>
            <w:bottom w:val="none" w:sz="0" w:space="0" w:color="auto"/>
            <w:right w:val="none" w:sz="0" w:space="0" w:color="auto"/>
          </w:divBdr>
        </w:div>
        <w:div w:id="120225235">
          <w:marLeft w:val="0"/>
          <w:marRight w:val="0"/>
          <w:marTop w:val="0"/>
          <w:marBottom w:val="0"/>
          <w:divBdr>
            <w:top w:val="none" w:sz="0" w:space="0" w:color="auto"/>
            <w:left w:val="none" w:sz="0" w:space="0" w:color="auto"/>
            <w:bottom w:val="none" w:sz="0" w:space="0" w:color="auto"/>
            <w:right w:val="none" w:sz="0" w:space="0" w:color="auto"/>
          </w:divBdr>
        </w:div>
        <w:div w:id="753630218">
          <w:marLeft w:val="0"/>
          <w:marRight w:val="0"/>
          <w:marTop w:val="0"/>
          <w:marBottom w:val="0"/>
          <w:divBdr>
            <w:top w:val="none" w:sz="0" w:space="0" w:color="auto"/>
            <w:left w:val="none" w:sz="0" w:space="0" w:color="auto"/>
            <w:bottom w:val="none" w:sz="0" w:space="0" w:color="auto"/>
            <w:right w:val="none" w:sz="0" w:space="0" w:color="auto"/>
          </w:divBdr>
        </w:div>
        <w:div w:id="863322660">
          <w:marLeft w:val="0"/>
          <w:marRight w:val="0"/>
          <w:marTop w:val="0"/>
          <w:marBottom w:val="0"/>
          <w:divBdr>
            <w:top w:val="none" w:sz="0" w:space="0" w:color="auto"/>
            <w:left w:val="none" w:sz="0" w:space="0" w:color="auto"/>
            <w:bottom w:val="none" w:sz="0" w:space="0" w:color="auto"/>
            <w:right w:val="none" w:sz="0" w:space="0" w:color="auto"/>
          </w:divBdr>
        </w:div>
        <w:div w:id="1998728998">
          <w:marLeft w:val="0"/>
          <w:marRight w:val="0"/>
          <w:marTop w:val="0"/>
          <w:marBottom w:val="0"/>
          <w:divBdr>
            <w:top w:val="none" w:sz="0" w:space="0" w:color="auto"/>
            <w:left w:val="none" w:sz="0" w:space="0" w:color="auto"/>
            <w:bottom w:val="none" w:sz="0" w:space="0" w:color="auto"/>
            <w:right w:val="none" w:sz="0" w:space="0" w:color="auto"/>
          </w:divBdr>
        </w:div>
        <w:div w:id="1391461724">
          <w:marLeft w:val="0"/>
          <w:marRight w:val="0"/>
          <w:marTop w:val="0"/>
          <w:marBottom w:val="0"/>
          <w:divBdr>
            <w:top w:val="none" w:sz="0" w:space="0" w:color="auto"/>
            <w:left w:val="none" w:sz="0" w:space="0" w:color="auto"/>
            <w:bottom w:val="none" w:sz="0" w:space="0" w:color="auto"/>
            <w:right w:val="none" w:sz="0" w:space="0" w:color="auto"/>
          </w:divBdr>
        </w:div>
        <w:div w:id="497692987">
          <w:marLeft w:val="0"/>
          <w:marRight w:val="0"/>
          <w:marTop w:val="0"/>
          <w:marBottom w:val="0"/>
          <w:divBdr>
            <w:top w:val="none" w:sz="0" w:space="0" w:color="auto"/>
            <w:left w:val="none" w:sz="0" w:space="0" w:color="auto"/>
            <w:bottom w:val="none" w:sz="0" w:space="0" w:color="auto"/>
            <w:right w:val="none" w:sz="0" w:space="0" w:color="auto"/>
          </w:divBdr>
        </w:div>
      </w:divsChild>
    </w:div>
    <w:div w:id="1437671968">
      <w:bodyDiv w:val="1"/>
      <w:marLeft w:val="0"/>
      <w:marRight w:val="0"/>
      <w:marTop w:val="0"/>
      <w:marBottom w:val="0"/>
      <w:divBdr>
        <w:top w:val="none" w:sz="0" w:space="0" w:color="auto"/>
        <w:left w:val="none" w:sz="0" w:space="0" w:color="auto"/>
        <w:bottom w:val="none" w:sz="0" w:space="0" w:color="auto"/>
        <w:right w:val="none" w:sz="0" w:space="0" w:color="auto"/>
      </w:divBdr>
    </w:div>
    <w:div w:id="1471437225">
      <w:bodyDiv w:val="1"/>
      <w:marLeft w:val="0"/>
      <w:marRight w:val="0"/>
      <w:marTop w:val="0"/>
      <w:marBottom w:val="0"/>
      <w:divBdr>
        <w:top w:val="none" w:sz="0" w:space="0" w:color="auto"/>
        <w:left w:val="none" w:sz="0" w:space="0" w:color="auto"/>
        <w:bottom w:val="none" w:sz="0" w:space="0" w:color="auto"/>
        <w:right w:val="none" w:sz="0" w:space="0" w:color="auto"/>
      </w:divBdr>
      <w:divsChild>
        <w:div w:id="627205870">
          <w:marLeft w:val="0"/>
          <w:marRight w:val="0"/>
          <w:marTop w:val="0"/>
          <w:marBottom w:val="0"/>
          <w:divBdr>
            <w:top w:val="none" w:sz="0" w:space="0" w:color="auto"/>
            <w:left w:val="none" w:sz="0" w:space="0" w:color="auto"/>
            <w:bottom w:val="none" w:sz="0" w:space="0" w:color="auto"/>
            <w:right w:val="none" w:sz="0" w:space="0" w:color="auto"/>
          </w:divBdr>
        </w:div>
        <w:div w:id="1868131579">
          <w:marLeft w:val="0"/>
          <w:marRight w:val="0"/>
          <w:marTop w:val="0"/>
          <w:marBottom w:val="0"/>
          <w:divBdr>
            <w:top w:val="none" w:sz="0" w:space="0" w:color="auto"/>
            <w:left w:val="none" w:sz="0" w:space="0" w:color="auto"/>
            <w:bottom w:val="none" w:sz="0" w:space="0" w:color="auto"/>
            <w:right w:val="none" w:sz="0" w:space="0" w:color="auto"/>
          </w:divBdr>
        </w:div>
        <w:div w:id="1929920765">
          <w:marLeft w:val="0"/>
          <w:marRight w:val="0"/>
          <w:marTop w:val="0"/>
          <w:marBottom w:val="0"/>
          <w:divBdr>
            <w:top w:val="none" w:sz="0" w:space="0" w:color="auto"/>
            <w:left w:val="none" w:sz="0" w:space="0" w:color="auto"/>
            <w:bottom w:val="none" w:sz="0" w:space="0" w:color="auto"/>
            <w:right w:val="none" w:sz="0" w:space="0" w:color="auto"/>
          </w:divBdr>
        </w:div>
      </w:divsChild>
    </w:div>
    <w:div w:id="1538812609">
      <w:bodyDiv w:val="1"/>
      <w:marLeft w:val="0"/>
      <w:marRight w:val="0"/>
      <w:marTop w:val="0"/>
      <w:marBottom w:val="0"/>
      <w:divBdr>
        <w:top w:val="none" w:sz="0" w:space="0" w:color="auto"/>
        <w:left w:val="none" w:sz="0" w:space="0" w:color="auto"/>
        <w:bottom w:val="none" w:sz="0" w:space="0" w:color="auto"/>
        <w:right w:val="none" w:sz="0" w:space="0" w:color="auto"/>
      </w:divBdr>
    </w:div>
    <w:div w:id="1560936715">
      <w:bodyDiv w:val="1"/>
      <w:marLeft w:val="0"/>
      <w:marRight w:val="0"/>
      <w:marTop w:val="0"/>
      <w:marBottom w:val="0"/>
      <w:divBdr>
        <w:top w:val="none" w:sz="0" w:space="0" w:color="auto"/>
        <w:left w:val="none" w:sz="0" w:space="0" w:color="auto"/>
        <w:bottom w:val="none" w:sz="0" w:space="0" w:color="auto"/>
        <w:right w:val="none" w:sz="0" w:space="0" w:color="auto"/>
      </w:divBdr>
      <w:divsChild>
        <w:div w:id="631129929">
          <w:marLeft w:val="0"/>
          <w:marRight w:val="0"/>
          <w:marTop w:val="0"/>
          <w:marBottom w:val="0"/>
          <w:divBdr>
            <w:top w:val="none" w:sz="0" w:space="0" w:color="auto"/>
            <w:left w:val="none" w:sz="0" w:space="0" w:color="auto"/>
            <w:bottom w:val="none" w:sz="0" w:space="0" w:color="auto"/>
            <w:right w:val="none" w:sz="0" w:space="0" w:color="auto"/>
          </w:divBdr>
        </w:div>
        <w:div w:id="1393458803">
          <w:marLeft w:val="0"/>
          <w:marRight w:val="0"/>
          <w:marTop w:val="0"/>
          <w:marBottom w:val="0"/>
          <w:divBdr>
            <w:top w:val="none" w:sz="0" w:space="0" w:color="auto"/>
            <w:left w:val="none" w:sz="0" w:space="0" w:color="auto"/>
            <w:bottom w:val="none" w:sz="0" w:space="0" w:color="auto"/>
            <w:right w:val="none" w:sz="0" w:space="0" w:color="auto"/>
          </w:divBdr>
        </w:div>
        <w:div w:id="592977090">
          <w:marLeft w:val="0"/>
          <w:marRight w:val="0"/>
          <w:marTop w:val="0"/>
          <w:marBottom w:val="0"/>
          <w:divBdr>
            <w:top w:val="none" w:sz="0" w:space="0" w:color="auto"/>
            <w:left w:val="none" w:sz="0" w:space="0" w:color="auto"/>
            <w:bottom w:val="none" w:sz="0" w:space="0" w:color="auto"/>
            <w:right w:val="none" w:sz="0" w:space="0" w:color="auto"/>
          </w:divBdr>
        </w:div>
        <w:div w:id="1469784254">
          <w:marLeft w:val="0"/>
          <w:marRight w:val="0"/>
          <w:marTop w:val="0"/>
          <w:marBottom w:val="0"/>
          <w:divBdr>
            <w:top w:val="none" w:sz="0" w:space="0" w:color="auto"/>
            <w:left w:val="none" w:sz="0" w:space="0" w:color="auto"/>
            <w:bottom w:val="none" w:sz="0" w:space="0" w:color="auto"/>
            <w:right w:val="none" w:sz="0" w:space="0" w:color="auto"/>
          </w:divBdr>
        </w:div>
        <w:div w:id="1035036468">
          <w:marLeft w:val="0"/>
          <w:marRight w:val="0"/>
          <w:marTop w:val="0"/>
          <w:marBottom w:val="0"/>
          <w:divBdr>
            <w:top w:val="none" w:sz="0" w:space="0" w:color="auto"/>
            <w:left w:val="none" w:sz="0" w:space="0" w:color="auto"/>
            <w:bottom w:val="none" w:sz="0" w:space="0" w:color="auto"/>
            <w:right w:val="none" w:sz="0" w:space="0" w:color="auto"/>
          </w:divBdr>
        </w:div>
        <w:div w:id="1544099455">
          <w:marLeft w:val="0"/>
          <w:marRight w:val="0"/>
          <w:marTop w:val="0"/>
          <w:marBottom w:val="0"/>
          <w:divBdr>
            <w:top w:val="none" w:sz="0" w:space="0" w:color="auto"/>
            <w:left w:val="none" w:sz="0" w:space="0" w:color="auto"/>
            <w:bottom w:val="none" w:sz="0" w:space="0" w:color="auto"/>
            <w:right w:val="none" w:sz="0" w:space="0" w:color="auto"/>
          </w:divBdr>
        </w:div>
        <w:div w:id="218134575">
          <w:marLeft w:val="0"/>
          <w:marRight w:val="0"/>
          <w:marTop w:val="0"/>
          <w:marBottom w:val="0"/>
          <w:divBdr>
            <w:top w:val="none" w:sz="0" w:space="0" w:color="auto"/>
            <w:left w:val="none" w:sz="0" w:space="0" w:color="auto"/>
            <w:bottom w:val="none" w:sz="0" w:space="0" w:color="auto"/>
            <w:right w:val="none" w:sz="0" w:space="0" w:color="auto"/>
          </w:divBdr>
        </w:div>
      </w:divsChild>
    </w:div>
    <w:div w:id="1655987576">
      <w:bodyDiv w:val="1"/>
      <w:marLeft w:val="0"/>
      <w:marRight w:val="0"/>
      <w:marTop w:val="0"/>
      <w:marBottom w:val="0"/>
      <w:divBdr>
        <w:top w:val="none" w:sz="0" w:space="0" w:color="auto"/>
        <w:left w:val="none" w:sz="0" w:space="0" w:color="auto"/>
        <w:bottom w:val="none" w:sz="0" w:space="0" w:color="auto"/>
        <w:right w:val="none" w:sz="0" w:space="0" w:color="auto"/>
      </w:divBdr>
    </w:div>
    <w:div w:id="1823231464">
      <w:bodyDiv w:val="1"/>
      <w:marLeft w:val="0"/>
      <w:marRight w:val="0"/>
      <w:marTop w:val="0"/>
      <w:marBottom w:val="0"/>
      <w:divBdr>
        <w:top w:val="none" w:sz="0" w:space="0" w:color="auto"/>
        <w:left w:val="none" w:sz="0" w:space="0" w:color="auto"/>
        <w:bottom w:val="none" w:sz="0" w:space="0" w:color="auto"/>
        <w:right w:val="none" w:sz="0" w:space="0" w:color="auto"/>
      </w:divBdr>
    </w:div>
    <w:div w:id="1890073211">
      <w:bodyDiv w:val="1"/>
      <w:marLeft w:val="0"/>
      <w:marRight w:val="0"/>
      <w:marTop w:val="0"/>
      <w:marBottom w:val="0"/>
      <w:divBdr>
        <w:top w:val="none" w:sz="0" w:space="0" w:color="auto"/>
        <w:left w:val="none" w:sz="0" w:space="0" w:color="auto"/>
        <w:bottom w:val="none" w:sz="0" w:space="0" w:color="auto"/>
        <w:right w:val="none" w:sz="0" w:space="0" w:color="auto"/>
      </w:divBdr>
      <w:divsChild>
        <w:div w:id="939145690">
          <w:marLeft w:val="0"/>
          <w:marRight w:val="0"/>
          <w:marTop w:val="0"/>
          <w:marBottom w:val="0"/>
          <w:divBdr>
            <w:top w:val="none" w:sz="0" w:space="0" w:color="auto"/>
            <w:left w:val="none" w:sz="0" w:space="0" w:color="auto"/>
            <w:bottom w:val="none" w:sz="0" w:space="0" w:color="auto"/>
            <w:right w:val="none" w:sz="0" w:space="0" w:color="auto"/>
          </w:divBdr>
        </w:div>
        <w:div w:id="31660145">
          <w:marLeft w:val="0"/>
          <w:marRight w:val="0"/>
          <w:marTop w:val="0"/>
          <w:marBottom w:val="0"/>
          <w:divBdr>
            <w:top w:val="none" w:sz="0" w:space="0" w:color="auto"/>
            <w:left w:val="none" w:sz="0" w:space="0" w:color="auto"/>
            <w:bottom w:val="none" w:sz="0" w:space="0" w:color="auto"/>
            <w:right w:val="none" w:sz="0" w:space="0" w:color="auto"/>
          </w:divBdr>
        </w:div>
        <w:div w:id="1134299289">
          <w:marLeft w:val="0"/>
          <w:marRight w:val="0"/>
          <w:marTop w:val="0"/>
          <w:marBottom w:val="0"/>
          <w:divBdr>
            <w:top w:val="none" w:sz="0" w:space="0" w:color="auto"/>
            <w:left w:val="none" w:sz="0" w:space="0" w:color="auto"/>
            <w:bottom w:val="none" w:sz="0" w:space="0" w:color="auto"/>
            <w:right w:val="none" w:sz="0" w:space="0" w:color="auto"/>
          </w:divBdr>
        </w:div>
        <w:div w:id="1677002652">
          <w:marLeft w:val="0"/>
          <w:marRight w:val="0"/>
          <w:marTop w:val="0"/>
          <w:marBottom w:val="0"/>
          <w:divBdr>
            <w:top w:val="none" w:sz="0" w:space="0" w:color="auto"/>
            <w:left w:val="none" w:sz="0" w:space="0" w:color="auto"/>
            <w:bottom w:val="none" w:sz="0" w:space="0" w:color="auto"/>
            <w:right w:val="none" w:sz="0" w:space="0" w:color="auto"/>
          </w:divBdr>
        </w:div>
        <w:div w:id="1715346985">
          <w:marLeft w:val="0"/>
          <w:marRight w:val="0"/>
          <w:marTop w:val="0"/>
          <w:marBottom w:val="0"/>
          <w:divBdr>
            <w:top w:val="none" w:sz="0" w:space="0" w:color="auto"/>
            <w:left w:val="none" w:sz="0" w:space="0" w:color="auto"/>
            <w:bottom w:val="none" w:sz="0" w:space="0" w:color="auto"/>
            <w:right w:val="none" w:sz="0" w:space="0" w:color="auto"/>
          </w:divBdr>
        </w:div>
        <w:div w:id="377896022">
          <w:marLeft w:val="0"/>
          <w:marRight w:val="0"/>
          <w:marTop w:val="0"/>
          <w:marBottom w:val="0"/>
          <w:divBdr>
            <w:top w:val="none" w:sz="0" w:space="0" w:color="auto"/>
            <w:left w:val="none" w:sz="0" w:space="0" w:color="auto"/>
            <w:bottom w:val="none" w:sz="0" w:space="0" w:color="auto"/>
            <w:right w:val="none" w:sz="0" w:space="0" w:color="auto"/>
          </w:divBdr>
        </w:div>
        <w:div w:id="1365598536">
          <w:marLeft w:val="0"/>
          <w:marRight w:val="0"/>
          <w:marTop w:val="0"/>
          <w:marBottom w:val="0"/>
          <w:divBdr>
            <w:top w:val="none" w:sz="0" w:space="0" w:color="auto"/>
            <w:left w:val="none" w:sz="0" w:space="0" w:color="auto"/>
            <w:bottom w:val="none" w:sz="0" w:space="0" w:color="auto"/>
            <w:right w:val="none" w:sz="0" w:space="0" w:color="auto"/>
          </w:divBdr>
        </w:div>
        <w:div w:id="605845129">
          <w:marLeft w:val="0"/>
          <w:marRight w:val="0"/>
          <w:marTop w:val="0"/>
          <w:marBottom w:val="0"/>
          <w:divBdr>
            <w:top w:val="none" w:sz="0" w:space="0" w:color="auto"/>
            <w:left w:val="none" w:sz="0" w:space="0" w:color="auto"/>
            <w:bottom w:val="none" w:sz="0" w:space="0" w:color="auto"/>
            <w:right w:val="none" w:sz="0" w:space="0" w:color="auto"/>
          </w:divBdr>
        </w:div>
        <w:div w:id="396171071">
          <w:marLeft w:val="0"/>
          <w:marRight w:val="0"/>
          <w:marTop w:val="0"/>
          <w:marBottom w:val="0"/>
          <w:divBdr>
            <w:top w:val="none" w:sz="0" w:space="0" w:color="auto"/>
            <w:left w:val="none" w:sz="0" w:space="0" w:color="auto"/>
            <w:bottom w:val="none" w:sz="0" w:space="0" w:color="auto"/>
            <w:right w:val="none" w:sz="0" w:space="0" w:color="auto"/>
          </w:divBdr>
        </w:div>
        <w:div w:id="1407458311">
          <w:marLeft w:val="0"/>
          <w:marRight w:val="0"/>
          <w:marTop w:val="0"/>
          <w:marBottom w:val="0"/>
          <w:divBdr>
            <w:top w:val="none" w:sz="0" w:space="0" w:color="auto"/>
            <w:left w:val="none" w:sz="0" w:space="0" w:color="auto"/>
            <w:bottom w:val="none" w:sz="0" w:space="0" w:color="auto"/>
            <w:right w:val="none" w:sz="0" w:space="0" w:color="auto"/>
          </w:divBdr>
        </w:div>
        <w:div w:id="128649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1</Pages>
  <Words>1026</Words>
  <Characters>6156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Jeglikowska</cp:lastModifiedBy>
  <cp:revision>51</cp:revision>
  <cp:lastPrinted>2015-11-24T08:55:00Z</cp:lastPrinted>
  <dcterms:created xsi:type="dcterms:W3CDTF">2014-10-14T08:28:00Z</dcterms:created>
  <dcterms:modified xsi:type="dcterms:W3CDTF">2015-11-24T08:57:00Z</dcterms:modified>
</cp:coreProperties>
</file>