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8" w:rsidRDefault="00262238" w:rsidP="0026223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XIII/2016</w:t>
      </w:r>
    </w:p>
    <w:p w:rsidR="00262238" w:rsidRDefault="00262238" w:rsidP="0026223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</w:t>
      </w:r>
      <w:r w:rsidR="007E1131">
        <w:rPr>
          <w:b/>
          <w:bCs/>
          <w:sz w:val="32"/>
          <w:szCs w:val="32"/>
        </w:rPr>
        <w:t>III</w:t>
      </w:r>
      <w:r>
        <w:rPr>
          <w:b/>
          <w:bCs/>
          <w:sz w:val="32"/>
          <w:szCs w:val="32"/>
        </w:rPr>
        <w:t xml:space="preserve"> Sesji Rady Gminy Nowe Miasto</w:t>
      </w:r>
    </w:p>
    <w:p w:rsidR="00262238" w:rsidRDefault="00262238" w:rsidP="0026223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17 lutego 2016 roku</w:t>
      </w:r>
    </w:p>
    <w:p w:rsidR="00262238" w:rsidRDefault="00262238" w:rsidP="00262238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262238" w:rsidRDefault="00262238" w:rsidP="00262238">
      <w:pPr>
        <w:pStyle w:val="NormalnyWeb"/>
        <w:spacing w:before="102" w:beforeAutospacing="0" w:after="0"/>
        <w:rPr>
          <w:sz w:val="32"/>
          <w:szCs w:val="32"/>
        </w:rPr>
      </w:pP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</w:pPr>
      <w:r>
        <w:t>Obrady rozpoczęto o godz.15.00,</w:t>
      </w:r>
    </w:p>
    <w:p w:rsidR="00262238" w:rsidRDefault="00262238" w:rsidP="00262238">
      <w:pPr>
        <w:pStyle w:val="NormalnyWeb"/>
        <w:spacing w:before="102" w:beforeAutospacing="0" w:after="0"/>
      </w:pPr>
      <w:r>
        <w:t>Zakończono o godz. 16.00.</w:t>
      </w:r>
    </w:p>
    <w:p w:rsidR="00262238" w:rsidRDefault="00262238" w:rsidP="00262238">
      <w:pPr>
        <w:pStyle w:val="NormalnyWeb"/>
        <w:spacing w:before="102" w:beforeAutospacing="0" w:after="0"/>
      </w:pPr>
      <w:r>
        <w:t>Skład Rady Gminy – 15 radnych.</w:t>
      </w:r>
    </w:p>
    <w:p w:rsidR="00262238" w:rsidRDefault="00262238" w:rsidP="00262238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</w:pPr>
      <w:r>
        <w:t>Spoza Rady w Sesji uczestniczyli:</w:t>
      </w: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262238" w:rsidRDefault="00262238" w:rsidP="00262238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262238" w:rsidRDefault="00262238" w:rsidP="00262238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262238" w:rsidRDefault="00262238" w:rsidP="00262238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0B0110" w:rsidRDefault="000B0110" w:rsidP="00262238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gminy.</w:t>
      </w: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262238" w:rsidRDefault="00262238" w:rsidP="00262238">
      <w:pPr>
        <w:pStyle w:val="NormalnyWeb"/>
        <w:spacing w:before="102" w:beforeAutospacing="0" w:after="0"/>
        <w:jc w:val="center"/>
      </w:pPr>
    </w:p>
    <w:p w:rsidR="00262238" w:rsidRDefault="00262238" w:rsidP="00262238">
      <w:pPr>
        <w:pStyle w:val="NormalnyWeb"/>
        <w:spacing w:before="102" w:beforeAutospacing="0"/>
      </w:pPr>
      <w:r>
        <w:t xml:space="preserve">XIII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262238" w:rsidRDefault="00262238" w:rsidP="00262238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262238" w:rsidRDefault="00262238" w:rsidP="00262238">
      <w:pPr>
        <w:pStyle w:val="NormalnyWeb"/>
        <w:spacing w:before="102" w:beforeAutospacing="0" w:after="240"/>
      </w:pPr>
    </w:p>
    <w:p w:rsidR="00262238" w:rsidRDefault="00262238" w:rsidP="00262238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262238" w:rsidRDefault="00262238" w:rsidP="00262238">
      <w:pPr>
        <w:pStyle w:val="NormalnyWeb"/>
        <w:spacing w:before="102" w:beforeAutospacing="0"/>
        <w:jc w:val="center"/>
      </w:pPr>
    </w:p>
    <w:p w:rsidR="00262238" w:rsidRDefault="00262238" w:rsidP="00262238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262238" w:rsidRDefault="00262238" w:rsidP="00262238">
      <w:pPr>
        <w:rPr>
          <w:b/>
          <w:i/>
        </w:rPr>
      </w:pP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t>Przyjecie protokółu z XII Sesji Rady Gminy Nowe Miasto.</w:t>
      </w: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262238" w:rsidRPr="00262238" w:rsidRDefault="00262238" w:rsidP="00262238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lastRenderedPageBreak/>
        <w:t>Podjęcie uchwały w sprawie wniesienia zażalenia do Ministra Edukacji Narodowej na postanowienie Mazowieckiego Kuratora Oświaty w sprawie negatywnej opinii dotyczącej  zamiaru likwidacji Szkoły Podstawowej w Gościminie Wielkim.</w:t>
      </w:r>
    </w:p>
    <w:p w:rsidR="00262238" w:rsidRPr="00262238" w:rsidRDefault="00262238" w:rsidP="00262238">
      <w:pPr>
        <w:pStyle w:val="Akapitzlist"/>
        <w:rPr>
          <w:b/>
        </w:rPr>
      </w:pPr>
    </w:p>
    <w:p w:rsidR="00262238" w:rsidRPr="00262238" w:rsidRDefault="00262238" w:rsidP="00262238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38">
        <w:rPr>
          <w:rFonts w:ascii="Times New Roman" w:hAnsi="Times New Roman" w:cs="Times New Roman"/>
          <w:b/>
          <w:sz w:val="24"/>
          <w:szCs w:val="24"/>
        </w:rPr>
        <w:t>Podjęcie uchwały w sprawie udzielenia pomocy finansowej na rzecz Powiatu Płońskiego.</w:t>
      </w:r>
    </w:p>
    <w:p w:rsidR="00262238" w:rsidRPr="00262238" w:rsidRDefault="00262238" w:rsidP="00262238">
      <w:pPr>
        <w:pStyle w:val="Akapitzlist"/>
        <w:ind w:left="786" w:right="-709"/>
        <w:rPr>
          <w:b/>
        </w:rPr>
      </w:pPr>
    </w:p>
    <w:p w:rsidR="00262238" w:rsidRPr="00262238" w:rsidRDefault="00262238" w:rsidP="00262238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 w:right="-709"/>
        <w:rPr>
          <w:b/>
        </w:rPr>
      </w:pPr>
      <w:r w:rsidRPr="00262238">
        <w:rPr>
          <w:b/>
        </w:rPr>
        <w:t>Odpowiedzi na interpelacje.</w:t>
      </w:r>
    </w:p>
    <w:p w:rsidR="00262238" w:rsidRPr="00262238" w:rsidRDefault="00262238" w:rsidP="00262238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262238">
        <w:rPr>
          <w:b/>
        </w:rPr>
        <w:t xml:space="preserve"> Wolne wnioski i zapytania radnych.</w:t>
      </w:r>
    </w:p>
    <w:p w:rsidR="00262238" w:rsidRPr="00F4167A" w:rsidRDefault="00262238" w:rsidP="00262238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262238">
        <w:rPr>
          <w:b/>
        </w:rPr>
        <w:t xml:space="preserve"> Zamknięcie obrad.</w:t>
      </w:r>
    </w:p>
    <w:p w:rsidR="00262238" w:rsidRDefault="00262238" w:rsidP="00262238">
      <w:pPr>
        <w:rPr>
          <w:rFonts w:ascii="Times New Roman" w:hAnsi="Times New Roman" w:cs="Times New Roman"/>
          <w:sz w:val="24"/>
          <w:szCs w:val="24"/>
        </w:rPr>
      </w:pPr>
    </w:p>
    <w:p w:rsidR="00262238" w:rsidRDefault="00262238" w:rsidP="00262238">
      <w:pPr>
        <w:pStyle w:val="NormalnyWeb"/>
        <w:spacing w:before="102" w:beforeAutospacing="0" w:after="0"/>
      </w:pPr>
      <w:r>
        <w:t>Przewodniczący Rady poinformował, że projekty uchwał. które znajdują się porządku obrad, były przedmiotem obrad stałych komisji rady i zostały pozytywnie zaopiniowane.</w:t>
      </w: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C309EA">
      <w:pPr>
        <w:pStyle w:val="NormalnyWeb"/>
        <w:spacing w:before="102" w:beforeAutospacing="0" w:after="0"/>
        <w:rPr>
          <w:b/>
          <w:bCs/>
        </w:rPr>
      </w:pPr>
    </w:p>
    <w:p w:rsidR="00262238" w:rsidRDefault="00262238" w:rsidP="0026223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262238" w:rsidRDefault="00262238" w:rsidP="00262238">
      <w:pPr>
        <w:pStyle w:val="NormalnyWeb"/>
        <w:spacing w:before="102" w:beforeAutospacing="0" w:after="0"/>
        <w:jc w:val="center"/>
      </w:pPr>
    </w:p>
    <w:p w:rsidR="00262238" w:rsidRDefault="00262238" w:rsidP="00262238">
      <w:pPr>
        <w:pStyle w:val="NormalnyWeb"/>
        <w:spacing w:before="102" w:beforeAutospacing="0" w:after="0"/>
      </w:pPr>
      <w:r>
        <w:t>Przewodniczący Rady Gminy poinformował, że zapo</w:t>
      </w:r>
      <w:r w:rsidR="00F4167A">
        <w:t xml:space="preserve">znał się z treścią protokołu z </w:t>
      </w:r>
      <w:r>
        <w:t>X</w:t>
      </w:r>
      <w:r w:rsidR="00F4167A">
        <w:t>II</w:t>
      </w:r>
      <w:r>
        <w:t xml:space="preserve"> Sesji Rady Gminy, odzwierciedla on w pełni przebieg obrad. Nadmienił, że protokół był wyłożony do wglądu w Sekretariacie Rady i przed sesją w sali obrad. Radni mieli możliwość zapoznania się z jego treścią. Przewodniczący Rady poddał protok</w:t>
      </w:r>
      <w:r w:rsidR="00F4167A">
        <w:t>ół pod głosowanie. Głosowało 15radnych, oddano 15</w:t>
      </w:r>
      <w:r>
        <w:t xml:space="preserve"> głosów „za”. Protokół został przyjęty jednogłośnie.</w:t>
      </w:r>
    </w:p>
    <w:p w:rsidR="00262238" w:rsidRDefault="00F4167A" w:rsidP="00262238">
      <w:pPr>
        <w:pStyle w:val="NormalnyWeb"/>
        <w:spacing w:before="102" w:beforeAutospacing="0" w:after="0"/>
      </w:pPr>
      <w:r>
        <w:t xml:space="preserve">Protokół Nr </w:t>
      </w:r>
      <w:r w:rsidR="00262238">
        <w:t>X</w:t>
      </w:r>
      <w:r>
        <w:t>II/2016 z dnia 21 stycznia</w:t>
      </w:r>
      <w:r w:rsidR="00262238">
        <w:t xml:space="preserve"> br. został przyjęty jednogłośnie.</w:t>
      </w: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262238" w:rsidRDefault="00262238" w:rsidP="00262238">
      <w:pPr>
        <w:pStyle w:val="NormalnyWeb"/>
        <w:spacing w:before="102" w:beforeAutospacing="0" w:after="0"/>
        <w:jc w:val="center"/>
        <w:rPr>
          <w:b/>
          <w:bCs/>
        </w:rPr>
      </w:pPr>
    </w:p>
    <w:p w:rsidR="00262238" w:rsidRDefault="00262238" w:rsidP="00262238">
      <w:pPr>
        <w:pStyle w:val="NormalnyWeb"/>
        <w:spacing w:before="102" w:beforeAutospacing="0" w:after="0"/>
      </w:pPr>
      <w:r>
        <w:t>Wójt Gminy – w okresie działalności międzysesyjnej zrealizowano:</w:t>
      </w:r>
    </w:p>
    <w:p w:rsidR="00316A5B" w:rsidRDefault="00316A5B" w:rsidP="00262238">
      <w:pPr>
        <w:pStyle w:val="NormalnyWeb"/>
        <w:spacing w:before="102" w:beforeAutospacing="0" w:after="0"/>
      </w:pPr>
    </w:p>
    <w:p w:rsidR="00F4167A" w:rsidRDefault="00F4167A" w:rsidP="00262238">
      <w:pPr>
        <w:pStyle w:val="NormalnyWeb"/>
        <w:spacing w:before="102" w:beforeAutospacing="0" w:after="0"/>
      </w:pPr>
      <w:r>
        <w:t>-  rozwiązaliśmy problem z mieszkańcami budynku</w:t>
      </w:r>
      <w:r w:rsidR="00C75C54">
        <w:t xml:space="preserve"> przeznaczonego do rozbiórki </w:t>
      </w:r>
      <w:r>
        <w:t xml:space="preserve"> w Żołędowie. Zostały znalezione miejsca </w:t>
      </w:r>
      <w:r w:rsidR="00C75C54">
        <w:t xml:space="preserve"> do nowego  zamieszkania.  Wójt p</w:t>
      </w:r>
      <w:r>
        <w:t xml:space="preserve">odziękował </w:t>
      </w:r>
      <w:r w:rsidR="00C75C54">
        <w:t xml:space="preserve"> radnym </w:t>
      </w:r>
      <w:r>
        <w:t xml:space="preserve">za pomoc </w:t>
      </w:r>
      <w:r w:rsidR="00C75C54">
        <w:t xml:space="preserve">w poszukiwaniu mieszkań, </w:t>
      </w:r>
      <w:r>
        <w:t>szczególnie Panu Eugeniu</w:t>
      </w:r>
      <w:r w:rsidR="004277B9">
        <w:t>szowi Olszewskiemu. Dodał, ż</w:t>
      </w:r>
      <w:r w:rsidR="005A454D">
        <w:t>e problem ten całkowicie nie znika i na przyszłość trzeba jeszcze myśleć</w:t>
      </w:r>
      <w:r w:rsidR="004277B9">
        <w:t xml:space="preserve"> o lokalach dla tych osób</w:t>
      </w:r>
      <w:r w:rsidR="005A454D">
        <w:t>,</w:t>
      </w:r>
    </w:p>
    <w:p w:rsidR="00F4167A" w:rsidRDefault="00F4167A" w:rsidP="00262238">
      <w:pPr>
        <w:pStyle w:val="NormalnyWeb"/>
        <w:spacing w:before="102" w:beforeAutospacing="0" w:after="0"/>
      </w:pPr>
      <w:r>
        <w:t>- wójt uczestniczył w</w:t>
      </w:r>
      <w:r w:rsidR="004277B9">
        <w:t xml:space="preserve"> konwencie wójt</w:t>
      </w:r>
      <w:r w:rsidR="00E86505">
        <w:t>ów</w:t>
      </w:r>
      <w:r w:rsidR="00C75C54">
        <w:t>,</w:t>
      </w:r>
      <w:r w:rsidR="004277B9">
        <w:t xml:space="preserve"> </w:t>
      </w:r>
      <w:r w:rsidR="00C75C54">
        <w:t xml:space="preserve"> którego tematyka dotyczyła</w:t>
      </w:r>
      <w:r w:rsidR="00E86505">
        <w:t xml:space="preserve"> </w:t>
      </w:r>
      <w:r>
        <w:t>fina</w:t>
      </w:r>
      <w:r w:rsidR="00C75C54">
        <w:t>nsowania unijnego. Stwierdził, ż</w:t>
      </w:r>
      <w:r>
        <w:t>e obecne zasady</w:t>
      </w:r>
      <w:r w:rsidR="00C75C54">
        <w:t xml:space="preserve"> dofinansowania</w:t>
      </w:r>
      <w:r>
        <w:t xml:space="preserve">  są</w:t>
      </w:r>
      <w:r w:rsidR="00C75C54">
        <w:t xml:space="preserve"> krzywdzące dla samorządów, ponieważ</w:t>
      </w:r>
      <w:r>
        <w:t xml:space="preserve">  większość środków unijnych jest </w:t>
      </w:r>
      <w:r w:rsidR="00C75C54">
        <w:t xml:space="preserve">przeznaczone </w:t>
      </w:r>
      <w:r>
        <w:t>dla prywatnych przedsiębiorców i osób fizycznych. Zmieniły się także zasady finansowania,</w:t>
      </w:r>
    </w:p>
    <w:p w:rsidR="00262238" w:rsidRDefault="00F4167A" w:rsidP="00262238">
      <w:pPr>
        <w:pStyle w:val="NormalnyWeb"/>
        <w:spacing w:before="102" w:beforeAutospacing="0" w:after="0"/>
      </w:pPr>
      <w:r>
        <w:t>-</w:t>
      </w:r>
      <w:r w:rsidR="00E119C9">
        <w:t xml:space="preserve"> złożyliśmy wniosek do N</w:t>
      </w:r>
      <w:r>
        <w:t xml:space="preserve">arodowego Funduszu Ochrony </w:t>
      </w:r>
      <w:r w:rsidR="00141F33">
        <w:t>Środowiska na budowę oczyszczal</w:t>
      </w:r>
      <w:r>
        <w:t>ni i kanalizacji w Nowym Mieście</w:t>
      </w:r>
      <w:r w:rsidR="00C75C54">
        <w:t xml:space="preserve">. Mamy nadzieję, że uda się  pozyskać środki </w:t>
      </w:r>
      <w:r w:rsidR="00141F33">
        <w:t xml:space="preserve"> w pierwszym terminie. Jeśli nie</w:t>
      </w:r>
      <w:r w:rsidR="00C75C54">
        <w:t>,</w:t>
      </w:r>
      <w:r w:rsidR="00141F33">
        <w:t xml:space="preserve"> to składamy </w:t>
      </w:r>
      <w:r w:rsidR="00C75C54">
        <w:t>wniosek na</w:t>
      </w:r>
      <w:r w:rsidR="00141F33">
        <w:t xml:space="preserve"> nas</w:t>
      </w:r>
      <w:r w:rsidR="00C75C54">
        <w:t xml:space="preserve">tępny nabór, prawdopodobnie </w:t>
      </w:r>
      <w:r w:rsidR="00141F33">
        <w:t xml:space="preserve"> jesienią,</w:t>
      </w:r>
    </w:p>
    <w:p w:rsidR="00316A5B" w:rsidRPr="00316A5B" w:rsidRDefault="00316A5B" w:rsidP="00316A5B">
      <w:pPr>
        <w:spacing w:after="0"/>
        <w:rPr>
          <w:rFonts w:ascii="Times New Roman" w:hAnsi="Times New Roman" w:cs="Times New Roman"/>
        </w:rPr>
      </w:pPr>
    </w:p>
    <w:p w:rsidR="00141F33" w:rsidRDefault="00141F33" w:rsidP="00316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5B">
        <w:rPr>
          <w:rFonts w:ascii="Times New Roman" w:hAnsi="Times New Roman" w:cs="Times New Roman"/>
        </w:rPr>
        <w:lastRenderedPageBreak/>
        <w:t xml:space="preserve">- </w:t>
      </w:r>
      <w:r w:rsidR="00415B93" w:rsidRPr="00316A5B">
        <w:rPr>
          <w:rFonts w:ascii="Times New Roman" w:hAnsi="Times New Roman" w:cs="Times New Roman"/>
        </w:rPr>
        <w:t>złożyliśmy</w:t>
      </w:r>
      <w:r w:rsidR="00892C58">
        <w:rPr>
          <w:rFonts w:ascii="Times New Roman" w:hAnsi="Times New Roman" w:cs="Times New Roman"/>
        </w:rPr>
        <w:t xml:space="preserve"> następny</w:t>
      </w:r>
      <w:r w:rsidR="00875B3D" w:rsidRPr="00316A5B">
        <w:rPr>
          <w:rFonts w:ascii="Times New Roman" w:hAnsi="Times New Roman" w:cs="Times New Roman"/>
        </w:rPr>
        <w:t xml:space="preserve"> </w:t>
      </w:r>
      <w:r w:rsidR="00415B93" w:rsidRPr="00316A5B">
        <w:rPr>
          <w:rFonts w:ascii="Times New Roman" w:hAnsi="Times New Roman" w:cs="Times New Roman"/>
        </w:rPr>
        <w:t xml:space="preserve"> wni</w:t>
      </w:r>
      <w:r w:rsidR="00875B3D" w:rsidRPr="00316A5B">
        <w:rPr>
          <w:rFonts w:ascii="Times New Roman" w:hAnsi="Times New Roman" w:cs="Times New Roman"/>
        </w:rPr>
        <w:t xml:space="preserve">osek na </w:t>
      </w:r>
      <w:r w:rsidR="00316A5B" w:rsidRPr="00316A5B">
        <w:rPr>
          <w:rFonts w:ascii="Times New Roman" w:hAnsi="Times New Roman" w:cs="Times New Roman"/>
          <w:sz w:val="24"/>
          <w:szCs w:val="24"/>
        </w:rPr>
        <w:t>realizację zadania pn. „Usuwanie  i unieszkodliwianie wyrobów zawierających  azbest z terenu Gminy Nowe Miasto”  dofinansowanego  z Wojewódzkiego Funduszu Ochrony Środowiska i Gospodarki Wodnej w Warszawie oraz z Narodowego Funduszu Ochrony Środowiska i Gospodarki Wodnej</w:t>
      </w:r>
      <w:r w:rsidR="00892C58">
        <w:rPr>
          <w:rFonts w:ascii="Times New Roman" w:hAnsi="Times New Roman" w:cs="Times New Roman"/>
          <w:sz w:val="24"/>
          <w:szCs w:val="24"/>
        </w:rPr>
        <w:t>,</w:t>
      </w:r>
    </w:p>
    <w:p w:rsidR="005A454D" w:rsidRDefault="005A454D" w:rsidP="00316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5B" w:rsidRPr="005A454D" w:rsidRDefault="005A454D" w:rsidP="00316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dofinansowane zostały ferie zimowe organizowane w Zespole Szkół w Nowym Mieście ze środków GKRPA,</w:t>
      </w:r>
    </w:p>
    <w:p w:rsidR="00415B93" w:rsidRDefault="00415B93" w:rsidP="00262238">
      <w:pPr>
        <w:pStyle w:val="NormalnyWeb"/>
        <w:spacing w:before="102" w:beforeAutospacing="0" w:after="0"/>
      </w:pPr>
      <w:r>
        <w:t>- podpisaliśmy umowę  na zmniejszenie kosztów dystrybucji energii</w:t>
      </w:r>
      <w:r w:rsidR="005A454D">
        <w:t xml:space="preserve"> elektrycznej dla naszych jednostek m.in.</w:t>
      </w:r>
      <w:r>
        <w:t xml:space="preserve"> dla Urzędu Gminy</w:t>
      </w:r>
      <w:r w:rsidR="00892C58">
        <w:t>,</w:t>
      </w:r>
    </w:p>
    <w:p w:rsidR="00415B93" w:rsidRDefault="00892C58" w:rsidP="00262238">
      <w:pPr>
        <w:pStyle w:val="NormalnyWeb"/>
        <w:spacing w:before="102" w:beforeAutospacing="0" w:after="0"/>
      </w:pPr>
      <w:r>
        <w:t>- negocjujemy z</w:t>
      </w:r>
      <w:r w:rsidR="00E119C9">
        <w:t xml:space="preserve"> firmą produkującą</w:t>
      </w:r>
      <w:r w:rsidR="00415B93">
        <w:t xml:space="preserve"> </w:t>
      </w:r>
      <w:r w:rsidR="00DE1105">
        <w:t xml:space="preserve">oświetlenie </w:t>
      </w:r>
      <w:r>
        <w:t>LED  wymianę</w:t>
      </w:r>
      <w:r w:rsidR="00415B93">
        <w:t xml:space="preserve"> oświetlenia</w:t>
      </w:r>
      <w:r>
        <w:t xml:space="preserve"> na </w:t>
      </w:r>
      <w:proofErr w:type="spellStart"/>
      <w:r>
        <w:t>ledowe</w:t>
      </w:r>
      <w:proofErr w:type="spellEnd"/>
      <w:r>
        <w:t xml:space="preserve">  w  Hali Sportowej. Wpłynie </w:t>
      </w:r>
      <w:r w:rsidR="00B7081C">
        <w:t xml:space="preserve"> to  znaczącą</w:t>
      </w:r>
      <w:r>
        <w:t xml:space="preserve"> </w:t>
      </w:r>
      <w:r w:rsidR="00B7081C">
        <w:t xml:space="preserve"> poprawę oświetlenia i</w:t>
      </w:r>
      <w:r w:rsidR="005A454D">
        <w:t xml:space="preserve"> znaczne </w:t>
      </w:r>
      <w:r w:rsidR="00415B93">
        <w:t xml:space="preserve"> oszczędności,</w:t>
      </w:r>
    </w:p>
    <w:p w:rsidR="00E119C9" w:rsidRDefault="00E119C9" w:rsidP="00262238">
      <w:pPr>
        <w:pStyle w:val="NormalnyWeb"/>
        <w:spacing w:before="102" w:beforeAutospacing="0" w:after="0"/>
      </w:pPr>
      <w:r>
        <w:t xml:space="preserve">- </w:t>
      </w:r>
      <w:r w:rsidR="00E86505">
        <w:t xml:space="preserve">w Wiejskim Ośrodku Kultury </w:t>
      </w:r>
      <w:r w:rsidR="001D6C8F">
        <w:t xml:space="preserve">odbyła się społeczna debata dotycząca   bezpieczeństwa </w:t>
      </w:r>
      <w:r w:rsidR="00DE1105">
        <w:t xml:space="preserve"> na terenie gminy Nowe Miasto i Jon</w:t>
      </w:r>
      <w:r w:rsidR="001D6C8F">
        <w:t>iec, pod przewodnictwem nowego K</w:t>
      </w:r>
      <w:r w:rsidR="00DE1105">
        <w:t xml:space="preserve">omendanta Powiatowego </w:t>
      </w:r>
      <w:r w:rsidR="001D6C8F">
        <w:t xml:space="preserve"> Policji w Płońsku -  </w:t>
      </w:r>
      <w:r w:rsidR="00DE1105">
        <w:t>Jarosława Brzozowskiego,</w:t>
      </w:r>
    </w:p>
    <w:p w:rsidR="00DE1105" w:rsidRDefault="00DE1105" w:rsidP="00262238">
      <w:pPr>
        <w:pStyle w:val="NormalnyWeb"/>
        <w:spacing w:before="102" w:beforeAutospacing="0" w:after="0"/>
      </w:pPr>
      <w:r>
        <w:t>- podpisaliśmy</w:t>
      </w:r>
      <w:r w:rsidR="00B7081C">
        <w:t xml:space="preserve"> </w:t>
      </w:r>
      <w:r w:rsidR="00E86505">
        <w:t>z LZS S</w:t>
      </w:r>
      <w:r w:rsidR="00B7081C">
        <w:t xml:space="preserve"> umowę nt. działania</w:t>
      </w:r>
      <w:r>
        <w:t xml:space="preserve"> sportu na terenie gminy,</w:t>
      </w:r>
    </w:p>
    <w:p w:rsidR="00415B93" w:rsidRPr="00C309EA" w:rsidRDefault="00DE1105" w:rsidP="00C309EA">
      <w:pPr>
        <w:pStyle w:val="NormalnyWeb"/>
        <w:spacing w:before="102" w:beforeAutospacing="0" w:after="0"/>
      </w:pPr>
      <w:r>
        <w:t>- odbył się Bal Walentynowy organizowany przez Radę Rodziców Samorządow</w:t>
      </w:r>
      <w:r w:rsidR="00B7081C">
        <w:t>ego Przedszkola w Nowym Mieście</w:t>
      </w:r>
      <w:r>
        <w:t>, z którego dochód prz</w:t>
      </w:r>
      <w:r w:rsidR="005A454D">
        <w:t>eznaczony został na remont łazienki w przedszkolu.</w:t>
      </w:r>
    </w:p>
    <w:p w:rsidR="00415B93" w:rsidRDefault="00415B93" w:rsidP="00262238">
      <w:pPr>
        <w:pStyle w:val="NormalnyWeb"/>
        <w:spacing w:before="102" w:beforeAutospacing="0" w:after="0"/>
        <w:jc w:val="center"/>
        <w:rPr>
          <w:b/>
          <w:bCs/>
        </w:rPr>
      </w:pPr>
    </w:p>
    <w:p w:rsidR="00262238" w:rsidRDefault="00262238" w:rsidP="0026223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Ad.pkt.5.</w:t>
      </w:r>
    </w:p>
    <w:p w:rsidR="005A454D" w:rsidRDefault="005A454D" w:rsidP="005A454D">
      <w:pPr>
        <w:pStyle w:val="NormalnyWeb"/>
        <w:spacing w:before="102" w:beforeAutospacing="0" w:after="0"/>
        <w:rPr>
          <w:b/>
          <w:bCs/>
        </w:rPr>
      </w:pPr>
    </w:p>
    <w:p w:rsidR="005A454D" w:rsidRPr="005A454D" w:rsidRDefault="005A454D" w:rsidP="005A454D">
      <w:pPr>
        <w:pStyle w:val="NormalnyWeb"/>
        <w:spacing w:before="102" w:beforeAutospacing="0" w:after="0"/>
      </w:pPr>
      <w:r w:rsidRPr="005A454D">
        <w:rPr>
          <w:bCs/>
        </w:rPr>
        <w:t>W ramach interpelacji zgłoszono:</w:t>
      </w:r>
    </w:p>
    <w:p w:rsidR="005A454D" w:rsidRDefault="005A454D" w:rsidP="00262238">
      <w:pPr>
        <w:pStyle w:val="NormalnyWeb"/>
        <w:spacing w:before="102" w:beforeAutospacing="0" w:after="0"/>
      </w:pPr>
    </w:p>
    <w:p w:rsidR="008841D7" w:rsidRDefault="00B7081C" w:rsidP="00262238">
      <w:pPr>
        <w:pStyle w:val="NormalnyWeb"/>
        <w:spacing w:before="102" w:beforeAutospacing="0" w:after="0"/>
      </w:pPr>
      <w:r>
        <w:t xml:space="preserve">Radny Tomasz </w:t>
      </w:r>
      <w:proofErr w:type="spellStart"/>
      <w:r>
        <w:t>Łączyński</w:t>
      </w:r>
      <w:proofErr w:type="spellEnd"/>
      <w:r>
        <w:t>:</w:t>
      </w:r>
    </w:p>
    <w:p w:rsidR="00262238" w:rsidRDefault="005A454D" w:rsidP="00262238">
      <w:pPr>
        <w:pStyle w:val="NormalnyWeb"/>
        <w:spacing w:before="102" w:beforeAutospacing="0" w:after="0"/>
      </w:pPr>
      <w:r>
        <w:t>- w</w:t>
      </w:r>
      <w:r w:rsidR="00B7081C">
        <w:t xml:space="preserve"> miejscowości Zawady B po prawej stronie</w:t>
      </w:r>
      <w:r w:rsidR="00E86505">
        <w:t xml:space="preserve"> drogi </w:t>
      </w:r>
      <w:r w:rsidR="00B7081C">
        <w:t xml:space="preserve">  nie działa oświetlenie,</w:t>
      </w:r>
    </w:p>
    <w:p w:rsidR="00B7081C" w:rsidRDefault="005A454D" w:rsidP="00262238">
      <w:pPr>
        <w:pStyle w:val="NormalnyWeb"/>
        <w:spacing w:before="102" w:beforeAutospacing="0" w:after="0"/>
      </w:pPr>
      <w:r>
        <w:t>- o udrożnienie rowów melioracyjnych w Zawadach Starych /od Pana Głogowskiego w stronę</w:t>
      </w:r>
      <w:r w:rsidR="00B7081C">
        <w:t xml:space="preserve"> Gościmina Wielkiego,</w:t>
      </w:r>
    </w:p>
    <w:p w:rsidR="00611102" w:rsidRDefault="00B7081C" w:rsidP="00262238">
      <w:pPr>
        <w:pStyle w:val="NormalnyWeb"/>
        <w:spacing w:before="102" w:beforeAutospacing="0" w:after="0"/>
      </w:pPr>
      <w:r>
        <w:t xml:space="preserve">- o naprawę drogi tj. wyrównanie wałem </w:t>
      </w:r>
      <w:r w:rsidR="00611102">
        <w:t>/</w:t>
      </w:r>
      <w:r>
        <w:t>od  strony Pana Balcerskiego</w:t>
      </w:r>
      <w:r w:rsidR="00611102">
        <w:t>/</w:t>
      </w:r>
      <w:r w:rsidR="00E70848">
        <w:t xml:space="preserve"> w Zawadach Starych</w:t>
      </w:r>
      <w:r w:rsidR="00611102">
        <w:t>.</w:t>
      </w:r>
    </w:p>
    <w:p w:rsidR="00611102" w:rsidRDefault="00611102" w:rsidP="00262238">
      <w:pPr>
        <w:pStyle w:val="NormalnyWeb"/>
        <w:spacing w:before="102" w:beforeAutospacing="0" w:after="0"/>
      </w:pPr>
    </w:p>
    <w:p w:rsidR="00611102" w:rsidRDefault="00611102" w:rsidP="00262238">
      <w:pPr>
        <w:pStyle w:val="NormalnyWeb"/>
        <w:spacing w:before="102" w:beforeAutospacing="0" w:after="0"/>
      </w:pPr>
    </w:p>
    <w:p w:rsidR="00262238" w:rsidRDefault="00262238" w:rsidP="00262238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262238" w:rsidRDefault="00262238" w:rsidP="00262238">
      <w:pPr>
        <w:pStyle w:val="NormalnyWeb"/>
        <w:spacing w:before="102" w:beforeAutospacing="0" w:after="240"/>
      </w:pPr>
    </w:p>
    <w:p w:rsidR="00262238" w:rsidRDefault="00262238" w:rsidP="00262238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8841D7" w:rsidRPr="00262238" w:rsidRDefault="008841D7" w:rsidP="008841D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2238">
        <w:rPr>
          <w:rFonts w:ascii="Times New Roman" w:hAnsi="Times New Roman" w:cs="Times New Roman"/>
          <w:b/>
          <w:sz w:val="24"/>
          <w:szCs w:val="24"/>
        </w:rPr>
        <w:t>wniesienia zażalenia do Ministra Edukacji Narodowej na postanowienie Mazowieckiego Kuratora Oświaty w sprawie negatywnej opinii dotyczącej  zamiaru likwidacji Szkoły Podstawowej w Gościminie Wielkim.</w:t>
      </w:r>
    </w:p>
    <w:p w:rsidR="008841D7" w:rsidRPr="00262238" w:rsidRDefault="008841D7" w:rsidP="008841D7">
      <w:pPr>
        <w:pStyle w:val="Akapitzlist"/>
        <w:rPr>
          <w:b/>
        </w:rPr>
      </w:pPr>
    </w:p>
    <w:p w:rsidR="008841D7" w:rsidRDefault="00B7081C" w:rsidP="00262238">
      <w:pPr>
        <w:pStyle w:val="NormalnyWeb"/>
        <w:spacing w:before="102" w:beforeAutospacing="0" w:after="198"/>
        <w:rPr>
          <w:bCs/>
        </w:rPr>
      </w:pPr>
      <w:r>
        <w:rPr>
          <w:bCs/>
        </w:rPr>
        <w:t>Sprawa była szczegółowo omawiana i dyskutowana na komisjach Rady Gminy przy udziale Dyrektora Szkoły Podstawowej w Gościminie Wielkim jak i rodziców</w:t>
      </w:r>
      <w:r w:rsidR="00E86505">
        <w:rPr>
          <w:bCs/>
        </w:rPr>
        <w:t xml:space="preserve"> dzieci z obwodu szkoły</w:t>
      </w:r>
      <w:r>
        <w:rPr>
          <w:bCs/>
        </w:rPr>
        <w:t>.</w:t>
      </w:r>
    </w:p>
    <w:p w:rsidR="00B7081C" w:rsidRDefault="00B7081C" w:rsidP="00262238">
      <w:pPr>
        <w:pStyle w:val="NormalnyWeb"/>
        <w:spacing w:before="102" w:beforeAutospacing="0" w:after="198"/>
        <w:rPr>
          <w:bCs/>
        </w:rPr>
      </w:pPr>
      <w:r>
        <w:rPr>
          <w:bCs/>
        </w:rPr>
        <w:lastRenderedPageBreak/>
        <w:t>Radny T</w:t>
      </w:r>
      <w:r w:rsidR="000B0110">
        <w:rPr>
          <w:bCs/>
        </w:rPr>
        <w:t xml:space="preserve">omasz </w:t>
      </w:r>
      <w:proofErr w:type="spellStart"/>
      <w:r w:rsidR="000B0110">
        <w:rPr>
          <w:bCs/>
        </w:rPr>
        <w:t>Łączyń</w:t>
      </w:r>
      <w:r>
        <w:rPr>
          <w:bCs/>
        </w:rPr>
        <w:t>ski</w:t>
      </w:r>
      <w:proofErr w:type="spellEnd"/>
      <w:r>
        <w:rPr>
          <w:bCs/>
        </w:rPr>
        <w:t xml:space="preserve"> zapytał, czy decyzja Ministra E</w:t>
      </w:r>
      <w:r w:rsidR="00E70848">
        <w:rPr>
          <w:bCs/>
        </w:rPr>
        <w:t>dukacji Narodowej  jest</w:t>
      </w:r>
      <w:r w:rsidR="000B0110">
        <w:rPr>
          <w:bCs/>
        </w:rPr>
        <w:t xml:space="preserve"> wiążąca.</w:t>
      </w:r>
    </w:p>
    <w:p w:rsidR="000B0110" w:rsidRPr="00B7081C" w:rsidRDefault="00E70848" w:rsidP="00262238">
      <w:pPr>
        <w:pStyle w:val="NormalnyWeb"/>
        <w:spacing w:before="102" w:beforeAutospacing="0" w:after="198"/>
        <w:rPr>
          <w:bCs/>
        </w:rPr>
      </w:pPr>
      <w:r>
        <w:rPr>
          <w:bCs/>
        </w:rPr>
        <w:t>Kierownik R</w:t>
      </w:r>
      <w:r w:rsidR="000B0110">
        <w:rPr>
          <w:bCs/>
        </w:rPr>
        <w:t>eferatu Organizacyjnego i Oświaty powiedziała, ze jeszcze  można zwracać się do Naczelnego Sądu Administracyjnego.</w:t>
      </w:r>
    </w:p>
    <w:p w:rsidR="00262238" w:rsidRDefault="000B0110" w:rsidP="00262238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8</w:t>
      </w:r>
      <w:r w:rsidR="00262238">
        <w:rPr>
          <w:b/>
        </w:rPr>
        <w:t>9/X</w:t>
      </w:r>
      <w:r>
        <w:rPr>
          <w:b/>
        </w:rPr>
        <w:t>III/2016 została podjęta większością głosów /głosowało 15 radnych, głosów „za” – 14, przeciw – 1 głos</w:t>
      </w:r>
      <w:r w:rsidR="00262238">
        <w:rPr>
          <w:b/>
        </w:rPr>
        <w:t>/ i stanowi ona załącznik Nr 1 do protokółu.</w:t>
      </w:r>
    </w:p>
    <w:p w:rsidR="00262238" w:rsidRDefault="00262238" w:rsidP="00262238">
      <w:pPr>
        <w:pStyle w:val="NormalnyWeb"/>
        <w:spacing w:before="102" w:beforeAutospacing="0" w:after="240"/>
      </w:pPr>
    </w:p>
    <w:p w:rsidR="00E70848" w:rsidRDefault="00262238" w:rsidP="00E70848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E70848" w:rsidRPr="00E70848" w:rsidRDefault="00E70848" w:rsidP="00E70848">
      <w:pPr>
        <w:pStyle w:val="NormalnyWeb"/>
        <w:spacing w:before="102" w:beforeAutospacing="0" w:after="198"/>
        <w:jc w:val="center"/>
        <w:rPr>
          <w:b/>
          <w:bCs/>
        </w:rPr>
      </w:pPr>
    </w:p>
    <w:p w:rsidR="00262238" w:rsidRDefault="00262238" w:rsidP="00262238">
      <w:pPr>
        <w:pStyle w:val="NormalnyWeb"/>
        <w:spacing w:before="102" w:beforeAutospacing="0" w:after="198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0B0110" w:rsidRPr="000B0110" w:rsidRDefault="00262238" w:rsidP="00611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udzie</w:t>
      </w:r>
      <w:r w:rsidR="008841D7">
        <w:rPr>
          <w:rFonts w:ascii="Times New Roman" w:hAnsi="Times New Roman" w:cs="Times New Roman"/>
          <w:b/>
          <w:sz w:val="24"/>
          <w:szCs w:val="24"/>
        </w:rPr>
        <w:t>lenia pomocy finansowej  Powiatowi Płoński</w:t>
      </w:r>
      <w:r w:rsidR="000B0110">
        <w:rPr>
          <w:rFonts w:ascii="Times New Roman" w:hAnsi="Times New Roman" w:cs="Times New Roman"/>
          <w:b/>
          <w:sz w:val="24"/>
          <w:szCs w:val="24"/>
        </w:rPr>
        <w:t>e</w:t>
      </w:r>
      <w:r w:rsidR="008841D7">
        <w:rPr>
          <w:rFonts w:ascii="Times New Roman" w:hAnsi="Times New Roman" w:cs="Times New Roman"/>
          <w:b/>
          <w:sz w:val="24"/>
          <w:szCs w:val="24"/>
        </w:rPr>
        <w:t>mu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1102" w:rsidRDefault="000B0110" w:rsidP="006111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0B0110">
        <w:rPr>
          <w:rFonts w:ascii="Times New Roman" w:hAnsi="Times New Roman"/>
          <w:sz w:val="24"/>
          <w:szCs w:val="24"/>
        </w:rPr>
        <w:t xml:space="preserve">Gmina Nowe Miasto  udziela pomocy finansowej Powiatowi Płońskiemu w kwocie </w:t>
      </w:r>
    </w:p>
    <w:p w:rsidR="000B0110" w:rsidRPr="000B0110" w:rsidRDefault="000B0110" w:rsidP="006111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0B0110">
        <w:rPr>
          <w:rFonts w:ascii="Times New Roman" w:hAnsi="Times New Roman"/>
          <w:sz w:val="24"/>
          <w:szCs w:val="24"/>
        </w:rPr>
        <w:t xml:space="preserve">1 213 008,92 zł z przeznaczeniem na  realizację zadania   pn. „Przebudowa drogi powiatowej nr 1247W Ojrzeń – Nowe Miasto”. Środki na realizację ww. zadania zostały zabezpieczone w Uchwale Budżetowej Gminy Nowe Miasto Nr 78/XI/2015 na 2016 rok, w związku z podpisaną Umową Nr 93/2015 z dnia 20 października 2015r o partnerstwie przy realizacji zadania „Przebudowa drogi powiatowej nr 1247W </w:t>
      </w:r>
      <w:r w:rsidR="00611102">
        <w:rPr>
          <w:rFonts w:ascii="Times New Roman" w:hAnsi="Times New Roman"/>
          <w:sz w:val="24"/>
          <w:szCs w:val="24"/>
        </w:rPr>
        <w:t>Ojrzeń – Nowe Miasto”</w:t>
      </w:r>
      <w:r w:rsidRPr="000B0110">
        <w:rPr>
          <w:rFonts w:ascii="Times New Roman" w:hAnsi="Times New Roman"/>
          <w:sz w:val="24"/>
          <w:szCs w:val="24"/>
        </w:rPr>
        <w:t xml:space="preserve"> w ramach „Programu rozwoju gminnej i powiatowej infrastruktury drogowej na lata 2016-2019”.</w:t>
      </w:r>
    </w:p>
    <w:p w:rsidR="000B0110" w:rsidRDefault="000B0110" w:rsidP="00611102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0B0110" w:rsidRDefault="000B0110" w:rsidP="0061110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99/XIII/2016 została podjęta jednogłośnie / glosowało 15 radnych/</w:t>
      </w:r>
    </w:p>
    <w:p w:rsidR="00262238" w:rsidRPr="000B0110" w:rsidRDefault="000B0110" w:rsidP="00262238">
      <w:pPr>
        <w:pStyle w:val="NormalnyWeb"/>
        <w:spacing w:before="102" w:beforeAutospacing="0" w:after="198"/>
        <w:rPr>
          <w:b/>
        </w:rPr>
      </w:pPr>
      <w:r>
        <w:rPr>
          <w:b/>
        </w:rPr>
        <w:t>i stanowi ona załącznik Nr 1 do protokółu.</w:t>
      </w:r>
    </w:p>
    <w:p w:rsidR="000D478F" w:rsidRDefault="000D478F" w:rsidP="00262238">
      <w:pPr>
        <w:pStyle w:val="NormalnyWeb"/>
        <w:spacing w:before="102" w:beforeAutospacing="0" w:after="198"/>
      </w:pPr>
    </w:p>
    <w:p w:rsidR="00262238" w:rsidRDefault="00C23FB9" w:rsidP="00262238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Ad.pkt.8</w:t>
      </w:r>
      <w:r w:rsidR="00262238">
        <w:rPr>
          <w:b/>
        </w:rPr>
        <w:t>.</w:t>
      </w:r>
    </w:p>
    <w:p w:rsidR="000B0110" w:rsidRDefault="007E1131" w:rsidP="000B0110">
      <w:pPr>
        <w:pStyle w:val="NormalnyWeb"/>
        <w:spacing w:after="0"/>
      </w:pPr>
      <w:r>
        <w:t>Na zgł</w:t>
      </w:r>
      <w:r w:rsidR="000B0110">
        <w:t>oszone interpelacje wójt odpowiedział:</w:t>
      </w:r>
    </w:p>
    <w:p w:rsidR="000B0110" w:rsidRDefault="000B0110" w:rsidP="000B0110">
      <w:pPr>
        <w:pStyle w:val="NormalnyWeb"/>
        <w:spacing w:after="0"/>
      </w:pPr>
      <w:r>
        <w:t xml:space="preserve">- odnośnie oświetlenia we wsi Zawady stare to już wójt </w:t>
      </w:r>
      <w:r w:rsidR="007E1131">
        <w:t>interweniował i usterki zostały zgłoszone do Zakładu Energetycznego,</w:t>
      </w:r>
    </w:p>
    <w:p w:rsidR="007E1131" w:rsidRDefault="007E1131" w:rsidP="000B0110">
      <w:pPr>
        <w:pStyle w:val="NormalnyWeb"/>
        <w:spacing w:after="0"/>
      </w:pPr>
      <w:r>
        <w:t>- sprawa rowu melioracyjnego to jest wysoki koszt a przy takich wydatkach na inwestycje, które prowadzimy nie będziemy mogli w najbliższym czasie zrealizować, ale na pewno będziemy mieli to na uwadze,</w:t>
      </w:r>
    </w:p>
    <w:p w:rsidR="007E1131" w:rsidRDefault="007E1131" w:rsidP="000B0110">
      <w:pPr>
        <w:pStyle w:val="NormalnyWeb"/>
        <w:spacing w:after="0"/>
      </w:pPr>
      <w:r>
        <w:t>- okres zimowy to nie pora na naprawę dróg, na pewno wiosną postaramy się pomóc.</w:t>
      </w:r>
    </w:p>
    <w:p w:rsidR="00262238" w:rsidRDefault="00262238" w:rsidP="00C309EA">
      <w:pPr>
        <w:pStyle w:val="NormalnyWeb"/>
        <w:spacing w:before="102" w:beforeAutospacing="0" w:after="240"/>
      </w:pPr>
    </w:p>
    <w:p w:rsidR="00262238" w:rsidRDefault="00C23FB9" w:rsidP="00262238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9</w:t>
      </w:r>
      <w:r w:rsidR="00262238">
        <w:rPr>
          <w:b/>
          <w:bCs/>
        </w:rPr>
        <w:t>.</w:t>
      </w:r>
    </w:p>
    <w:p w:rsidR="00262238" w:rsidRDefault="00262238" w:rsidP="00611102">
      <w:pPr>
        <w:pStyle w:val="NormalnyWeb"/>
        <w:spacing w:before="102" w:beforeAutospacing="0" w:after="198"/>
      </w:pPr>
    </w:p>
    <w:p w:rsidR="00611102" w:rsidRDefault="00C23FB9" w:rsidP="00611102">
      <w:pPr>
        <w:pStyle w:val="NormalnyWeb"/>
        <w:spacing w:before="102" w:beforeAutospacing="0" w:after="198"/>
      </w:pPr>
      <w:r>
        <w:lastRenderedPageBreak/>
        <w:t xml:space="preserve">Przewodniczący Rady Marek </w:t>
      </w:r>
      <w:proofErr w:type="spellStart"/>
      <w:r>
        <w:t>Caliński</w:t>
      </w:r>
      <w:proofErr w:type="spellEnd"/>
      <w:r>
        <w:t xml:space="preserve"> odnosząc się do spółek wodnych</w:t>
      </w:r>
      <w:r w:rsidR="00C309EA">
        <w:t xml:space="preserve">, </w:t>
      </w:r>
      <w:r>
        <w:t xml:space="preserve"> to na naszym terenie  </w:t>
      </w:r>
      <w:r w:rsidR="004E40C5">
        <w:t xml:space="preserve">one </w:t>
      </w:r>
      <w:r>
        <w:t xml:space="preserve">nie funkcjonują. </w:t>
      </w:r>
      <w:r w:rsidR="004E40C5">
        <w:t>Trzeba się zastanowić, że m</w:t>
      </w:r>
      <w:r>
        <w:t xml:space="preserve">oże warto by było pomyśleć o </w:t>
      </w:r>
      <w:r w:rsidR="004E40C5">
        <w:t>ich wznowieniu. Do tego potrzebna jest</w:t>
      </w:r>
      <w:r>
        <w:t xml:space="preserve"> oddolna inicjatywa ze strony rolników i sołtysów. </w:t>
      </w:r>
    </w:p>
    <w:p w:rsidR="00C23FB9" w:rsidRDefault="00C23FB9" w:rsidP="00611102">
      <w:pPr>
        <w:pStyle w:val="NormalnyWeb"/>
        <w:spacing w:before="102" w:beforeAutospacing="0" w:after="198"/>
      </w:pPr>
      <w:r>
        <w:t>Wójt powiedział, że we wszystkich gminach spółki zostały zlikwidowane</w:t>
      </w:r>
      <w:r w:rsidR="00422DEA">
        <w:t xml:space="preserve"> i jest to problem. Jeżeli by one działały, to gmi</w:t>
      </w:r>
      <w:r w:rsidR="004277B9">
        <w:t>na ma prawo wspomagać i  udziela</w:t>
      </w:r>
      <w:r w:rsidR="00422DEA">
        <w:t>ć pomocy finansowej.</w:t>
      </w:r>
    </w:p>
    <w:p w:rsidR="00422DEA" w:rsidRDefault="00C309EA" w:rsidP="00611102">
      <w:pPr>
        <w:pStyle w:val="NormalnyWeb"/>
        <w:spacing w:before="102" w:beforeAutospacing="0" w:after="198"/>
      </w:pPr>
      <w:r>
        <w:t xml:space="preserve">Radny Tomasz </w:t>
      </w:r>
      <w:proofErr w:type="spellStart"/>
      <w:r>
        <w:t>Łą</w:t>
      </w:r>
      <w:r w:rsidR="00422DEA">
        <w:t>czyński</w:t>
      </w:r>
      <w:proofErr w:type="spellEnd"/>
      <w:r w:rsidR="00422DEA">
        <w:t xml:space="preserve"> zapytał, cz wójt nie może reaktywować spółek wodnych z Urzędu. </w:t>
      </w:r>
    </w:p>
    <w:p w:rsidR="00422DEA" w:rsidRDefault="00422DEA" w:rsidP="00611102">
      <w:pPr>
        <w:pStyle w:val="NormalnyWeb"/>
        <w:spacing w:before="102" w:beforeAutospacing="0" w:after="198"/>
      </w:pPr>
      <w:r>
        <w:t xml:space="preserve">Pan Marek </w:t>
      </w:r>
      <w:proofErr w:type="spellStart"/>
      <w:r>
        <w:t>C</w:t>
      </w:r>
      <w:r w:rsidR="004E40C5">
        <w:t>aliński</w:t>
      </w:r>
      <w:proofErr w:type="spellEnd"/>
      <w:r w:rsidR="004E40C5">
        <w:t xml:space="preserve"> odpowiedział</w:t>
      </w:r>
      <w:r>
        <w:t>, że może to być</w:t>
      </w:r>
      <w:r w:rsidR="004E40C5">
        <w:t xml:space="preserve"> tylko </w:t>
      </w:r>
      <w:r>
        <w:t xml:space="preserve"> oddolna inicjatywa. Obiecał  pomoc w pośredniczeniu przy reaktywowaniu.</w:t>
      </w:r>
    </w:p>
    <w:p w:rsidR="00422DEA" w:rsidRDefault="00422DEA" w:rsidP="00611102">
      <w:pPr>
        <w:pStyle w:val="NormalnyWeb"/>
        <w:spacing w:before="102" w:beforeAutospacing="0" w:after="198"/>
      </w:pPr>
      <w:r>
        <w:t>Radny Damian W</w:t>
      </w:r>
      <w:r w:rsidR="004E40C5">
        <w:t xml:space="preserve">iktorowicz  wniósł o dokonanie przeglądu </w:t>
      </w:r>
      <w:r>
        <w:t xml:space="preserve"> asfaltu technicznego na drogach na terenie Gminy.</w:t>
      </w:r>
    </w:p>
    <w:p w:rsidR="00422DEA" w:rsidRDefault="00422DEA" w:rsidP="00611102">
      <w:pPr>
        <w:pStyle w:val="NormalnyWeb"/>
        <w:spacing w:before="102" w:beforeAutospacing="0" w:after="198"/>
      </w:pPr>
      <w:r>
        <w:t xml:space="preserve">Radny Jarosław </w:t>
      </w:r>
      <w:r w:rsidR="004E40C5">
        <w:t>Ebert powiedział, ż</w:t>
      </w:r>
      <w:r>
        <w:t>e</w:t>
      </w:r>
      <w:r w:rsidR="00381E48">
        <w:t xml:space="preserve"> drogą </w:t>
      </w:r>
      <w:r>
        <w:t xml:space="preserve"> Nowe Miasto-Fo</w:t>
      </w:r>
      <w:r w:rsidR="004E40C5">
        <w:t>lwark jeżdżą ciężkie samochody, które niszczą asfalt. Został też</w:t>
      </w:r>
      <w:r>
        <w:t xml:space="preserve"> uszkodzony mostek</w:t>
      </w:r>
      <w:r w:rsidR="00C309EA">
        <w:t>. Prosił</w:t>
      </w:r>
      <w:r w:rsidR="004E40C5">
        <w:t xml:space="preserve">, </w:t>
      </w:r>
      <w:r w:rsidR="00C309EA">
        <w:t xml:space="preserve"> b</w:t>
      </w:r>
      <w:r w:rsidR="004E40C5">
        <w:t xml:space="preserve">y zwrócić uwagę i </w:t>
      </w:r>
      <w:r w:rsidR="00C309EA">
        <w:t>zabronić jazdy dużym</w:t>
      </w:r>
      <w:r w:rsidR="004E40C5">
        <w:t>i samochodami. Zaznaczył, że jest   jeszcze druga  droga przez las.</w:t>
      </w:r>
    </w:p>
    <w:p w:rsidR="00C309EA" w:rsidRDefault="00C309EA" w:rsidP="00611102">
      <w:pPr>
        <w:pStyle w:val="NormalnyWeb"/>
        <w:spacing w:before="102" w:beforeAutospacing="0" w:after="198"/>
      </w:pPr>
      <w:r>
        <w:t>Wójt</w:t>
      </w:r>
      <w:r w:rsidR="004E40C5">
        <w:t xml:space="preserve"> - </w:t>
      </w:r>
      <w:r>
        <w:t xml:space="preserve"> odnośnie przeglądu dróg  z asfaltu technicznego to </w:t>
      </w:r>
      <w:r w:rsidR="004E40C5">
        <w:t xml:space="preserve"> w </w:t>
      </w:r>
      <w:proofErr w:type="spellStart"/>
      <w:r w:rsidR="004E40C5">
        <w:t>m-cu</w:t>
      </w:r>
      <w:proofErr w:type="spellEnd"/>
      <w:r w:rsidR="004E40C5">
        <w:t xml:space="preserve">  marcu </w:t>
      </w:r>
      <w:r>
        <w:t>zostanie zorganizowany przetarg, na wy</w:t>
      </w:r>
      <w:r w:rsidR="004E40C5">
        <w:t xml:space="preserve">konywanie całorocznych napraw. Na pewno już w </w:t>
      </w:r>
      <w:r w:rsidR="00E21AE3">
        <w:t xml:space="preserve"> kwietniu najwię</w:t>
      </w:r>
      <w:r w:rsidR="004E40C5">
        <w:t>ksze</w:t>
      </w:r>
      <w:r>
        <w:t xml:space="preserve"> zagrożenia zostaną likwidowane.</w:t>
      </w:r>
    </w:p>
    <w:p w:rsidR="00C309EA" w:rsidRDefault="00E21AE3" w:rsidP="00611102">
      <w:pPr>
        <w:pStyle w:val="NormalnyWeb"/>
        <w:spacing w:before="102" w:beforeAutospacing="0" w:after="198"/>
      </w:pPr>
      <w:r>
        <w:t>Przewodniczący R</w:t>
      </w:r>
      <w:r w:rsidR="00C309EA">
        <w:t>ady poinformował radnych, ze w biblioteczce biura rady znajduje się poradnik – kwartalnik dla radnych pn. WYBRANIEC. Zachęca</w:t>
      </w:r>
      <w:r>
        <w:t>ł</w:t>
      </w:r>
      <w:r w:rsidR="00C309EA">
        <w:t xml:space="preserve"> radnych  do korzystania.</w:t>
      </w:r>
    </w:p>
    <w:p w:rsidR="00C309EA" w:rsidRDefault="00C309EA" w:rsidP="00611102">
      <w:pPr>
        <w:pStyle w:val="NormalnyWeb"/>
        <w:spacing w:before="102" w:beforeAutospacing="0" w:after="198"/>
      </w:pPr>
      <w:r>
        <w:t>Jednocześnie przypomniał o terminie składania oświadczeń majątkowych radnych za 2015 rok, który upływa 30 kwietnia 2016 roku.</w:t>
      </w:r>
    </w:p>
    <w:p w:rsidR="008841D7" w:rsidRDefault="008841D7" w:rsidP="00E21AE3">
      <w:pPr>
        <w:pStyle w:val="NormalnyWeb"/>
        <w:spacing w:before="102" w:beforeAutospacing="0" w:after="198"/>
      </w:pPr>
    </w:p>
    <w:p w:rsidR="00262238" w:rsidRDefault="00262238" w:rsidP="00262238">
      <w:pPr>
        <w:pStyle w:val="NormalnyWeb"/>
        <w:spacing w:before="102" w:beforeAutospacing="0" w:after="198"/>
        <w:jc w:val="center"/>
      </w:pPr>
    </w:p>
    <w:p w:rsidR="00262238" w:rsidRDefault="00C23FB9" w:rsidP="00262238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10</w:t>
      </w:r>
      <w:r w:rsidR="00262238">
        <w:rPr>
          <w:b/>
          <w:bCs/>
        </w:rPr>
        <w:t>.</w:t>
      </w:r>
    </w:p>
    <w:p w:rsidR="00262238" w:rsidRDefault="00262238" w:rsidP="00262238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</w:t>
      </w:r>
      <w:r w:rsidR="007E1131">
        <w:t>III</w:t>
      </w:r>
      <w:r>
        <w:t xml:space="preserve"> Sesji Rady Gminy Nowe Miasto , słowami: „zamykam X</w:t>
      </w:r>
      <w:r w:rsidR="007E1131">
        <w:t>III</w:t>
      </w:r>
      <w:r>
        <w:t xml:space="preserve"> Sesję Rady Gminy Nowe Miasto”.</w:t>
      </w:r>
    </w:p>
    <w:p w:rsidR="00262238" w:rsidRDefault="00262238" w:rsidP="00262238">
      <w:pPr>
        <w:pStyle w:val="NormalnyWeb"/>
        <w:spacing w:before="102" w:beforeAutospacing="0" w:after="198"/>
      </w:pPr>
      <w:r>
        <w:t>Na tym protokół zakończono.</w:t>
      </w:r>
    </w:p>
    <w:p w:rsidR="00262238" w:rsidRDefault="00262238" w:rsidP="00262238">
      <w:pPr>
        <w:pStyle w:val="NormalnyWeb"/>
        <w:spacing w:before="102" w:beforeAutospacing="0" w:after="198"/>
      </w:pPr>
    </w:p>
    <w:p w:rsidR="00262238" w:rsidRDefault="00262238" w:rsidP="00262238">
      <w:pPr>
        <w:pStyle w:val="NormalnyWeb"/>
        <w:spacing w:before="102" w:beforeAutospacing="0" w:after="198"/>
      </w:pPr>
    </w:p>
    <w:p w:rsidR="00262238" w:rsidRDefault="00262238" w:rsidP="00262238">
      <w:pPr>
        <w:pStyle w:val="NormalnyWeb"/>
        <w:spacing w:before="102" w:beforeAutospacing="0" w:after="198"/>
      </w:pPr>
    </w:p>
    <w:p w:rsidR="00262238" w:rsidRDefault="00262238" w:rsidP="00262238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262238" w:rsidRDefault="00262238" w:rsidP="00262238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262238" w:rsidRDefault="00262238" w:rsidP="00262238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262238" w:rsidRDefault="00262238" w:rsidP="00262238">
      <w:pPr>
        <w:pStyle w:val="NormalnyWeb"/>
        <w:spacing w:before="102" w:beforeAutospacing="0" w:after="0"/>
        <w:jc w:val="center"/>
      </w:pPr>
    </w:p>
    <w:p w:rsidR="00262238" w:rsidRDefault="00262238" w:rsidP="00262238">
      <w:pPr>
        <w:pStyle w:val="NormalnyWeb"/>
        <w:spacing w:before="102" w:beforeAutospacing="0" w:after="0"/>
        <w:jc w:val="center"/>
      </w:pPr>
    </w:p>
    <w:p w:rsidR="00262238" w:rsidRDefault="00262238" w:rsidP="00C309EA">
      <w:pPr>
        <w:pStyle w:val="NormalnyWeb"/>
        <w:spacing w:before="0" w:beforeAutospacing="0" w:after="0" w:line="276" w:lineRule="auto"/>
      </w:pPr>
      <w:r>
        <w:t>Protokółowała:</w:t>
      </w:r>
    </w:p>
    <w:p w:rsidR="00262238" w:rsidRDefault="00262238" w:rsidP="00C309EA">
      <w:pPr>
        <w:pStyle w:val="NormalnyWeb"/>
        <w:spacing w:before="0" w:beforeAutospacing="0" w:after="0" w:line="276" w:lineRule="auto"/>
      </w:pPr>
      <w:r>
        <w:lastRenderedPageBreak/>
        <w:t xml:space="preserve">Agnieszka </w:t>
      </w:r>
      <w:proofErr w:type="spellStart"/>
      <w:r>
        <w:t>Jeglikowska</w:t>
      </w:r>
      <w:proofErr w:type="spellEnd"/>
    </w:p>
    <w:p w:rsidR="00262238" w:rsidRDefault="00262238" w:rsidP="00C309EA">
      <w:pPr>
        <w:pStyle w:val="NormalnyWeb"/>
        <w:spacing w:before="0" w:beforeAutospacing="0" w:after="0" w:line="276" w:lineRule="auto"/>
      </w:pPr>
      <w:r>
        <w:t>inspektor</w:t>
      </w:r>
    </w:p>
    <w:p w:rsidR="00886B0F" w:rsidRDefault="00886B0F"/>
    <w:sectPr w:rsidR="00886B0F" w:rsidSect="0088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815CB"/>
    <w:multiLevelType w:val="hybridMultilevel"/>
    <w:tmpl w:val="FFBA15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9727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238"/>
    <w:rsid w:val="000B0110"/>
    <w:rsid w:val="000D478F"/>
    <w:rsid w:val="00141F33"/>
    <w:rsid w:val="001D6C8F"/>
    <w:rsid w:val="00262238"/>
    <w:rsid w:val="002C6181"/>
    <w:rsid w:val="00316A5B"/>
    <w:rsid w:val="00381E48"/>
    <w:rsid w:val="00415B93"/>
    <w:rsid w:val="00422DEA"/>
    <w:rsid w:val="004277B9"/>
    <w:rsid w:val="004570A7"/>
    <w:rsid w:val="004E40C5"/>
    <w:rsid w:val="005770FF"/>
    <w:rsid w:val="005A454D"/>
    <w:rsid w:val="00611102"/>
    <w:rsid w:val="00796659"/>
    <w:rsid w:val="007E1131"/>
    <w:rsid w:val="0080622E"/>
    <w:rsid w:val="00821717"/>
    <w:rsid w:val="00875B3D"/>
    <w:rsid w:val="008841D7"/>
    <w:rsid w:val="00886B0F"/>
    <w:rsid w:val="00892C58"/>
    <w:rsid w:val="008A558E"/>
    <w:rsid w:val="008C3CC5"/>
    <w:rsid w:val="00940B25"/>
    <w:rsid w:val="00B7081C"/>
    <w:rsid w:val="00C05477"/>
    <w:rsid w:val="00C23FB9"/>
    <w:rsid w:val="00C309EA"/>
    <w:rsid w:val="00C75C54"/>
    <w:rsid w:val="00DE1105"/>
    <w:rsid w:val="00E119C9"/>
    <w:rsid w:val="00E21AE3"/>
    <w:rsid w:val="00E70848"/>
    <w:rsid w:val="00E86505"/>
    <w:rsid w:val="00F23373"/>
    <w:rsid w:val="00F4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2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2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1C98-5824-4E89-AC81-88E8F68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Jeglikowska</dc:creator>
  <cp:lastModifiedBy>Jeglikowska</cp:lastModifiedBy>
  <cp:revision>18</cp:revision>
  <cp:lastPrinted>2016-02-26T11:04:00Z</cp:lastPrinted>
  <dcterms:created xsi:type="dcterms:W3CDTF">2016-02-23T14:00:00Z</dcterms:created>
  <dcterms:modified xsi:type="dcterms:W3CDTF">2016-03-03T11:37:00Z</dcterms:modified>
</cp:coreProperties>
</file>