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60" w:rsidRDefault="00556460" w:rsidP="00556460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PROTOKÓŁ Nr XIV/2016</w:t>
      </w:r>
    </w:p>
    <w:p w:rsidR="00556460" w:rsidRDefault="00486C88" w:rsidP="00556460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XIV</w:t>
      </w:r>
      <w:r w:rsidR="00556460">
        <w:rPr>
          <w:b/>
          <w:bCs/>
          <w:sz w:val="32"/>
          <w:szCs w:val="32"/>
        </w:rPr>
        <w:t xml:space="preserve"> Sesji Rady Gminy Nowe Miasto</w:t>
      </w:r>
    </w:p>
    <w:p w:rsidR="00556460" w:rsidRDefault="00556460" w:rsidP="00556460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odbytej w dniu 24 marca 2016 roku</w:t>
      </w:r>
    </w:p>
    <w:p w:rsidR="00556460" w:rsidRDefault="00556460" w:rsidP="00556460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Samorządowym Przedszkolu w Nowym Mieście.</w:t>
      </w:r>
    </w:p>
    <w:p w:rsidR="00556460" w:rsidRDefault="00556460" w:rsidP="00556460">
      <w:pPr>
        <w:pStyle w:val="NormalnyWeb"/>
        <w:spacing w:before="102" w:beforeAutospacing="0" w:after="0"/>
        <w:rPr>
          <w:sz w:val="32"/>
          <w:szCs w:val="32"/>
        </w:rPr>
      </w:pPr>
    </w:p>
    <w:p w:rsidR="00556460" w:rsidRDefault="00556460" w:rsidP="00556460">
      <w:pPr>
        <w:pStyle w:val="NormalnyWeb"/>
        <w:spacing w:before="102" w:beforeAutospacing="0" w:after="0"/>
      </w:pPr>
    </w:p>
    <w:p w:rsidR="00556460" w:rsidRDefault="00556460" w:rsidP="00556460">
      <w:pPr>
        <w:pStyle w:val="NormalnyWeb"/>
        <w:spacing w:before="102" w:beforeAutospacing="0" w:after="0"/>
      </w:pPr>
      <w:r>
        <w:t>Obrady rozpoczęto o godz.14.00,</w:t>
      </w:r>
    </w:p>
    <w:p w:rsidR="00556460" w:rsidRDefault="00556460" w:rsidP="00556460">
      <w:pPr>
        <w:pStyle w:val="NormalnyWeb"/>
        <w:spacing w:before="102" w:beforeAutospacing="0" w:after="0"/>
      </w:pPr>
      <w:r>
        <w:t>Zakończono o godz. 16.00.</w:t>
      </w:r>
    </w:p>
    <w:p w:rsidR="00556460" w:rsidRDefault="00556460" w:rsidP="00556460">
      <w:pPr>
        <w:pStyle w:val="NormalnyWeb"/>
        <w:spacing w:before="102" w:beforeAutospacing="0" w:after="0"/>
      </w:pPr>
      <w:r>
        <w:t>Skład Rady Gminy – 15 radnych.</w:t>
      </w:r>
    </w:p>
    <w:p w:rsidR="00556460" w:rsidRDefault="00556460" w:rsidP="00556460">
      <w:pPr>
        <w:pStyle w:val="NormalnyWeb"/>
        <w:spacing w:before="102" w:beforeAutospacing="0" w:after="0"/>
      </w:pPr>
      <w:r>
        <w:t>Uczestniczyło w obradach – 15 radnych wg załączonej listy obecności.</w:t>
      </w:r>
    </w:p>
    <w:p w:rsidR="00556460" w:rsidRDefault="00556460" w:rsidP="00556460">
      <w:pPr>
        <w:pStyle w:val="NormalnyWeb"/>
        <w:spacing w:before="102" w:beforeAutospacing="0" w:after="0"/>
      </w:pPr>
    </w:p>
    <w:p w:rsidR="00556460" w:rsidRDefault="00556460" w:rsidP="00556460">
      <w:pPr>
        <w:pStyle w:val="NormalnyWeb"/>
        <w:spacing w:before="102" w:beforeAutospacing="0" w:after="0"/>
      </w:pPr>
      <w:r>
        <w:t>Spoza Rady w Sesji uczestniczyli:</w:t>
      </w:r>
    </w:p>
    <w:p w:rsidR="00556460" w:rsidRDefault="00556460" w:rsidP="00556460">
      <w:pPr>
        <w:pStyle w:val="NormalnyWeb"/>
        <w:spacing w:before="102" w:beforeAutospacing="0" w:after="0"/>
      </w:pPr>
    </w:p>
    <w:p w:rsidR="00556460" w:rsidRDefault="00556460" w:rsidP="00556460">
      <w:pPr>
        <w:pStyle w:val="NormalnyWeb"/>
        <w:numPr>
          <w:ilvl w:val="0"/>
          <w:numId w:val="1"/>
        </w:numPr>
        <w:spacing w:before="28" w:beforeAutospacing="0" w:after="0"/>
      </w:pPr>
      <w:r>
        <w:t>Wójt Gminy – Sławomir Zalewski</w:t>
      </w:r>
    </w:p>
    <w:p w:rsidR="00556460" w:rsidRDefault="00556460" w:rsidP="00556460">
      <w:pPr>
        <w:pStyle w:val="NormalnyWeb"/>
        <w:numPr>
          <w:ilvl w:val="0"/>
          <w:numId w:val="1"/>
        </w:numPr>
        <w:spacing w:before="28" w:beforeAutospacing="0" w:after="0"/>
      </w:pPr>
      <w:r>
        <w:t>Sekretarz Gminy – Elżbieta Zalewska</w:t>
      </w:r>
    </w:p>
    <w:p w:rsidR="00556460" w:rsidRDefault="00556460" w:rsidP="00556460">
      <w:pPr>
        <w:pStyle w:val="NormalnyWeb"/>
        <w:numPr>
          <w:ilvl w:val="0"/>
          <w:numId w:val="1"/>
        </w:numPr>
        <w:spacing w:before="28" w:beforeAutospacing="0" w:after="0"/>
      </w:pPr>
      <w:r>
        <w:t>Skarbnik Gminy – Anna Szczepanek</w:t>
      </w:r>
    </w:p>
    <w:p w:rsidR="00556460" w:rsidRDefault="00556460" w:rsidP="00556460">
      <w:pPr>
        <w:pStyle w:val="NormalnyWeb"/>
        <w:numPr>
          <w:ilvl w:val="0"/>
          <w:numId w:val="1"/>
        </w:numPr>
        <w:spacing w:before="28" w:beforeAutospacing="0" w:after="0"/>
      </w:pPr>
      <w:r>
        <w:t>Radca Prawny</w:t>
      </w:r>
    </w:p>
    <w:p w:rsidR="00556460" w:rsidRDefault="00556460" w:rsidP="00556460">
      <w:pPr>
        <w:pStyle w:val="NormalnyWeb"/>
        <w:numPr>
          <w:ilvl w:val="0"/>
          <w:numId w:val="1"/>
        </w:numPr>
        <w:spacing w:before="28" w:beforeAutospacing="0" w:after="0"/>
      </w:pPr>
      <w:r>
        <w:t>Kierownicy jednostek organizacyjnych gminy.</w:t>
      </w:r>
    </w:p>
    <w:p w:rsidR="00556460" w:rsidRDefault="00556460" w:rsidP="00556460">
      <w:pPr>
        <w:pStyle w:val="NormalnyWeb"/>
        <w:numPr>
          <w:ilvl w:val="0"/>
          <w:numId w:val="1"/>
        </w:numPr>
        <w:spacing w:before="28" w:beforeAutospacing="0" w:after="0"/>
      </w:pPr>
      <w:r>
        <w:t>Prasa</w:t>
      </w:r>
    </w:p>
    <w:p w:rsidR="00556460" w:rsidRDefault="00556460" w:rsidP="00556460">
      <w:pPr>
        <w:pStyle w:val="NormalnyWeb"/>
        <w:spacing w:before="102" w:beforeAutospacing="0" w:after="0"/>
      </w:pPr>
    </w:p>
    <w:p w:rsidR="00556460" w:rsidRDefault="00556460" w:rsidP="00CC5FAA">
      <w:pPr>
        <w:pStyle w:val="NormalnyWeb"/>
        <w:spacing w:before="102" w:beforeAutospacing="0" w:after="0"/>
        <w:jc w:val="both"/>
      </w:pPr>
    </w:p>
    <w:p w:rsidR="00556460" w:rsidRDefault="00556460" w:rsidP="00795586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Pkt.1.</w:t>
      </w:r>
    </w:p>
    <w:p w:rsidR="00556460" w:rsidRDefault="00556460" w:rsidP="00CC5FAA">
      <w:pPr>
        <w:pStyle w:val="NormalnyWeb"/>
        <w:spacing w:before="102" w:beforeAutospacing="0" w:after="0"/>
        <w:jc w:val="both"/>
      </w:pPr>
    </w:p>
    <w:p w:rsidR="00556460" w:rsidRDefault="00556460" w:rsidP="00CC5FAA">
      <w:pPr>
        <w:pStyle w:val="NormalnyWeb"/>
        <w:spacing w:before="102" w:beforeAutospacing="0"/>
        <w:jc w:val="both"/>
      </w:pPr>
      <w:r>
        <w:t xml:space="preserve">XIV  Sesję Rady Gminy otworzył Przewodniczący Rady Gminy Pan Marek </w:t>
      </w:r>
      <w:proofErr w:type="spellStart"/>
      <w:r>
        <w:t>Caliński</w:t>
      </w:r>
      <w:proofErr w:type="spellEnd"/>
      <w:r>
        <w:t>.</w:t>
      </w:r>
    </w:p>
    <w:p w:rsidR="00556460" w:rsidRDefault="00556460" w:rsidP="00CC5FAA">
      <w:pPr>
        <w:pStyle w:val="NormalnyWeb"/>
        <w:spacing w:before="102" w:beforeAutospacing="0"/>
        <w:jc w:val="both"/>
      </w:pPr>
      <w:r>
        <w:t>Powitał wszystkich zebranych oraz stwierdził kworum władne do obradowania i podejmowania prawomocnych uchwał.</w:t>
      </w:r>
    </w:p>
    <w:p w:rsidR="00556460" w:rsidRDefault="00556460" w:rsidP="00CC5FAA">
      <w:pPr>
        <w:pStyle w:val="NormalnyWeb"/>
        <w:spacing w:before="102" w:beforeAutospacing="0" w:after="240"/>
        <w:jc w:val="both"/>
      </w:pPr>
    </w:p>
    <w:p w:rsidR="00556460" w:rsidRDefault="00556460" w:rsidP="00795586">
      <w:pPr>
        <w:pStyle w:val="NormalnyWeb"/>
        <w:spacing w:before="102" w:beforeAutospacing="0"/>
        <w:jc w:val="center"/>
        <w:rPr>
          <w:b/>
          <w:bCs/>
        </w:rPr>
      </w:pPr>
      <w:r>
        <w:rPr>
          <w:b/>
          <w:bCs/>
        </w:rPr>
        <w:t>Pkt.2.</w:t>
      </w:r>
    </w:p>
    <w:p w:rsidR="00556460" w:rsidRDefault="00556460" w:rsidP="00CC5FAA">
      <w:pPr>
        <w:pStyle w:val="NormalnyWeb"/>
        <w:spacing w:before="102" w:beforeAutospacing="0"/>
        <w:jc w:val="both"/>
      </w:pPr>
    </w:p>
    <w:p w:rsidR="00556460" w:rsidRDefault="00556460" w:rsidP="00CC5FAA">
      <w:pPr>
        <w:pStyle w:val="NormalnyWeb"/>
        <w:spacing w:before="102" w:beforeAutospacing="0" w:after="0"/>
        <w:jc w:val="both"/>
      </w:pPr>
      <w:r>
        <w:t xml:space="preserve">Przewodniczący Rady Gminy Marek </w:t>
      </w:r>
      <w:proofErr w:type="spellStart"/>
      <w:r>
        <w:t>Caliński</w:t>
      </w:r>
      <w:proofErr w:type="spellEnd"/>
      <w:r>
        <w:t xml:space="preserve"> odczytał porządek dzienny w następującym brzmieniu:</w:t>
      </w:r>
    </w:p>
    <w:p w:rsidR="00556460" w:rsidRPr="00556460" w:rsidRDefault="00556460" w:rsidP="00CC5F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6460" w:rsidRPr="00556460" w:rsidRDefault="00556460" w:rsidP="00CC5FAA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460">
        <w:rPr>
          <w:rFonts w:ascii="Times New Roman" w:hAnsi="Times New Roman" w:cs="Times New Roman"/>
          <w:b/>
          <w:sz w:val="24"/>
          <w:szCs w:val="24"/>
        </w:rPr>
        <w:t>Otwarcie sesji i stwierdzenie prawomocności obrad.</w:t>
      </w:r>
    </w:p>
    <w:p w:rsidR="00556460" w:rsidRPr="00556460" w:rsidRDefault="00556460" w:rsidP="00CC5FAA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460">
        <w:rPr>
          <w:rFonts w:ascii="Times New Roman" w:hAnsi="Times New Roman" w:cs="Times New Roman"/>
          <w:b/>
          <w:sz w:val="24"/>
          <w:szCs w:val="24"/>
        </w:rPr>
        <w:t>Przedstawienie porządku obrad.</w:t>
      </w:r>
    </w:p>
    <w:p w:rsidR="00556460" w:rsidRPr="00556460" w:rsidRDefault="00556460" w:rsidP="00CC5FAA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460">
        <w:rPr>
          <w:rFonts w:ascii="Times New Roman" w:hAnsi="Times New Roman" w:cs="Times New Roman"/>
          <w:b/>
          <w:sz w:val="24"/>
          <w:szCs w:val="24"/>
        </w:rPr>
        <w:t>Przyjecie protokółu z XIII Sesji Rady Gminy Nowe Miasto.</w:t>
      </w:r>
    </w:p>
    <w:p w:rsidR="00556460" w:rsidRPr="00556460" w:rsidRDefault="00556460" w:rsidP="00CC5FAA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460">
        <w:rPr>
          <w:rFonts w:ascii="Times New Roman" w:hAnsi="Times New Roman" w:cs="Times New Roman"/>
          <w:b/>
          <w:sz w:val="24"/>
          <w:szCs w:val="24"/>
        </w:rPr>
        <w:t>Informacja Wójta Gminy z działalności międzysesyjnej.</w:t>
      </w:r>
    </w:p>
    <w:p w:rsidR="00556460" w:rsidRPr="00556460" w:rsidRDefault="00556460" w:rsidP="00CC5FAA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460">
        <w:rPr>
          <w:rFonts w:ascii="Times New Roman" w:hAnsi="Times New Roman" w:cs="Times New Roman"/>
          <w:b/>
          <w:sz w:val="24"/>
          <w:szCs w:val="24"/>
        </w:rPr>
        <w:t>Interpelacje.</w:t>
      </w:r>
    </w:p>
    <w:p w:rsidR="00556460" w:rsidRPr="00556460" w:rsidRDefault="00556460" w:rsidP="00CC5FAA">
      <w:p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460" w:rsidRPr="00556460" w:rsidRDefault="00556460" w:rsidP="00CC5F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4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6.   Podjęcie uchwały w sprawie zmiany Wieloletniej Prognozy Finansowej Gminy </w:t>
      </w:r>
    </w:p>
    <w:p w:rsidR="00556460" w:rsidRPr="00556460" w:rsidRDefault="00556460" w:rsidP="00CC5F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460">
        <w:rPr>
          <w:rFonts w:ascii="Times New Roman" w:hAnsi="Times New Roman" w:cs="Times New Roman"/>
          <w:b/>
          <w:sz w:val="24"/>
          <w:szCs w:val="24"/>
        </w:rPr>
        <w:t xml:space="preserve">              Nowe Miasto.</w:t>
      </w:r>
    </w:p>
    <w:p w:rsidR="00556460" w:rsidRPr="00556460" w:rsidRDefault="00556460" w:rsidP="00CC5FAA">
      <w:pPr>
        <w:pStyle w:val="Akapitzlist"/>
        <w:numPr>
          <w:ilvl w:val="0"/>
          <w:numId w:val="3"/>
        </w:numPr>
        <w:jc w:val="both"/>
        <w:rPr>
          <w:b/>
        </w:rPr>
      </w:pPr>
      <w:r w:rsidRPr="00556460">
        <w:rPr>
          <w:b/>
        </w:rPr>
        <w:t>Podjęcie uchwały w sprawie  dokonania zmian uchwały budżetowej na rok 2016.</w:t>
      </w:r>
    </w:p>
    <w:p w:rsidR="00556460" w:rsidRPr="00556460" w:rsidRDefault="00556460" w:rsidP="00CC5FAA">
      <w:pPr>
        <w:pStyle w:val="Akapitzlist"/>
        <w:jc w:val="both"/>
        <w:rPr>
          <w:b/>
        </w:rPr>
      </w:pPr>
    </w:p>
    <w:p w:rsidR="00556460" w:rsidRPr="00556460" w:rsidRDefault="00556460" w:rsidP="00CC5FAA">
      <w:pPr>
        <w:pStyle w:val="Akapitzlist"/>
        <w:numPr>
          <w:ilvl w:val="0"/>
          <w:numId w:val="3"/>
        </w:numPr>
        <w:jc w:val="both"/>
        <w:rPr>
          <w:b/>
        </w:rPr>
      </w:pPr>
      <w:r w:rsidRPr="00556460">
        <w:rPr>
          <w:b/>
        </w:rPr>
        <w:t>Podjęcie uchwały w sprawie funduszu soleckiego na rok 2016.</w:t>
      </w:r>
    </w:p>
    <w:p w:rsidR="00556460" w:rsidRPr="00556460" w:rsidRDefault="00556460" w:rsidP="00CC5F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460" w:rsidRPr="00556460" w:rsidRDefault="00556460" w:rsidP="00CC5FAA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56460">
        <w:rPr>
          <w:rFonts w:ascii="Times New Roman" w:hAnsi="Times New Roman" w:cs="Times New Roman"/>
          <w:b/>
          <w:bCs/>
          <w:sz w:val="24"/>
          <w:szCs w:val="24"/>
        </w:rPr>
        <w:t xml:space="preserve">Podjecie uchwały w sprawie zasady </w:t>
      </w:r>
      <w:r w:rsidRPr="005564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rozliczania tygodniowego obowiązkowego wymiaru godzin zajęć nauczycieli, dla których ustalony plan zajęć jest różny w poszczególnych okresach roku szkolnego, zasady udzielania i rozmiaru obniżek tygodniowego wymiaru godzin nauczycielom, którym powierzono stanowisko kierownicze w szkołach, określenia tygodniowego obowiązkowego wymiaru godzin zajęć nauczycieli realizujących w ramach stosunku pracy obowiązki określone dla stanowisk o różnym tygodniowym, obowiązkowym wymiarze godzin i określenia tygodniowego obowiązkowego wymiaru godzin zajęć: pedagoga, pedagoga specjalnego, psychologa, logopedy, doradcy zawodowego prowadzącego zajęcia związane z wyborem kierunku kształcenia i zawodu w celu wspomagania uczniów w podejmowaniu decyzji edukacyjnych i zawodowych.</w:t>
      </w:r>
    </w:p>
    <w:p w:rsidR="00556460" w:rsidRPr="00556460" w:rsidRDefault="00556460" w:rsidP="00CC5FAA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460">
        <w:rPr>
          <w:rFonts w:ascii="Times New Roman" w:hAnsi="Times New Roman" w:cs="Times New Roman"/>
          <w:b/>
          <w:bCs/>
          <w:sz w:val="24"/>
          <w:szCs w:val="24"/>
        </w:rPr>
        <w:t xml:space="preserve"> Podjęcie uchwały w sprawie zmiany uchwały w sprawie określenia obwodu Publicznego Gimnazjum w Nowym Mieście</w:t>
      </w:r>
    </w:p>
    <w:p w:rsidR="00556460" w:rsidRPr="00556460" w:rsidRDefault="00556460" w:rsidP="00CC5F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460">
        <w:rPr>
          <w:rFonts w:ascii="Times New Roman" w:hAnsi="Times New Roman" w:cs="Times New Roman"/>
          <w:b/>
          <w:bCs/>
          <w:sz w:val="24"/>
          <w:szCs w:val="24"/>
        </w:rPr>
        <w:t>Podjęcie uchwały w sprawie zmiany uchwały w sprawie określenia obwodu Publicznej Szkoły Podstawowej w Nowym Mieście.</w:t>
      </w:r>
    </w:p>
    <w:p w:rsidR="00556460" w:rsidRPr="00556460" w:rsidRDefault="00556460" w:rsidP="00CC5FA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460" w:rsidRPr="00556460" w:rsidRDefault="00556460" w:rsidP="00CC5F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460">
        <w:rPr>
          <w:rFonts w:ascii="Times New Roman" w:hAnsi="Times New Roman" w:cs="Times New Roman"/>
          <w:b/>
          <w:bCs/>
          <w:sz w:val="24"/>
          <w:szCs w:val="24"/>
        </w:rPr>
        <w:t>Podjecie uchwały w sprawie zmiany uchwały w sprawie określenia obwodu Publicznej Szkoły Podstawowej w Gościminie Wielkim.</w:t>
      </w:r>
    </w:p>
    <w:p w:rsidR="00556460" w:rsidRPr="00556460" w:rsidRDefault="00556460" w:rsidP="00CC5FAA">
      <w:pPr>
        <w:pStyle w:val="Akapitzlist"/>
        <w:jc w:val="both"/>
        <w:rPr>
          <w:b/>
          <w:bCs/>
          <w:lang w:eastAsia="en-US"/>
        </w:rPr>
      </w:pPr>
    </w:p>
    <w:p w:rsidR="00556460" w:rsidRPr="00556460" w:rsidRDefault="00556460" w:rsidP="00CC5FAA">
      <w:pPr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460">
        <w:rPr>
          <w:rFonts w:ascii="Times New Roman" w:hAnsi="Times New Roman" w:cs="Times New Roman"/>
          <w:b/>
          <w:bCs/>
          <w:sz w:val="24"/>
          <w:szCs w:val="24"/>
        </w:rPr>
        <w:t xml:space="preserve">Podjecie uchwały w sprawie  upoważnienia do złożenia wniosku o dofinansowanie projektu pn. „Budowa oczyszczalni ścieków i kanalizacji sanitarnej w Nowym Mieście”,  przyjęcia do realizacji </w:t>
      </w:r>
      <w:r w:rsidRPr="00556460">
        <w:rPr>
          <w:rFonts w:ascii="Times New Roman" w:hAnsi="Times New Roman" w:cs="Times New Roman"/>
          <w:b/>
          <w:sz w:val="24"/>
          <w:szCs w:val="24"/>
        </w:rPr>
        <w:t>określonego w Studium Wykonalności przedsięwzięcia oraz akceptacji założonych w nim planów taryfowych.</w:t>
      </w:r>
    </w:p>
    <w:p w:rsidR="00556460" w:rsidRPr="00556460" w:rsidRDefault="00556460" w:rsidP="00CC5FAA">
      <w:pPr>
        <w:pStyle w:val="Akapitzlist"/>
        <w:jc w:val="both"/>
        <w:rPr>
          <w:b/>
        </w:rPr>
      </w:pPr>
    </w:p>
    <w:p w:rsidR="00556460" w:rsidRPr="00556460" w:rsidRDefault="00556460" w:rsidP="00CC5FAA">
      <w:pPr>
        <w:pStyle w:val="Akapitzlist"/>
        <w:numPr>
          <w:ilvl w:val="0"/>
          <w:numId w:val="3"/>
        </w:numPr>
        <w:ind w:right="-709"/>
        <w:jc w:val="both"/>
        <w:rPr>
          <w:b/>
        </w:rPr>
      </w:pPr>
      <w:r w:rsidRPr="00556460">
        <w:rPr>
          <w:b/>
        </w:rPr>
        <w:t>Podjęcie uchwały w sprawie przyjęcia Programu opieki nad zwierzętami bezdomnymi oraz zapobiegania bezdomności zwierząt na terenie Gminy Nowe Miasto w 2016 roku.</w:t>
      </w:r>
    </w:p>
    <w:p w:rsidR="00556460" w:rsidRPr="00556460" w:rsidRDefault="00556460" w:rsidP="00CC5FAA">
      <w:pPr>
        <w:pStyle w:val="Akapitzlist"/>
        <w:ind w:left="786" w:right="-709"/>
        <w:jc w:val="both"/>
        <w:rPr>
          <w:b/>
        </w:rPr>
      </w:pPr>
    </w:p>
    <w:p w:rsidR="00556460" w:rsidRPr="00556460" w:rsidRDefault="00556460" w:rsidP="00CC5FAA">
      <w:pPr>
        <w:pStyle w:val="Akapitzlist"/>
        <w:numPr>
          <w:ilvl w:val="0"/>
          <w:numId w:val="3"/>
        </w:numPr>
        <w:ind w:right="-709"/>
        <w:jc w:val="both"/>
        <w:rPr>
          <w:b/>
        </w:rPr>
      </w:pPr>
      <w:r w:rsidRPr="00556460">
        <w:rPr>
          <w:b/>
        </w:rPr>
        <w:t>Odpowiedzi na interpelacje.</w:t>
      </w:r>
    </w:p>
    <w:p w:rsidR="00556460" w:rsidRPr="00556460" w:rsidRDefault="00556460" w:rsidP="00CC5FAA">
      <w:pPr>
        <w:pStyle w:val="Akapitzlist"/>
        <w:numPr>
          <w:ilvl w:val="0"/>
          <w:numId w:val="3"/>
        </w:numPr>
        <w:jc w:val="both"/>
        <w:rPr>
          <w:b/>
        </w:rPr>
      </w:pPr>
      <w:r w:rsidRPr="00556460">
        <w:rPr>
          <w:b/>
        </w:rPr>
        <w:t xml:space="preserve"> Wolne wnioski i zapytania radnych.</w:t>
      </w:r>
    </w:p>
    <w:p w:rsidR="00556460" w:rsidRPr="00556460" w:rsidRDefault="00556460" w:rsidP="00CC5FAA">
      <w:pPr>
        <w:pStyle w:val="Akapitzlist"/>
        <w:numPr>
          <w:ilvl w:val="0"/>
          <w:numId w:val="3"/>
        </w:numPr>
        <w:jc w:val="both"/>
        <w:rPr>
          <w:b/>
        </w:rPr>
      </w:pPr>
      <w:r w:rsidRPr="00556460">
        <w:rPr>
          <w:b/>
        </w:rPr>
        <w:t xml:space="preserve"> Zamknięcie obrad.</w:t>
      </w:r>
    </w:p>
    <w:p w:rsidR="00556460" w:rsidRDefault="00556460" w:rsidP="00CC5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460" w:rsidRDefault="00556460" w:rsidP="00CC5FAA">
      <w:pPr>
        <w:pStyle w:val="NormalnyWeb"/>
        <w:spacing w:before="102" w:beforeAutospacing="0" w:after="0"/>
        <w:jc w:val="both"/>
      </w:pPr>
      <w:r>
        <w:t>Przewodniczący Rady poinformował, że projekty uchwał. które znajdują się porządku obrad, były przedmiotem obrad stałych komisji rady i zostały pozytywnie zaopiniowane.</w:t>
      </w:r>
    </w:p>
    <w:p w:rsidR="00556460" w:rsidRDefault="00556460" w:rsidP="00CC5FAA">
      <w:pPr>
        <w:pStyle w:val="NormalnyWeb"/>
        <w:spacing w:before="102" w:beforeAutospacing="0" w:after="0"/>
        <w:jc w:val="both"/>
      </w:pPr>
    </w:p>
    <w:p w:rsidR="0018651A" w:rsidRDefault="0018651A" w:rsidP="00CC5FAA">
      <w:pPr>
        <w:pStyle w:val="NormalnyWeb"/>
        <w:spacing w:before="102" w:beforeAutospacing="0" w:after="0"/>
        <w:jc w:val="both"/>
      </w:pPr>
    </w:p>
    <w:p w:rsidR="0018651A" w:rsidRDefault="0018651A" w:rsidP="00CC5FAA">
      <w:pPr>
        <w:pStyle w:val="NormalnyWeb"/>
        <w:spacing w:before="102" w:beforeAutospacing="0" w:after="0"/>
        <w:jc w:val="both"/>
      </w:pPr>
    </w:p>
    <w:p w:rsidR="00556460" w:rsidRDefault="00556460" w:rsidP="00CC5FAA">
      <w:pPr>
        <w:pStyle w:val="NormalnyWeb"/>
        <w:spacing w:before="102" w:beforeAutospacing="0" w:after="0"/>
        <w:jc w:val="both"/>
        <w:rPr>
          <w:b/>
          <w:bCs/>
        </w:rPr>
      </w:pPr>
    </w:p>
    <w:p w:rsidR="00556460" w:rsidRDefault="00556460" w:rsidP="00795586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lastRenderedPageBreak/>
        <w:t>Ad.pkt.3.</w:t>
      </w:r>
    </w:p>
    <w:p w:rsidR="00556460" w:rsidRDefault="00556460" w:rsidP="00CC5FAA">
      <w:pPr>
        <w:pStyle w:val="NormalnyWeb"/>
        <w:spacing w:before="102" w:beforeAutospacing="0" w:after="0"/>
        <w:jc w:val="both"/>
      </w:pPr>
    </w:p>
    <w:p w:rsidR="00556460" w:rsidRDefault="00556460" w:rsidP="00CC5FAA">
      <w:pPr>
        <w:pStyle w:val="NormalnyWeb"/>
        <w:spacing w:before="102" w:beforeAutospacing="0" w:after="0"/>
        <w:jc w:val="both"/>
      </w:pPr>
      <w:r>
        <w:t>Przewodniczący Rady Gminy poinformował, że zapoznał się z treścią protokołu z XIII Sesji Rady Gminy, odzwierciedla on w pełni przebieg obrad. Nadmienił, że protokół był wyłożony do wglądu w Sekretariacie Rady i przed sesją w sali obrad. Radni mieli możliwość zapoznania się z jego treścią. Przewodniczący Rady poddał protokół pod głosowanie. Głosowało 15</w:t>
      </w:r>
      <w:r w:rsidR="00CD2119">
        <w:t xml:space="preserve"> </w:t>
      </w:r>
      <w:r>
        <w:t>radnych, oddano 15 głosów „za”. Protokół został przyjęty jednogłośnie.</w:t>
      </w:r>
    </w:p>
    <w:p w:rsidR="00556460" w:rsidRDefault="00556460" w:rsidP="00CC5FAA">
      <w:pPr>
        <w:pStyle w:val="NormalnyWeb"/>
        <w:spacing w:before="102" w:beforeAutospacing="0" w:after="0"/>
        <w:jc w:val="both"/>
      </w:pPr>
      <w:r>
        <w:t>Protokół Nr XIII/2016 z dnia 17 lutego br. został przyjęty jednogłośnie.</w:t>
      </w:r>
    </w:p>
    <w:p w:rsidR="00556460" w:rsidRDefault="00556460" w:rsidP="00CC5FAA">
      <w:pPr>
        <w:pStyle w:val="NormalnyWeb"/>
        <w:spacing w:before="102" w:beforeAutospacing="0" w:after="0"/>
        <w:jc w:val="both"/>
      </w:pPr>
    </w:p>
    <w:p w:rsidR="00556460" w:rsidRDefault="00556460" w:rsidP="00CC5FAA">
      <w:pPr>
        <w:pStyle w:val="NormalnyWeb"/>
        <w:spacing w:before="102" w:beforeAutospacing="0" w:after="0"/>
        <w:jc w:val="both"/>
      </w:pPr>
    </w:p>
    <w:p w:rsidR="00556460" w:rsidRDefault="00556460" w:rsidP="00795586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Ad.pkt.4.</w:t>
      </w:r>
    </w:p>
    <w:p w:rsidR="00556460" w:rsidRDefault="00556460" w:rsidP="00CC5FAA">
      <w:pPr>
        <w:pStyle w:val="NormalnyWeb"/>
        <w:spacing w:before="102" w:beforeAutospacing="0" w:after="0"/>
        <w:jc w:val="both"/>
        <w:rPr>
          <w:b/>
          <w:bCs/>
        </w:rPr>
      </w:pPr>
    </w:p>
    <w:p w:rsidR="00556460" w:rsidRDefault="00556460" w:rsidP="00CC5FAA">
      <w:pPr>
        <w:pStyle w:val="NormalnyWeb"/>
        <w:spacing w:before="102" w:beforeAutospacing="0" w:after="0"/>
        <w:jc w:val="both"/>
      </w:pPr>
      <w:r>
        <w:t>Wójt Gminy – w okresie działalności międzysesyjnej zrealizowano:</w:t>
      </w:r>
    </w:p>
    <w:p w:rsidR="0018651A" w:rsidRDefault="0018651A" w:rsidP="00CC5FAA">
      <w:pPr>
        <w:pStyle w:val="NormalnyWeb"/>
        <w:spacing w:before="102" w:beforeAutospacing="0" w:after="0"/>
        <w:jc w:val="both"/>
      </w:pPr>
    </w:p>
    <w:p w:rsidR="00556460" w:rsidRDefault="00CF61CB" w:rsidP="00CC5FAA">
      <w:pPr>
        <w:pStyle w:val="NormalnyWeb"/>
        <w:spacing w:before="102" w:beforeAutospacing="0" w:after="0"/>
        <w:jc w:val="both"/>
      </w:pPr>
      <w:r>
        <w:t>- odbył się przetarg na remont dachu</w:t>
      </w:r>
      <w:r w:rsidR="0005091D">
        <w:t xml:space="preserve">  i wymianę pokrycia</w:t>
      </w:r>
      <w:r>
        <w:t xml:space="preserve"> w Samorządowym Przedszkolu w Nowym Mieście. Koszt ok1</w:t>
      </w:r>
      <w:r w:rsidR="000A42D4">
        <w:t xml:space="preserve">22 </w:t>
      </w:r>
      <w:proofErr w:type="spellStart"/>
      <w:r w:rsidR="000A42D4">
        <w:t>tys.zł</w:t>
      </w:r>
      <w:proofErr w:type="spellEnd"/>
      <w:r w:rsidR="000A42D4">
        <w:t xml:space="preserve"> brutto, jest to mniej</w:t>
      </w:r>
      <w:r>
        <w:t xml:space="preserve"> niż </w:t>
      </w:r>
      <w:r w:rsidR="0005091D">
        <w:t>zakładaliś</w:t>
      </w:r>
      <w:r w:rsidR="000A42D4">
        <w:t>my</w:t>
      </w:r>
      <w:r>
        <w:t>,</w:t>
      </w:r>
    </w:p>
    <w:p w:rsidR="00CF61CB" w:rsidRDefault="0005091D" w:rsidP="004262F7">
      <w:pPr>
        <w:pStyle w:val="NormalnyWeb"/>
        <w:spacing w:before="102" w:beforeAutospacing="0" w:after="0"/>
      </w:pPr>
      <w:r>
        <w:t xml:space="preserve">- </w:t>
      </w:r>
      <w:r w:rsidR="004262F7">
        <w:t xml:space="preserve">zostało wykonane rozpoznanie cenowe i wyłoniono wykonawcę  na </w:t>
      </w:r>
      <w:r>
        <w:t xml:space="preserve">  </w:t>
      </w:r>
      <w:r w:rsidR="004262F7">
        <w:t xml:space="preserve"> wykonanie Strefowej </w:t>
      </w:r>
      <w:r>
        <w:t>P</w:t>
      </w:r>
      <w:r w:rsidR="00CF61CB">
        <w:t>rzepompowni</w:t>
      </w:r>
      <w:r w:rsidR="004262F7">
        <w:t xml:space="preserve"> Wody  poprawiającej ciśnienie wody w szczególności w miejscowościach: </w:t>
      </w:r>
      <w:r w:rsidR="000A42D4">
        <w:t xml:space="preserve"> Latonice, Władysławowo i Janopol</w:t>
      </w:r>
      <w:r w:rsidR="004262F7">
        <w:t>e</w:t>
      </w:r>
      <w:r w:rsidR="000A42D4">
        <w:t>,</w:t>
      </w:r>
    </w:p>
    <w:p w:rsidR="00CF61CB" w:rsidRDefault="00CF61CB" w:rsidP="00CC5FAA">
      <w:pPr>
        <w:pStyle w:val="NormalnyWeb"/>
        <w:spacing w:before="102" w:beforeAutospacing="0" w:after="0"/>
        <w:jc w:val="both"/>
      </w:pPr>
      <w:r>
        <w:t>- odbyły się walne zebrania sprawozdawcz</w:t>
      </w:r>
      <w:r w:rsidR="000A42D4">
        <w:t>o</w:t>
      </w:r>
      <w:r>
        <w:t>-wyborcze w jednostkach Ochotniczej Straż</w:t>
      </w:r>
      <w:r w:rsidR="000A42D4">
        <w:t>y Pożarnej w Latonicach, Karolinowie i Nowym Mieście,</w:t>
      </w:r>
    </w:p>
    <w:p w:rsidR="00CF61CB" w:rsidRDefault="00CF61CB" w:rsidP="00CC5FAA">
      <w:pPr>
        <w:pStyle w:val="NormalnyWeb"/>
        <w:spacing w:before="102" w:beforeAutospacing="0" w:after="0"/>
        <w:jc w:val="both"/>
      </w:pPr>
      <w:r>
        <w:t>- został zo</w:t>
      </w:r>
      <w:r w:rsidR="0005091D">
        <w:t>rganizowany  koncert z okazji D</w:t>
      </w:r>
      <w:r>
        <w:t>nia Kobiet,</w:t>
      </w:r>
      <w:r w:rsidR="0005091D">
        <w:t xml:space="preserve"> który odbył się 6 marca br. Wiejskim Ośrodku Kultury w Nowym Mieście,</w:t>
      </w:r>
    </w:p>
    <w:p w:rsidR="000A42D4" w:rsidRDefault="000A42D4" w:rsidP="00CC5FAA">
      <w:pPr>
        <w:pStyle w:val="NormalnyWeb"/>
        <w:spacing w:before="102" w:beforeAutospacing="0" w:after="0"/>
        <w:jc w:val="both"/>
      </w:pPr>
      <w:r>
        <w:t>-razem z Dyrektorem Szkoły im. Integracji Europejskiej  wójt uczestniczył w spotkaniu Towarzystwa Polsko-Estońskiego,</w:t>
      </w:r>
      <w:r w:rsidR="0005091D">
        <w:t xml:space="preserve"> z którym to gmina współpracuje od lat,</w:t>
      </w:r>
    </w:p>
    <w:p w:rsidR="000A42D4" w:rsidRDefault="000A42D4" w:rsidP="00CC5FAA">
      <w:pPr>
        <w:pStyle w:val="NormalnyWeb"/>
        <w:spacing w:before="102" w:beforeAutospacing="0" w:after="0"/>
        <w:jc w:val="both"/>
      </w:pPr>
      <w:r>
        <w:t>- wójt uczestniczył w posiedzeniu Rady Społecznej ZOZ</w:t>
      </w:r>
      <w:r w:rsidR="0005091D">
        <w:t xml:space="preserve"> w Płońsku</w:t>
      </w:r>
      <w:r>
        <w:t xml:space="preserve">, </w:t>
      </w:r>
    </w:p>
    <w:p w:rsidR="000A42D4" w:rsidRDefault="000A42D4" w:rsidP="00CC5FAA">
      <w:pPr>
        <w:pStyle w:val="NormalnyWeb"/>
        <w:spacing w:before="102" w:beforeAutospacing="0" w:after="0"/>
        <w:jc w:val="both"/>
      </w:pPr>
      <w:r>
        <w:t xml:space="preserve">- odbyły się </w:t>
      </w:r>
      <w:r w:rsidR="004262F7">
        <w:t>uroczyste obchody 40-lecia Koł</w:t>
      </w:r>
      <w:r>
        <w:t>a PZW</w:t>
      </w:r>
      <w:r w:rsidR="0005091D">
        <w:t xml:space="preserve"> w Nowym Mieście. Ko</w:t>
      </w:r>
      <w:r w:rsidR="0018651A">
        <w:t>rzystają</w:t>
      </w:r>
      <w:r w:rsidR="0005091D">
        <w:t>c z okazji wójt  jeszcze raz złożył życzenia i gratulacje</w:t>
      </w:r>
      <w:r>
        <w:t>,</w:t>
      </w:r>
    </w:p>
    <w:p w:rsidR="000A42D4" w:rsidRDefault="000A42D4" w:rsidP="00CC5FAA">
      <w:pPr>
        <w:pStyle w:val="NormalnyWeb"/>
        <w:spacing w:before="102" w:beforeAutospacing="0" w:after="0"/>
        <w:jc w:val="both"/>
      </w:pPr>
      <w:r>
        <w:t xml:space="preserve">- wójt uczestniczył  w </w:t>
      </w:r>
      <w:r w:rsidR="0005091D">
        <w:t xml:space="preserve"> licznych </w:t>
      </w:r>
      <w:r>
        <w:t>spotkaniach wielkanocnych,</w:t>
      </w:r>
    </w:p>
    <w:p w:rsidR="00DB7C3E" w:rsidRDefault="00701542" w:rsidP="00CC5FAA">
      <w:pPr>
        <w:pStyle w:val="NormalnyWeb"/>
        <w:spacing w:before="102" w:beforeAutospacing="0" w:after="0"/>
        <w:jc w:val="both"/>
      </w:pPr>
      <w:r>
        <w:t xml:space="preserve">- </w:t>
      </w:r>
      <w:r w:rsidR="0005091D">
        <w:t>została podpisana umowa-dzierżawy na str</w:t>
      </w:r>
      <w:r w:rsidR="00DB7C3E">
        <w:t>zelnicę w miejscowości Czarnoty,</w:t>
      </w:r>
      <w:r w:rsidR="0005091D">
        <w:t xml:space="preserve">  </w:t>
      </w:r>
    </w:p>
    <w:p w:rsidR="00E57B47" w:rsidRDefault="00E57B47" w:rsidP="00CC5FAA">
      <w:pPr>
        <w:pStyle w:val="NormalnyWeb"/>
        <w:spacing w:before="102" w:beforeAutospacing="0" w:after="0"/>
        <w:jc w:val="both"/>
      </w:pPr>
      <w:r>
        <w:t>- opracowywana jest dokumentacja na drogę Nowosiółki-Popielżyn Dolny,</w:t>
      </w:r>
    </w:p>
    <w:p w:rsidR="00701542" w:rsidRDefault="00701542" w:rsidP="00CC5FAA">
      <w:pPr>
        <w:pStyle w:val="NormalnyWeb"/>
        <w:spacing w:before="102" w:beforeAutospacing="0" w:after="0"/>
        <w:jc w:val="both"/>
      </w:pPr>
      <w:r>
        <w:t>-</w:t>
      </w:r>
      <w:r w:rsidR="00B86E10">
        <w:t xml:space="preserve"> trwa wyrównywanie dróg gminnych,</w:t>
      </w:r>
    </w:p>
    <w:p w:rsidR="00701542" w:rsidRDefault="00FF40D3" w:rsidP="00CC5FAA">
      <w:pPr>
        <w:pStyle w:val="NormalnyWeb"/>
        <w:spacing w:before="102" w:beforeAutospacing="0" w:after="0"/>
        <w:jc w:val="both"/>
      </w:pPr>
      <w:r>
        <w:t>- zamierzamy zawrzeć umowę</w:t>
      </w:r>
      <w:r w:rsidR="004262F7">
        <w:t xml:space="preserve"> na całoroczne naprawy dróg asfaltowych</w:t>
      </w:r>
      <w:r w:rsidR="00701542">
        <w:t xml:space="preserve"> – firma przez cały rok zobow</w:t>
      </w:r>
      <w:r w:rsidR="00E57B47">
        <w:t>iązana będzie do sukcesywnych napraw ubytków,</w:t>
      </w:r>
    </w:p>
    <w:p w:rsidR="00E57B47" w:rsidRDefault="00E57B47" w:rsidP="00CC5FAA">
      <w:pPr>
        <w:pStyle w:val="NormalnyWeb"/>
        <w:spacing w:before="102" w:beforeAutospacing="0" w:after="0"/>
        <w:jc w:val="both"/>
      </w:pPr>
      <w:r>
        <w:t>- podjęliśmy starania o odzyskanie z naszych inwestycji podatku VAT. Licz</w:t>
      </w:r>
      <w:r w:rsidR="00ED52C0">
        <w:t>y</w:t>
      </w:r>
      <w:r>
        <w:t>m</w:t>
      </w:r>
      <w:r w:rsidR="00B86E10">
        <w:t>y na kwotę około  pół miliona zł</w:t>
      </w:r>
      <w:r>
        <w:t>otych.</w:t>
      </w:r>
    </w:p>
    <w:p w:rsidR="00701542" w:rsidRDefault="00701542" w:rsidP="00CC5FAA">
      <w:pPr>
        <w:pStyle w:val="NormalnyWeb"/>
        <w:spacing w:before="102" w:beforeAutospacing="0" w:after="0"/>
        <w:jc w:val="both"/>
      </w:pPr>
      <w:r>
        <w:t>- planujemy zakup nowego samochodu strażackie</w:t>
      </w:r>
      <w:r w:rsidR="004262F7">
        <w:t xml:space="preserve">go ciężkiego. Zależy to </w:t>
      </w:r>
      <w:r>
        <w:t xml:space="preserve"> od </w:t>
      </w:r>
      <w:r w:rsidR="00E57B47">
        <w:t>pozyskania fundus</w:t>
      </w:r>
      <w:r w:rsidR="004262F7">
        <w:t xml:space="preserve">zy z innych źródeł finansowania mi. </w:t>
      </w:r>
      <w:r w:rsidR="00486C88">
        <w:t>z</w:t>
      </w:r>
      <w:r w:rsidR="004262F7">
        <w:t xml:space="preserve"> </w:t>
      </w:r>
      <w:r w:rsidR="00486C88">
        <w:t>KSRG. WFOŚ i</w:t>
      </w:r>
      <w:r w:rsidR="004262F7">
        <w:t xml:space="preserve"> GW</w:t>
      </w:r>
      <w:r w:rsidR="00486C88">
        <w:t>,  Komendy Wojewódzkiej ZOSP RP</w:t>
      </w:r>
      <w:r w:rsidR="00E57B47">
        <w:t xml:space="preserve"> z naszej strony przeznaczyliśmy na ten cel</w:t>
      </w:r>
      <w:r>
        <w:t xml:space="preserve"> – 312 </w:t>
      </w:r>
      <w:proofErr w:type="spellStart"/>
      <w:r>
        <w:t>tys.zł</w:t>
      </w:r>
      <w:proofErr w:type="spellEnd"/>
      <w:r>
        <w:t>.,</w:t>
      </w:r>
    </w:p>
    <w:p w:rsidR="00701542" w:rsidRDefault="00701542" w:rsidP="00CC5FAA">
      <w:pPr>
        <w:pStyle w:val="NormalnyWeb"/>
        <w:spacing w:before="102" w:beforeAutospacing="0" w:after="0"/>
        <w:jc w:val="both"/>
      </w:pPr>
      <w:r>
        <w:t>- nie otrzymaliśmy jeszcze odpowiedzi z Ministerstwa E</w:t>
      </w:r>
      <w:r w:rsidR="00D402DE">
        <w:t>dukacji Narodowej w sprawie Szkoł</w:t>
      </w:r>
      <w:r>
        <w:t>y w Gościminie Wielkim,</w:t>
      </w:r>
    </w:p>
    <w:p w:rsidR="00701542" w:rsidRDefault="00D402DE" w:rsidP="00CC5FAA">
      <w:pPr>
        <w:pStyle w:val="NormalnyWeb"/>
        <w:spacing w:before="102" w:beforeAutospacing="0" w:after="0"/>
        <w:jc w:val="both"/>
      </w:pPr>
      <w:r>
        <w:lastRenderedPageBreak/>
        <w:t>- we wszystkich naszych jednos</w:t>
      </w:r>
      <w:r w:rsidR="00E57B47">
        <w:t>tkach organizacyjnych  obniżone zostaną koszty energii o</w:t>
      </w:r>
      <w:r>
        <w:t xml:space="preserve"> </w:t>
      </w:r>
      <w:r w:rsidR="00E57B47">
        <w:t>koszty dystrybucji</w:t>
      </w:r>
      <w:r>
        <w:t xml:space="preserve"> energii,</w:t>
      </w:r>
    </w:p>
    <w:p w:rsidR="00D402DE" w:rsidRDefault="00D402DE" w:rsidP="00CC5FAA">
      <w:pPr>
        <w:pStyle w:val="NormalnyWeb"/>
        <w:spacing w:before="102" w:beforeAutospacing="0" w:after="0"/>
        <w:jc w:val="both"/>
      </w:pPr>
      <w:r>
        <w:t>- w Urzędzie Gminy odbyły się</w:t>
      </w:r>
      <w:r w:rsidR="00E57B47">
        <w:t xml:space="preserve"> dwa  konkursy na stanowiska u</w:t>
      </w:r>
      <w:r>
        <w:t>rzędnicze,</w:t>
      </w:r>
    </w:p>
    <w:p w:rsidR="00D402DE" w:rsidRDefault="00D402DE" w:rsidP="00CC5FAA">
      <w:pPr>
        <w:pStyle w:val="NormalnyWeb"/>
        <w:spacing w:before="102" w:beforeAutospacing="0" w:after="0"/>
        <w:jc w:val="both"/>
      </w:pPr>
      <w:r>
        <w:t>- odbył</w:t>
      </w:r>
      <w:r w:rsidR="00E57B47">
        <w:t>y się konsultacje z projektantami</w:t>
      </w:r>
      <w:r>
        <w:t xml:space="preserve">  odnośnie powstania stadionu na terenie obecnie istniejącego boiska.</w:t>
      </w:r>
    </w:p>
    <w:p w:rsidR="00D402DE" w:rsidRDefault="00D402DE" w:rsidP="00CC5FAA">
      <w:pPr>
        <w:pStyle w:val="NormalnyWeb"/>
        <w:spacing w:before="102" w:beforeAutospacing="0" w:after="0"/>
        <w:jc w:val="both"/>
      </w:pPr>
    </w:p>
    <w:p w:rsidR="001355EE" w:rsidRDefault="00D402DE" w:rsidP="00CC5FAA">
      <w:pPr>
        <w:pStyle w:val="NormalnyWeb"/>
        <w:spacing w:before="102" w:beforeAutospacing="0" w:after="0"/>
        <w:jc w:val="both"/>
      </w:pPr>
      <w:r>
        <w:t>Przewodniczący R</w:t>
      </w:r>
      <w:r w:rsidR="001355EE">
        <w:t xml:space="preserve">ady Marek </w:t>
      </w:r>
      <w:proofErr w:type="spellStart"/>
      <w:r w:rsidR="001355EE">
        <w:t>Caliński</w:t>
      </w:r>
      <w:proofErr w:type="spellEnd"/>
      <w:r w:rsidR="001355EE">
        <w:t xml:space="preserve"> dodał</w:t>
      </w:r>
      <w:r>
        <w:t xml:space="preserve">, że </w:t>
      </w:r>
      <w:r w:rsidR="001355EE">
        <w:t>chodzi o</w:t>
      </w:r>
      <w:r w:rsidR="00795586">
        <w:t xml:space="preserve"> ogrodzenie boiska,</w:t>
      </w:r>
      <w:r w:rsidR="001355EE">
        <w:t xml:space="preserve"> porządną murawę, zadaszoną trybunę i wejście z</w:t>
      </w:r>
      <w:r w:rsidR="00486C88">
        <w:t xml:space="preserve"> szatni bezpośrednio na boisko zgodnie z przepisami </w:t>
      </w:r>
      <w:r w:rsidR="00795586">
        <w:t xml:space="preserve"> Polskiego Związku Piłki Nożnej </w:t>
      </w:r>
      <w:r w:rsidR="00486C88">
        <w:t>w tym zakresie.</w:t>
      </w:r>
    </w:p>
    <w:p w:rsidR="001355EE" w:rsidRDefault="001355EE" w:rsidP="00CC5FAA">
      <w:pPr>
        <w:pStyle w:val="NormalnyWeb"/>
        <w:spacing w:before="102" w:beforeAutospacing="0" w:after="0"/>
        <w:jc w:val="both"/>
      </w:pPr>
    </w:p>
    <w:p w:rsidR="00556460" w:rsidRDefault="00556460" w:rsidP="00CC5FAA">
      <w:pPr>
        <w:pStyle w:val="NormalnyWeb"/>
        <w:spacing w:before="102" w:beforeAutospacing="0" w:after="0"/>
        <w:jc w:val="both"/>
        <w:rPr>
          <w:b/>
          <w:bCs/>
        </w:rPr>
      </w:pPr>
    </w:p>
    <w:p w:rsidR="00556460" w:rsidRDefault="00556460" w:rsidP="00795586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Ad.pkt.5.</w:t>
      </w:r>
    </w:p>
    <w:p w:rsidR="00556460" w:rsidRDefault="00556460" w:rsidP="00CC5FAA">
      <w:pPr>
        <w:pStyle w:val="NormalnyWeb"/>
        <w:spacing w:before="102" w:beforeAutospacing="0" w:after="0"/>
        <w:jc w:val="both"/>
        <w:rPr>
          <w:b/>
          <w:bCs/>
        </w:rPr>
      </w:pPr>
    </w:p>
    <w:p w:rsidR="00556460" w:rsidRDefault="00556460" w:rsidP="00CC5FAA">
      <w:pPr>
        <w:pStyle w:val="NormalnyWeb"/>
        <w:spacing w:before="102" w:beforeAutospacing="0" w:after="0"/>
        <w:jc w:val="both"/>
      </w:pPr>
      <w:r>
        <w:rPr>
          <w:bCs/>
        </w:rPr>
        <w:t>Interpelacji nie  zgłoszono:</w:t>
      </w:r>
    </w:p>
    <w:p w:rsidR="00556460" w:rsidRDefault="00556460" w:rsidP="00CC5FAA">
      <w:pPr>
        <w:pStyle w:val="NormalnyWeb"/>
        <w:spacing w:before="102" w:beforeAutospacing="0" w:after="0"/>
        <w:jc w:val="both"/>
      </w:pPr>
    </w:p>
    <w:p w:rsidR="00556460" w:rsidRDefault="00556460" w:rsidP="00CC5FAA">
      <w:pPr>
        <w:pStyle w:val="NormalnyWeb"/>
        <w:spacing w:before="102" w:beforeAutospacing="0" w:after="0"/>
        <w:jc w:val="both"/>
      </w:pPr>
    </w:p>
    <w:p w:rsidR="00556460" w:rsidRDefault="00556460" w:rsidP="00795586">
      <w:pPr>
        <w:pStyle w:val="NormalnyWeb"/>
        <w:spacing w:before="102" w:beforeAutospacing="0" w:after="0"/>
        <w:jc w:val="center"/>
      </w:pPr>
      <w:r>
        <w:rPr>
          <w:b/>
          <w:bCs/>
        </w:rPr>
        <w:t>Ad.pkt.6.</w:t>
      </w:r>
    </w:p>
    <w:p w:rsidR="00556460" w:rsidRDefault="00556460" w:rsidP="00CC5FAA">
      <w:pPr>
        <w:pStyle w:val="NormalnyWeb"/>
        <w:spacing w:before="102" w:beforeAutospacing="0" w:after="240"/>
        <w:jc w:val="both"/>
      </w:pPr>
    </w:p>
    <w:p w:rsidR="00556460" w:rsidRDefault="00556460" w:rsidP="00CC5FAA">
      <w:pPr>
        <w:pStyle w:val="NormalnyWeb"/>
        <w:spacing w:before="102" w:beforeAutospacing="0" w:after="198"/>
        <w:jc w:val="both"/>
      </w:pPr>
      <w:r>
        <w:t>Przewodniczący Rady Gminy przedstawił projekt uchwały w sprawie:</w:t>
      </w:r>
    </w:p>
    <w:p w:rsidR="00556460" w:rsidRPr="00556460" w:rsidRDefault="00556460" w:rsidP="00CC5F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56460">
        <w:rPr>
          <w:rFonts w:ascii="Times New Roman" w:hAnsi="Times New Roman" w:cs="Times New Roman"/>
          <w:b/>
          <w:sz w:val="24"/>
          <w:szCs w:val="24"/>
        </w:rPr>
        <w:t>zmiany Wieloletniej Prognozy Finansowej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460">
        <w:rPr>
          <w:rFonts w:ascii="Times New Roman" w:hAnsi="Times New Roman" w:cs="Times New Roman"/>
          <w:b/>
          <w:sz w:val="24"/>
          <w:szCs w:val="24"/>
        </w:rPr>
        <w:t>Nowe Miasto.</w:t>
      </w:r>
    </w:p>
    <w:p w:rsidR="00556460" w:rsidRDefault="00556460" w:rsidP="00CC5FAA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 xml:space="preserve">Uchwała Nr </w:t>
      </w:r>
      <w:r w:rsidR="00ED2EE6">
        <w:rPr>
          <w:b/>
        </w:rPr>
        <w:t>91/XIV</w:t>
      </w:r>
      <w:r>
        <w:rPr>
          <w:b/>
        </w:rPr>
        <w:t>/2016 zo</w:t>
      </w:r>
      <w:r w:rsidR="00ED2EE6">
        <w:rPr>
          <w:b/>
        </w:rPr>
        <w:t>stała podjęta jednogłośnie</w:t>
      </w:r>
      <w:r>
        <w:rPr>
          <w:b/>
        </w:rPr>
        <w:t xml:space="preserve"> /głosow</w:t>
      </w:r>
      <w:r w:rsidR="00ED2EE6">
        <w:rPr>
          <w:b/>
        </w:rPr>
        <w:t>ało 15 radnych, głosów „za” – 15</w:t>
      </w:r>
      <w:r>
        <w:rPr>
          <w:b/>
        </w:rPr>
        <w:t>/ i stanowi ona załącznik Nr 1 do protokółu.</w:t>
      </w:r>
    </w:p>
    <w:p w:rsidR="00556460" w:rsidRDefault="00556460" w:rsidP="00CC5FAA">
      <w:pPr>
        <w:pStyle w:val="NormalnyWeb"/>
        <w:spacing w:before="102" w:beforeAutospacing="0" w:after="240"/>
        <w:jc w:val="both"/>
      </w:pPr>
    </w:p>
    <w:p w:rsidR="00795586" w:rsidRDefault="00795586" w:rsidP="00CC5FAA">
      <w:pPr>
        <w:pStyle w:val="NormalnyWeb"/>
        <w:spacing w:before="102" w:beforeAutospacing="0" w:after="240"/>
        <w:jc w:val="both"/>
      </w:pPr>
    </w:p>
    <w:p w:rsidR="00556460" w:rsidRDefault="00556460" w:rsidP="00795586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Ad.pkt.7.</w:t>
      </w:r>
    </w:p>
    <w:p w:rsidR="00795586" w:rsidRDefault="00795586" w:rsidP="00795586">
      <w:pPr>
        <w:pStyle w:val="NormalnyWeb"/>
        <w:spacing w:before="102" w:beforeAutospacing="0" w:after="198"/>
        <w:jc w:val="center"/>
        <w:rPr>
          <w:b/>
          <w:bCs/>
        </w:rPr>
      </w:pPr>
    </w:p>
    <w:p w:rsidR="00ED2EE6" w:rsidRDefault="00ED2EE6" w:rsidP="00CC5FAA">
      <w:pPr>
        <w:pStyle w:val="NormalnyWeb"/>
        <w:spacing w:before="102" w:beforeAutospacing="0" w:after="198"/>
        <w:jc w:val="both"/>
      </w:pPr>
      <w:r>
        <w:t>Przewodniczący Rady Gminy przedstawił projekt uchwały w sprawie:</w:t>
      </w:r>
    </w:p>
    <w:p w:rsidR="00ED2EE6" w:rsidRPr="00ED2EE6" w:rsidRDefault="00ED2EE6" w:rsidP="00CC5FAA">
      <w:pPr>
        <w:pStyle w:val="NormalnyWeb"/>
        <w:spacing w:before="102" w:beforeAutospacing="0" w:after="198"/>
        <w:jc w:val="both"/>
      </w:pPr>
      <w:r>
        <w:t xml:space="preserve">- </w:t>
      </w:r>
      <w:r w:rsidRPr="00ED2EE6">
        <w:rPr>
          <w:b/>
        </w:rPr>
        <w:t>dokonania zmian uchwały budżetowej na rok 2016.</w:t>
      </w:r>
    </w:p>
    <w:p w:rsidR="00ED2EE6" w:rsidRPr="00556460" w:rsidRDefault="00ED2EE6" w:rsidP="00CC5FAA">
      <w:pPr>
        <w:pStyle w:val="Akapitzlist"/>
        <w:jc w:val="both"/>
        <w:rPr>
          <w:b/>
        </w:rPr>
      </w:pPr>
    </w:p>
    <w:p w:rsidR="00ED2EE6" w:rsidRPr="00ED2EE6" w:rsidRDefault="00ED2EE6" w:rsidP="00CC5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2EE6">
        <w:rPr>
          <w:rFonts w:ascii="Times New Roman" w:hAnsi="Times New Roman" w:cs="Times New Roman"/>
          <w:bCs/>
          <w:sz w:val="24"/>
          <w:szCs w:val="24"/>
        </w:rPr>
        <w:t>Wprowadza się zmiany w planie dochodów budżetu gminy:</w:t>
      </w:r>
    </w:p>
    <w:p w:rsidR="00ED2EE6" w:rsidRPr="00ED2EE6" w:rsidRDefault="00ED2EE6" w:rsidP="00CC5FA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D2EE6">
        <w:rPr>
          <w:bCs/>
        </w:rPr>
        <w:t xml:space="preserve">- zwiększa się dochody budżetu gminy o kwotę  -     </w:t>
      </w:r>
      <w:r w:rsidRPr="00ED2EE6">
        <w:rPr>
          <w:b/>
          <w:bCs/>
        </w:rPr>
        <w:t>20 330,00 zł</w:t>
      </w:r>
    </w:p>
    <w:p w:rsidR="00ED2EE6" w:rsidRPr="00ED2EE6" w:rsidRDefault="00ED2EE6" w:rsidP="00CC5FA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</w:pPr>
      <w:r w:rsidRPr="00ED2EE6">
        <w:t>zgodnie z załącznikiem Nr 1 do niniejszej uchwały.</w:t>
      </w:r>
    </w:p>
    <w:p w:rsidR="00ED2EE6" w:rsidRPr="00ED2EE6" w:rsidRDefault="00ED2EE6" w:rsidP="00CC5FA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D2EE6" w:rsidRPr="00ED2EE6" w:rsidRDefault="00ED2EE6" w:rsidP="00CC5F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E6">
        <w:rPr>
          <w:rFonts w:ascii="Times New Roman" w:hAnsi="Times New Roman" w:cs="Times New Roman"/>
          <w:sz w:val="24"/>
          <w:szCs w:val="24"/>
        </w:rPr>
        <w:t xml:space="preserve">Plan dochodów budżetu gminy ogółem wynosi </w:t>
      </w:r>
      <w:r w:rsidRPr="00ED2EE6">
        <w:rPr>
          <w:rFonts w:ascii="Times New Roman" w:hAnsi="Times New Roman" w:cs="Times New Roman"/>
          <w:b/>
          <w:bCs/>
          <w:sz w:val="24"/>
          <w:szCs w:val="24"/>
        </w:rPr>
        <w:t>16 246 096,00 zł</w:t>
      </w:r>
      <w:r w:rsidRPr="00ED2EE6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ED2EE6" w:rsidRPr="00ED2EE6" w:rsidRDefault="00ED2EE6" w:rsidP="00CC5F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EE6">
        <w:rPr>
          <w:rFonts w:ascii="Times New Roman" w:hAnsi="Times New Roman" w:cs="Times New Roman"/>
          <w:sz w:val="24"/>
          <w:szCs w:val="24"/>
        </w:rPr>
        <w:t>– dochody bieżące w kwocie –</w:t>
      </w:r>
      <w:r w:rsidRPr="00ED2EE6">
        <w:rPr>
          <w:rFonts w:ascii="Times New Roman" w:hAnsi="Times New Roman" w:cs="Times New Roman"/>
          <w:b/>
          <w:bCs/>
          <w:sz w:val="24"/>
          <w:szCs w:val="24"/>
        </w:rPr>
        <w:t> 16 153 696,00 zł</w:t>
      </w:r>
    </w:p>
    <w:p w:rsidR="00ED2EE6" w:rsidRPr="00ED2EE6" w:rsidRDefault="00ED2EE6" w:rsidP="00CC5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EE6">
        <w:rPr>
          <w:rFonts w:ascii="Times New Roman" w:hAnsi="Times New Roman" w:cs="Times New Roman"/>
          <w:sz w:val="24"/>
          <w:szCs w:val="24"/>
        </w:rPr>
        <w:lastRenderedPageBreak/>
        <w:t xml:space="preserve">– dochody majątkowe w kwocie – </w:t>
      </w:r>
      <w:r w:rsidRPr="00ED2EE6">
        <w:rPr>
          <w:rFonts w:ascii="Times New Roman" w:hAnsi="Times New Roman" w:cs="Times New Roman"/>
          <w:b/>
          <w:bCs/>
          <w:sz w:val="24"/>
          <w:szCs w:val="24"/>
        </w:rPr>
        <w:t>92 400,00 zł</w:t>
      </w:r>
      <w:r w:rsidRPr="00ED2EE6">
        <w:rPr>
          <w:rFonts w:ascii="Times New Roman" w:hAnsi="Times New Roman" w:cs="Times New Roman"/>
          <w:sz w:val="24"/>
          <w:szCs w:val="24"/>
        </w:rPr>
        <w:t>.</w:t>
      </w:r>
    </w:p>
    <w:p w:rsidR="00ED2EE6" w:rsidRPr="00ED2EE6" w:rsidRDefault="00ED2EE6" w:rsidP="00CC5F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2EE6" w:rsidRPr="00ED2EE6" w:rsidRDefault="00ED2EE6" w:rsidP="00CC5F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E6">
        <w:rPr>
          <w:rFonts w:ascii="Times New Roman" w:hAnsi="Times New Roman" w:cs="Times New Roman"/>
          <w:sz w:val="24"/>
          <w:szCs w:val="24"/>
        </w:rPr>
        <w:t>Wprowadza się zmiany w planie wydatków budżetu gminy:</w:t>
      </w:r>
    </w:p>
    <w:p w:rsidR="00ED2EE6" w:rsidRPr="00ED2EE6" w:rsidRDefault="00ED2EE6" w:rsidP="00CC5F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E6">
        <w:rPr>
          <w:rFonts w:ascii="Times New Roman" w:hAnsi="Times New Roman" w:cs="Times New Roman"/>
          <w:sz w:val="24"/>
          <w:szCs w:val="24"/>
        </w:rPr>
        <w:t xml:space="preserve">– zmniejsza się wydatki budżetu gminy o kwotę – </w:t>
      </w:r>
      <w:r w:rsidRPr="00ED2EE6">
        <w:rPr>
          <w:rFonts w:ascii="Times New Roman" w:hAnsi="Times New Roman" w:cs="Times New Roman"/>
          <w:b/>
          <w:bCs/>
          <w:sz w:val="24"/>
          <w:szCs w:val="24"/>
        </w:rPr>
        <w:t>516 331,00</w:t>
      </w:r>
      <w:r w:rsidRPr="00ED2EE6">
        <w:rPr>
          <w:rFonts w:ascii="Times New Roman" w:hAnsi="Times New Roman" w:cs="Times New Roman"/>
          <w:sz w:val="24"/>
          <w:szCs w:val="24"/>
        </w:rPr>
        <w:t xml:space="preserve"> </w:t>
      </w:r>
      <w:r w:rsidRPr="00ED2EE6">
        <w:rPr>
          <w:rFonts w:ascii="Times New Roman" w:hAnsi="Times New Roman" w:cs="Times New Roman"/>
          <w:b/>
          <w:sz w:val="24"/>
          <w:szCs w:val="24"/>
        </w:rPr>
        <w:t>zł</w:t>
      </w:r>
    </w:p>
    <w:p w:rsidR="00ED2EE6" w:rsidRPr="00ED2EE6" w:rsidRDefault="00ED2EE6" w:rsidP="00CC5F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EE6">
        <w:rPr>
          <w:rFonts w:ascii="Times New Roman" w:hAnsi="Times New Roman" w:cs="Times New Roman"/>
          <w:sz w:val="24"/>
          <w:szCs w:val="24"/>
        </w:rPr>
        <w:t xml:space="preserve">– zwiększa się wydatki budżetu gminy o kwotę –  </w:t>
      </w:r>
      <w:r w:rsidRPr="00ED2EE6">
        <w:rPr>
          <w:rFonts w:ascii="Times New Roman" w:hAnsi="Times New Roman" w:cs="Times New Roman"/>
          <w:b/>
          <w:bCs/>
          <w:sz w:val="24"/>
          <w:szCs w:val="24"/>
        </w:rPr>
        <w:t>736 661,00 zł</w:t>
      </w:r>
      <w:r w:rsidRPr="00ED2EE6">
        <w:rPr>
          <w:rFonts w:ascii="Times New Roman" w:hAnsi="Times New Roman" w:cs="Times New Roman"/>
          <w:sz w:val="24"/>
          <w:szCs w:val="24"/>
        </w:rPr>
        <w:t>,</w:t>
      </w:r>
    </w:p>
    <w:p w:rsidR="00ED2EE6" w:rsidRPr="00ED2EE6" w:rsidRDefault="00ED2EE6" w:rsidP="00CC5F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EE6">
        <w:rPr>
          <w:rFonts w:ascii="Times New Roman" w:hAnsi="Times New Roman" w:cs="Times New Roman"/>
          <w:sz w:val="24"/>
          <w:szCs w:val="24"/>
        </w:rPr>
        <w:t>zgodnie z załącznikiem Nr 2 do niniejszej uchwały.</w:t>
      </w:r>
    </w:p>
    <w:p w:rsidR="00ED2EE6" w:rsidRPr="00ED2EE6" w:rsidRDefault="00ED2EE6" w:rsidP="00CC5F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2EE6" w:rsidRPr="00ED2EE6" w:rsidRDefault="00ED2EE6" w:rsidP="00CC5F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E6">
        <w:rPr>
          <w:rFonts w:ascii="Times New Roman" w:hAnsi="Times New Roman" w:cs="Times New Roman"/>
          <w:sz w:val="24"/>
          <w:szCs w:val="24"/>
        </w:rPr>
        <w:t xml:space="preserve">Plan wydatków budżetu gminy ogółem wynosi </w:t>
      </w:r>
      <w:r w:rsidRPr="00ED2EE6">
        <w:rPr>
          <w:rFonts w:ascii="Times New Roman" w:hAnsi="Times New Roman" w:cs="Times New Roman"/>
          <w:b/>
          <w:bCs/>
          <w:sz w:val="24"/>
          <w:szCs w:val="24"/>
        </w:rPr>
        <w:t>18 446 096,00 zł</w:t>
      </w:r>
      <w:r w:rsidRPr="00ED2EE6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ED2EE6" w:rsidRPr="00ED2EE6" w:rsidRDefault="00ED2EE6" w:rsidP="00CC5F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EE6">
        <w:rPr>
          <w:rFonts w:ascii="Times New Roman" w:hAnsi="Times New Roman" w:cs="Times New Roman"/>
          <w:sz w:val="24"/>
          <w:szCs w:val="24"/>
        </w:rPr>
        <w:t xml:space="preserve">– wydatki bieżące w kwocie – </w:t>
      </w:r>
      <w:r w:rsidRPr="00ED2EE6">
        <w:rPr>
          <w:rFonts w:ascii="Times New Roman" w:hAnsi="Times New Roman" w:cs="Times New Roman"/>
          <w:b/>
          <w:bCs/>
          <w:sz w:val="24"/>
          <w:szCs w:val="24"/>
        </w:rPr>
        <w:t>15 432 582,08</w:t>
      </w:r>
      <w:r w:rsidRPr="00ED2EE6">
        <w:rPr>
          <w:rFonts w:ascii="Times New Roman" w:hAnsi="Times New Roman" w:cs="Times New Roman"/>
          <w:sz w:val="24"/>
          <w:szCs w:val="24"/>
        </w:rPr>
        <w:t xml:space="preserve"> </w:t>
      </w:r>
      <w:r w:rsidRPr="00ED2EE6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ED2EE6">
        <w:rPr>
          <w:rFonts w:ascii="Times New Roman" w:hAnsi="Times New Roman" w:cs="Times New Roman"/>
          <w:sz w:val="24"/>
          <w:szCs w:val="24"/>
        </w:rPr>
        <w:t>,</w:t>
      </w:r>
    </w:p>
    <w:p w:rsidR="00ED2EE6" w:rsidRPr="00ED2EE6" w:rsidRDefault="00ED2EE6" w:rsidP="00CC5F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EE6">
        <w:rPr>
          <w:rFonts w:ascii="Times New Roman" w:hAnsi="Times New Roman" w:cs="Times New Roman"/>
          <w:sz w:val="24"/>
          <w:szCs w:val="24"/>
        </w:rPr>
        <w:t xml:space="preserve">– wydatki majątkowe w kwocie – </w:t>
      </w:r>
      <w:r w:rsidRPr="00ED2EE6">
        <w:rPr>
          <w:rFonts w:ascii="Times New Roman" w:hAnsi="Times New Roman" w:cs="Times New Roman"/>
          <w:b/>
          <w:bCs/>
          <w:sz w:val="24"/>
          <w:szCs w:val="24"/>
        </w:rPr>
        <w:t>3 013 513,92 zł</w:t>
      </w:r>
      <w:r w:rsidRPr="00ED2EE6">
        <w:rPr>
          <w:rFonts w:ascii="Times New Roman" w:hAnsi="Times New Roman" w:cs="Times New Roman"/>
          <w:sz w:val="24"/>
          <w:szCs w:val="24"/>
        </w:rPr>
        <w:t>.</w:t>
      </w:r>
    </w:p>
    <w:p w:rsidR="00ED2EE6" w:rsidRPr="00ED2EE6" w:rsidRDefault="00ED2EE6" w:rsidP="00CC5F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2EE6" w:rsidRDefault="00ED2EE6" w:rsidP="00CC5FAA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91/XIV/2016 została podjęta jednogłośnie /głosowało 15 radnych, głosów „za” – 15/ i stanowi ona załącznik Nr 2 do protokółu.</w:t>
      </w:r>
    </w:p>
    <w:p w:rsidR="00ED2EE6" w:rsidRDefault="00ED2EE6" w:rsidP="00CC5F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ED2EE6" w:rsidRDefault="00ED2EE6" w:rsidP="00CC5F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ED2EE6" w:rsidRDefault="00ED2EE6" w:rsidP="00CC5FA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556460" w:rsidRDefault="00ED2EE6" w:rsidP="0079558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E6">
        <w:rPr>
          <w:rFonts w:ascii="Times New Roman" w:hAnsi="Times New Roman" w:cs="Times New Roman"/>
          <w:b/>
          <w:sz w:val="24"/>
          <w:szCs w:val="24"/>
        </w:rPr>
        <w:t>Ad.pkt.8.</w:t>
      </w:r>
    </w:p>
    <w:p w:rsidR="00795586" w:rsidRPr="00ED2EE6" w:rsidRDefault="00795586" w:rsidP="0079558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60" w:rsidRDefault="00556460" w:rsidP="00CC5FAA">
      <w:pPr>
        <w:pStyle w:val="NormalnyWeb"/>
        <w:spacing w:before="102" w:beforeAutospacing="0" w:after="198"/>
        <w:jc w:val="both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ED2EE6" w:rsidRPr="00255449" w:rsidRDefault="00ED2EE6" w:rsidP="00CC5FA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nie wyrażenia zgody na wyodrębnienie w budżecie Gminy Nowe  Miasto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na 2017 rok środków stanowiących fundusz sołecki. </w:t>
      </w:r>
    </w:p>
    <w:p w:rsidR="00ED2EE6" w:rsidRPr="00ED2EE6" w:rsidRDefault="00ED2EE6" w:rsidP="00CC5F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Komisje Rady Gminy na posiedzeniu zaopiniowały projekt uchwały w sprawie niewyrażenia </w:t>
      </w:r>
      <w:r w:rsidRPr="00ED2EE6">
        <w:rPr>
          <w:rFonts w:ascii="Times New Roman" w:hAnsi="Times New Roman"/>
          <w:sz w:val="24"/>
          <w:szCs w:val="24"/>
        </w:rPr>
        <w:t>zgody na wyodrębnienie w budżeci</w:t>
      </w:r>
      <w:r>
        <w:rPr>
          <w:rFonts w:ascii="Times New Roman" w:hAnsi="Times New Roman"/>
          <w:sz w:val="24"/>
          <w:szCs w:val="24"/>
        </w:rPr>
        <w:t xml:space="preserve">e Gminy Nowe  Miasto   </w:t>
      </w:r>
      <w:r w:rsidRPr="00ED2EE6">
        <w:rPr>
          <w:rFonts w:ascii="Times New Roman" w:hAnsi="Times New Roman"/>
          <w:sz w:val="24"/>
          <w:szCs w:val="24"/>
        </w:rPr>
        <w:t>na 2017 rok środków stanowiących fundusz sołecki.</w:t>
      </w:r>
    </w:p>
    <w:p w:rsidR="00556460" w:rsidRDefault="006D4158" w:rsidP="00CC5FAA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93/XIV</w:t>
      </w:r>
      <w:r w:rsidR="00556460">
        <w:rPr>
          <w:b/>
        </w:rPr>
        <w:t>/2</w:t>
      </w:r>
      <w:r w:rsidR="00214A33">
        <w:rPr>
          <w:b/>
        </w:rPr>
        <w:t>016 została podjęta większością głosów</w:t>
      </w:r>
      <w:r w:rsidR="00556460">
        <w:rPr>
          <w:b/>
        </w:rPr>
        <w:t xml:space="preserve"> / glosowało 15 radnych</w:t>
      </w:r>
      <w:r w:rsidR="00214A33">
        <w:rPr>
          <w:b/>
        </w:rPr>
        <w:t>, 14 glosowało „za” i 1 glos wstrzymujący</w:t>
      </w:r>
      <w:r w:rsidR="001355EE">
        <w:rPr>
          <w:b/>
        </w:rPr>
        <w:t>/i stanowi ona załącznik Nr 3</w:t>
      </w:r>
      <w:r w:rsidR="00556460">
        <w:rPr>
          <w:b/>
        </w:rPr>
        <w:t xml:space="preserve"> do protokółu.</w:t>
      </w:r>
    </w:p>
    <w:p w:rsidR="00556460" w:rsidRDefault="00556460" w:rsidP="00CC5FAA">
      <w:pPr>
        <w:pStyle w:val="NormalnyWeb"/>
        <w:spacing w:before="102" w:beforeAutospacing="0" w:after="198"/>
        <w:jc w:val="both"/>
      </w:pPr>
    </w:p>
    <w:p w:rsidR="00795586" w:rsidRDefault="00795586" w:rsidP="00CC5FAA">
      <w:pPr>
        <w:pStyle w:val="NormalnyWeb"/>
        <w:spacing w:before="102" w:beforeAutospacing="0" w:after="198"/>
        <w:jc w:val="both"/>
      </w:pPr>
    </w:p>
    <w:p w:rsidR="00556460" w:rsidRDefault="00214A33" w:rsidP="00795586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Ad.pkt.9</w:t>
      </w:r>
      <w:r w:rsidR="00556460">
        <w:rPr>
          <w:b/>
        </w:rPr>
        <w:t>.</w:t>
      </w:r>
    </w:p>
    <w:p w:rsidR="00795586" w:rsidRDefault="00795586" w:rsidP="00795586">
      <w:pPr>
        <w:pStyle w:val="NormalnyWeb"/>
        <w:spacing w:before="102" w:beforeAutospacing="0" w:after="240"/>
        <w:jc w:val="center"/>
        <w:rPr>
          <w:b/>
        </w:rPr>
      </w:pPr>
    </w:p>
    <w:p w:rsidR="00214A33" w:rsidRDefault="00214A33" w:rsidP="00CC5FAA">
      <w:pPr>
        <w:pStyle w:val="NormalnyWeb"/>
        <w:spacing w:before="102" w:beforeAutospacing="0" w:after="198"/>
        <w:jc w:val="both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214A33" w:rsidRDefault="00214A33" w:rsidP="00CC5FAA">
      <w:pPr>
        <w:pStyle w:val="NormalnyWeb"/>
        <w:spacing w:after="0"/>
        <w:jc w:val="both"/>
      </w:pPr>
      <w:r>
        <w:t>-</w:t>
      </w:r>
      <w:r w:rsidRPr="00556460">
        <w:rPr>
          <w:b/>
          <w:bCs/>
          <w:lang w:eastAsia="en-US"/>
        </w:rPr>
        <w:t xml:space="preserve">zasady </w:t>
      </w:r>
      <w:r w:rsidRPr="00556460">
        <w:rPr>
          <w:b/>
          <w:bCs/>
        </w:rPr>
        <w:t xml:space="preserve">rozliczania tygodniowego obowiązkowego wymiaru godzin zajęć nauczycieli, dla których ustalony plan zajęć jest różny w poszczególnych okresach roku szkolnego, </w:t>
      </w:r>
      <w:r w:rsidRPr="00556460">
        <w:rPr>
          <w:b/>
          <w:bCs/>
        </w:rPr>
        <w:lastRenderedPageBreak/>
        <w:t>zasady udzielania i rozmiaru obniżek tygodniowego wymiaru godzin nauczycielom, którym powierzono stanowisko kierownicze w szkołach, określenia tygodniowego obowiązkowego wymiaru godzin zajęć nauczycieli realizujących w ramach stosunku pracy obowiązki określone dla stanowisk o różnym tygodniowym, obowiązkowym wymiarze godzin i określenia tygodniowego obowiązkowego wymiaru godzin zajęć: pedagoga, pedagoga specjalnego, psychologa, logopedy, doradcy zawodowego prowadzącego zajęcia związane z wyborem kierunku kształcenia i zawodu w celu wspomagania uczniów w podejmowaniu decyzji edukacyjnych i zawodowych</w:t>
      </w:r>
    </w:p>
    <w:p w:rsidR="00556460" w:rsidRDefault="00556460" w:rsidP="00CC5FAA">
      <w:pPr>
        <w:pStyle w:val="NormalnyWeb"/>
        <w:spacing w:before="102" w:beforeAutospacing="0" w:after="240"/>
        <w:jc w:val="both"/>
      </w:pPr>
    </w:p>
    <w:p w:rsidR="00214A33" w:rsidRPr="00E64CFC" w:rsidRDefault="004B0803" w:rsidP="00CC5FAA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 xml:space="preserve">Uchwała Nr 94/XIV/2016 została podjęta jednogłośnie /głosowało 15 radnych, głosów „za” – </w:t>
      </w:r>
      <w:r w:rsidR="001355EE">
        <w:rPr>
          <w:b/>
        </w:rPr>
        <w:t>15/ i stanowi ona załącznik Nr 4</w:t>
      </w:r>
      <w:r>
        <w:rPr>
          <w:b/>
        </w:rPr>
        <w:t xml:space="preserve"> do protokółu.</w:t>
      </w:r>
    </w:p>
    <w:p w:rsidR="00214A33" w:rsidRDefault="00214A33" w:rsidP="00795586">
      <w:pPr>
        <w:pStyle w:val="NormalnyWeb"/>
        <w:spacing w:before="102" w:beforeAutospacing="0" w:after="240"/>
        <w:jc w:val="center"/>
      </w:pPr>
    </w:p>
    <w:p w:rsidR="00795586" w:rsidRDefault="00795586" w:rsidP="00795586">
      <w:pPr>
        <w:pStyle w:val="NormalnyWeb"/>
        <w:spacing w:before="102" w:beforeAutospacing="0" w:after="240"/>
        <w:jc w:val="center"/>
      </w:pPr>
    </w:p>
    <w:p w:rsidR="001355EE" w:rsidRDefault="001355EE" w:rsidP="00795586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Ad.pkt.10.</w:t>
      </w:r>
    </w:p>
    <w:p w:rsidR="00795586" w:rsidRDefault="00795586" w:rsidP="00795586">
      <w:pPr>
        <w:pStyle w:val="NormalnyWeb"/>
        <w:spacing w:before="102" w:beforeAutospacing="0" w:after="240"/>
        <w:jc w:val="center"/>
        <w:rPr>
          <w:b/>
        </w:rPr>
      </w:pPr>
    </w:p>
    <w:p w:rsidR="001355EE" w:rsidRDefault="001355EE" w:rsidP="00CC5FAA">
      <w:pPr>
        <w:pStyle w:val="NormalnyWeb"/>
        <w:spacing w:before="102" w:beforeAutospacing="0" w:after="198"/>
        <w:jc w:val="both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1355EE" w:rsidRDefault="001355EE" w:rsidP="00CC5FAA">
      <w:pPr>
        <w:pStyle w:val="Bezodstpw"/>
        <w:jc w:val="both"/>
        <w:rPr>
          <w:b/>
        </w:rPr>
      </w:pPr>
      <w:r>
        <w:t xml:space="preserve">-  </w:t>
      </w:r>
      <w:r w:rsidRPr="00F91C0C">
        <w:rPr>
          <w:b/>
        </w:rPr>
        <w:t>zmiany uchwały w sprawie okre</w:t>
      </w:r>
      <w:r>
        <w:rPr>
          <w:b/>
        </w:rPr>
        <w:t>ślenia obwodu Publicznego Gimnazjum w Nowym Mieście.</w:t>
      </w:r>
    </w:p>
    <w:p w:rsidR="00E64CFC" w:rsidRDefault="00E64CFC" w:rsidP="00CC5FAA">
      <w:pPr>
        <w:pStyle w:val="Bezodstpw"/>
        <w:jc w:val="both"/>
        <w:rPr>
          <w:b/>
        </w:rPr>
      </w:pPr>
    </w:p>
    <w:p w:rsidR="00E64CFC" w:rsidRDefault="00E64CFC" w:rsidP="00CC5FAA">
      <w:pPr>
        <w:pStyle w:val="Bezodstpw"/>
        <w:spacing w:line="276" w:lineRule="auto"/>
        <w:jc w:val="both"/>
      </w:pPr>
      <w:r>
        <w:t xml:space="preserve">Uchwała jest dostosowaniem do obecnie obowiązującego nazewnictwa miejscowości położonych na terenie Gminy Nowe Miasto.  </w:t>
      </w:r>
    </w:p>
    <w:p w:rsidR="001355EE" w:rsidRDefault="001355EE" w:rsidP="00CC5FAA">
      <w:pPr>
        <w:pStyle w:val="Bezodstpw"/>
        <w:spacing w:line="276" w:lineRule="auto"/>
        <w:jc w:val="both"/>
      </w:pPr>
    </w:p>
    <w:p w:rsidR="00E64CFC" w:rsidRPr="001355EE" w:rsidRDefault="00E64CFC" w:rsidP="00CC5FAA">
      <w:pPr>
        <w:pStyle w:val="Bezodstpw"/>
        <w:jc w:val="both"/>
      </w:pPr>
    </w:p>
    <w:p w:rsidR="001355EE" w:rsidRDefault="001355EE" w:rsidP="00CC5FAA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95/XIV/2016 została podjęta jednogłośnie /głosowało 15 radnych, głosów „za” – 15/ i stanowi ona załącznik Nr 5 do protokółu.</w:t>
      </w:r>
    </w:p>
    <w:p w:rsidR="00E64CFC" w:rsidRDefault="00E64CFC" w:rsidP="00CC5FAA">
      <w:pPr>
        <w:pStyle w:val="NormalnyWeb"/>
        <w:spacing w:before="102" w:beforeAutospacing="0" w:after="198"/>
        <w:jc w:val="both"/>
        <w:rPr>
          <w:b/>
        </w:rPr>
      </w:pPr>
    </w:p>
    <w:p w:rsidR="001355EE" w:rsidRDefault="001355EE" w:rsidP="00CC5FAA">
      <w:pPr>
        <w:pStyle w:val="NormalnyWeb"/>
        <w:spacing w:before="102" w:beforeAutospacing="0" w:after="240"/>
        <w:jc w:val="both"/>
      </w:pPr>
    </w:p>
    <w:p w:rsidR="001355EE" w:rsidRDefault="00FB4D04" w:rsidP="00795586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Ad.pkt.11</w:t>
      </w:r>
      <w:r w:rsidR="001355EE">
        <w:rPr>
          <w:b/>
        </w:rPr>
        <w:t>.</w:t>
      </w:r>
    </w:p>
    <w:p w:rsidR="00795586" w:rsidRDefault="00795586" w:rsidP="00795586">
      <w:pPr>
        <w:pStyle w:val="NormalnyWeb"/>
        <w:spacing w:before="102" w:beforeAutospacing="0" w:after="240"/>
        <w:jc w:val="center"/>
        <w:rPr>
          <w:b/>
        </w:rPr>
      </w:pPr>
    </w:p>
    <w:p w:rsidR="001355EE" w:rsidRDefault="001355EE" w:rsidP="00CC5FAA">
      <w:pPr>
        <w:pStyle w:val="NormalnyWeb"/>
        <w:spacing w:before="102" w:beforeAutospacing="0" w:after="198"/>
        <w:jc w:val="both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1355EE" w:rsidRDefault="001355EE" w:rsidP="00CC5FAA">
      <w:pPr>
        <w:pStyle w:val="Bezodstpw"/>
        <w:spacing w:line="360" w:lineRule="auto"/>
        <w:jc w:val="both"/>
        <w:rPr>
          <w:b/>
        </w:rPr>
      </w:pPr>
      <w:r>
        <w:t xml:space="preserve">- </w:t>
      </w:r>
      <w:r w:rsidRPr="001355EE">
        <w:rPr>
          <w:b/>
        </w:rPr>
        <w:t xml:space="preserve"> </w:t>
      </w:r>
      <w:r>
        <w:rPr>
          <w:b/>
        </w:rPr>
        <w:t>zmiany uchwały w sprawie określenia obwodu Publicznej Szkoły Podstawowej   w Nowym Mieście</w:t>
      </w:r>
    </w:p>
    <w:p w:rsidR="001355EE" w:rsidRPr="001355EE" w:rsidRDefault="001355EE" w:rsidP="00CC5FAA">
      <w:pPr>
        <w:pStyle w:val="Bezodstpw"/>
        <w:jc w:val="both"/>
      </w:pPr>
    </w:p>
    <w:p w:rsidR="00E64CFC" w:rsidRPr="00795586" w:rsidRDefault="001355EE" w:rsidP="00795586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</w:t>
      </w:r>
      <w:r w:rsidR="00FB4D04">
        <w:rPr>
          <w:b/>
        </w:rPr>
        <w:t>hwała Nr 96</w:t>
      </w:r>
      <w:r>
        <w:rPr>
          <w:b/>
        </w:rPr>
        <w:t xml:space="preserve">/XIV/2016 została podjęta jednogłośnie /głosowało 15 radnych, głosów „za” – </w:t>
      </w:r>
      <w:r w:rsidR="00FB4D04">
        <w:rPr>
          <w:b/>
        </w:rPr>
        <w:t xml:space="preserve">15/ i stanowi ona załącznik Nr 6 </w:t>
      </w:r>
      <w:r>
        <w:rPr>
          <w:b/>
        </w:rPr>
        <w:t>do protokółu.</w:t>
      </w:r>
    </w:p>
    <w:p w:rsidR="00FB4D04" w:rsidRDefault="00FB4D04" w:rsidP="00795586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Ad.pkt.12.</w:t>
      </w:r>
    </w:p>
    <w:p w:rsidR="00795586" w:rsidRDefault="00795586" w:rsidP="00795586">
      <w:pPr>
        <w:pStyle w:val="NormalnyWeb"/>
        <w:spacing w:before="102" w:beforeAutospacing="0" w:after="240"/>
        <w:jc w:val="center"/>
        <w:rPr>
          <w:b/>
        </w:rPr>
      </w:pPr>
    </w:p>
    <w:p w:rsidR="00FB4D04" w:rsidRDefault="00FB4D04" w:rsidP="00CC5FAA">
      <w:pPr>
        <w:pStyle w:val="NormalnyWeb"/>
        <w:spacing w:before="102" w:beforeAutospacing="0" w:after="198"/>
        <w:jc w:val="both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FB4D04" w:rsidRPr="00BB6471" w:rsidRDefault="00FB4D04" w:rsidP="00BB6471">
      <w:pPr>
        <w:pStyle w:val="NormalnyWeb"/>
        <w:spacing w:before="102" w:beforeAutospacing="0" w:after="240"/>
        <w:jc w:val="both"/>
      </w:pPr>
      <w:r>
        <w:t xml:space="preserve">- </w:t>
      </w:r>
      <w:r w:rsidRPr="001355EE">
        <w:rPr>
          <w:b/>
        </w:rPr>
        <w:t xml:space="preserve"> </w:t>
      </w:r>
      <w:r>
        <w:rPr>
          <w:b/>
        </w:rPr>
        <w:t>zmiany uchwały w sprawie określenia obwodu Publicznej Szkoły Podstawowej   w Gościminie Wielkim.</w:t>
      </w:r>
    </w:p>
    <w:p w:rsidR="00FB4D04" w:rsidRPr="001355EE" w:rsidRDefault="00FB4D04" w:rsidP="00CC5FAA">
      <w:pPr>
        <w:pStyle w:val="Bezodstpw"/>
        <w:jc w:val="both"/>
      </w:pPr>
    </w:p>
    <w:p w:rsidR="00FB4D04" w:rsidRDefault="00FB4D04" w:rsidP="00CC5FAA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97/XIV/2016 została podjęta jednogłośnie /głosowało 15 radnych, głosów „za” – 15/ i stanowi ona załącznik Nr 7 do protokółu.</w:t>
      </w:r>
    </w:p>
    <w:p w:rsidR="00FB4D04" w:rsidRDefault="00FB4D04" w:rsidP="00CC5FAA">
      <w:pPr>
        <w:pStyle w:val="NormalnyWeb"/>
        <w:spacing w:before="102" w:beforeAutospacing="0" w:after="240"/>
        <w:jc w:val="both"/>
      </w:pPr>
    </w:p>
    <w:p w:rsidR="00E64CFC" w:rsidRDefault="00E64CFC" w:rsidP="00CC5FAA">
      <w:pPr>
        <w:pStyle w:val="NormalnyWeb"/>
        <w:spacing w:before="102" w:beforeAutospacing="0" w:after="240"/>
        <w:jc w:val="both"/>
      </w:pPr>
    </w:p>
    <w:p w:rsidR="00FB4D04" w:rsidRDefault="00FB4D04" w:rsidP="00795586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Ad.pkt.13.</w:t>
      </w:r>
    </w:p>
    <w:p w:rsidR="00795586" w:rsidRDefault="00795586" w:rsidP="00795586">
      <w:pPr>
        <w:pStyle w:val="NormalnyWeb"/>
        <w:spacing w:before="102" w:beforeAutospacing="0" w:after="240"/>
        <w:jc w:val="center"/>
        <w:rPr>
          <w:b/>
        </w:rPr>
      </w:pPr>
    </w:p>
    <w:p w:rsidR="00FB4D04" w:rsidRDefault="00FB4D04" w:rsidP="00CC5FAA">
      <w:pPr>
        <w:pStyle w:val="NormalnyWeb"/>
        <w:spacing w:before="102" w:beforeAutospacing="0" w:after="198"/>
        <w:jc w:val="both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sprawie:</w:t>
      </w:r>
    </w:p>
    <w:p w:rsidR="00FB4D04" w:rsidRPr="00210546" w:rsidRDefault="00FB4D04" w:rsidP="00CC5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0546">
        <w:rPr>
          <w:rFonts w:ascii="Times New Roman" w:hAnsi="Times New Roman" w:cs="Times New Roman"/>
          <w:b/>
          <w:sz w:val="24"/>
          <w:szCs w:val="24"/>
        </w:rPr>
        <w:t>upoważnienia Wójta Gminy Nowe Miasto do złożenia wniosku o dofinansowanie projektu pn. „Budowa oczyszczalni ścieków i kanalizacji sanitarnej w Nowym Mieście”, przyjęcia do realizacji określonego w Studium Wykonalności przedsięwzięcia oraz akceptacji założonych w nim planów taryfowych.</w:t>
      </w:r>
    </w:p>
    <w:p w:rsidR="00FB4D04" w:rsidRPr="00210546" w:rsidRDefault="00FB4D04" w:rsidP="00CC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04" w:rsidRDefault="00FB4D04" w:rsidP="00CC5FAA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98/XIV/2016 została podjęta jednogłośnie /głosowało 15 radnych, głosów „za” – 15/ i stanowi ona załącznik Nr 8 do protokółu.</w:t>
      </w:r>
    </w:p>
    <w:p w:rsidR="00FB4D04" w:rsidRDefault="00FB4D04" w:rsidP="00CC5FAA">
      <w:pPr>
        <w:pStyle w:val="NormalnyWeb"/>
        <w:spacing w:before="102" w:beforeAutospacing="0" w:after="240"/>
        <w:jc w:val="both"/>
      </w:pPr>
    </w:p>
    <w:p w:rsidR="00E64CFC" w:rsidRDefault="00E64CFC" w:rsidP="00CC5FAA">
      <w:pPr>
        <w:pStyle w:val="NormalnyWeb"/>
        <w:spacing w:before="102" w:beforeAutospacing="0" w:after="240"/>
        <w:jc w:val="both"/>
      </w:pPr>
    </w:p>
    <w:p w:rsidR="00FB4D04" w:rsidRDefault="00FB4D04" w:rsidP="00795586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Ad.pkt.14.</w:t>
      </w:r>
    </w:p>
    <w:p w:rsidR="00795586" w:rsidRDefault="00795586" w:rsidP="00795586">
      <w:pPr>
        <w:pStyle w:val="NormalnyWeb"/>
        <w:spacing w:before="102" w:beforeAutospacing="0" w:after="240"/>
        <w:jc w:val="center"/>
        <w:rPr>
          <w:b/>
        </w:rPr>
      </w:pPr>
    </w:p>
    <w:p w:rsidR="00214A33" w:rsidRDefault="00FB4D04" w:rsidP="00CC5FAA">
      <w:pPr>
        <w:pStyle w:val="NormalnyWeb"/>
        <w:spacing w:before="102" w:beforeAutospacing="0" w:after="240"/>
        <w:jc w:val="both"/>
      </w:pPr>
      <w:r>
        <w:t xml:space="preserve">Przewodniczący Rady Marek </w:t>
      </w:r>
      <w:proofErr w:type="spellStart"/>
      <w:r>
        <w:t>Caliński</w:t>
      </w:r>
      <w:proofErr w:type="spellEnd"/>
      <w:r>
        <w:t xml:space="preserve"> przedstawił projekt uchwały w sprawie</w:t>
      </w:r>
    </w:p>
    <w:p w:rsidR="00FB4D04" w:rsidRPr="00FB4D04" w:rsidRDefault="00FB4D04" w:rsidP="00CC5FAA">
      <w:pPr>
        <w:autoSpaceDE w:val="0"/>
        <w:spacing w:after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- </w:t>
      </w:r>
      <w:r w:rsidRPr="00FB4D04">
        <w:rPr>
          <w:rFonts w:ascii="Times New Roman" w:eastAsia="TimesNewRomanPSMT" w:hAnsi="Times New Roman" w:cs="Times New Roman"/>
          <w:b/>
          <w:sz w:val="24"/>
          <w:szCs w:val="24"/>
        </w:rPr>
        <w:t>przyjęcia Programu opieki nad zwierzętami bezdomnymi oraz zapobiegania bezdomności zwierząt na terenie Gminy Nowe Miasto w 2016  roku.</w:t>
      </w:r>
    </w:p>
    <w:p w:rsidR="00FB4D04" w:rsidRDefault="00FB4D04" w:rsidP="00CC5FAA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4CFC" w:rsidRPr="00FB4D04" w:rsidRDefault="00E64CFC" w:rsidP="00CC5FAA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Program  ma mi. Zapewnić </w:t>
      </w:r>
      <w:r w:rsidR="00CC5FAA">
        <w:rPr>
          <w:rFonts w:ascii="Times New Roman" w:eastAsia="TimesNewRomanPSMT" w:hAnsi="Times New Roman" w:cs="Times New Roman"/>
          <w:sz w:val="24"/>
          <w:szCs w:val="24"/>
        </w:rPr>
        <w:t>opiekę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nad wolno żyjącymi kotami, w tym ich dokarmianie, a także odławianie bezdomnych zwierząt, miejsce dla nich  w schronisku oraz poszukiwanie właścicieli. Gmi</w:t>
      </w:r>
      <w:r w:rsidR="00CC5FAA">
        <w:rPr>
          <w:rFonts w:ascii="Times New Roman" w:eastAsia="TimesNewRomanPSMT" w:hAnsi="Times New Roman" w:cs="Times New Roman"/>
          <w:sz w:val="24"/>
          <w:szCs w:val="24"/>
        </w:rPr>
        <w:t>na wskazała też miejsce i opiekę dla zwierzą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t gospodarskich w gospodarstwie rolnym w miejscowości Zasonie 24, a w przypadkach zdarzeń drogowych z udziałem bezdomnych zwierząt, gmina będzie </w:t>
      </w:r>
      <w:r w:rsidR="00CC5FAA">
        <w:rPr>
          <w:rFonts w:ascii="Times New Roman" w:eastAsia="TimesNewRomanPSMT" w:hAnsi="Times New Roman" w:cs="Times New Roman"/>
          <w:sz w:val="24"/>
          <w:szCs w:val="24"/>
        </w:rPr>
        <w:t>zapewniała całodobowa opiekę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weterynaryjną zgodnie z umową z Lecznicą Weterynaryjną –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lek.wet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. Stanisław Szymczyk w Płońsku. Na zadania związane  z przeciwdziałaniem bezdomności </w:t>
      </w:r>
      <w:r w:rsidR="00CC5FAA">
        <w:rPr>
          <w:rFonts w:ascii="Times New Roman" w:eastAsia="TimesNewRomanPSMT" w:hAnsi="Times New Roman" w:cs="Times New Roman"/>
          <w:sz w:val="24"/>
          <w:szCs w:val="24"/>
        </w:rPr>
        <w:t>zwierzą</w:t>
      </w:r>
      <w:r>
        <w:rPr>
          <w:rFonts w:ascii="Times New Roman" w:eastAsia="TimesNewRomanPSMT" w:hAnsi="Times New Roman" w:cs="Times New Roman"/>
          <w:sz w:val="24"/>
          <w:szCs w:val="24"/>
        </w:rPr>
        <w:t>t gmin</w:t>
      </w:r>
      <w:r w:rsidR="00CC5FAA">
        <w:rPr>
          <w:rFonts w:ascii="Times New Roman" w:eastAsia="TimesNewRomanPSMT" w:hAnsi="Times New Roman" w:cs="Times New Roman"/>
          <w:sz w:val="24"/>
          <w:szCs w:val="24"/>
        </w:rPr>
        <w:t xml:space="preserve">a zabezpieczyła na ten rok 30 </w:t>
      </w:r>
      <w:proofErr w:type="spellStart"/>
      <w:r w:rsidR="00CC5FAA">
        <w:rPr>
          <w:rFonts w:ascii="Times New Roman" w:eastAsia="TimesNewRomanPSMT" w:hAnsi="Times New Roman" w:cs="Times New Roman"/>
          <w:sz w:val="24"/>
          <w:szCs w:val="24"/>
        </w:rPr>
        <w:t>t</w:t>
      </w:r>
      <w:r>
        <w:rPr>
          <w:rFonts w:ascii="Times New Roman" w:eastAsia="TimesNewRomanPSMT" w:hAnsi="Times New Roman" w:cs="Times New Roman"/>
          <w:sz w:val="24"/>
          <w:szCs w:val="24"/>
        </w:rPr>
        <w:t>ys.zł</w:t>
      </w:r>
      <w:proofErr w:type="spellEnd"/>
      <w:r w:rsidR="00CC5FAA">
        <w:rPr>
          <w:rFonts w:ascii="Times New Roman" w:eastAsia="TimesNewRomanPSMT" w:hAnsi="Times New Roman" w:cs="Times New Roman"/>
          <w:sz w:val="24"/>
          <w:szCs w:val="24"/>
        </w:rPr>
        <w:t xml:space="preserve">, z czego na odłowienie i przekazanie zwierząt do schroniska – 27,5 </w:t>
      </w:r>
      <w:proofErr w:type="spellStart"/>
      <w:r w:rsidR="00CC5FAA">
        <w:rPr>
          <w:rFonts w:ascii="Times New Roman" w:eastAsia="TimesNewRomanPSMT" w:hAnsi="Times New Roman" w:cs="Times New Roman"/>
          <w:sz w:val="24"/>
          <w:szCs w:val="24"/>
        </w:rPr>
        <w:t>tys.zł</w:t>
      </w:r>
      <w:proofErr w:type="spellEnd"/>
      <w:r w:rsidR="00CC5FAA">
        <w:rPr>
          <w:rFonts w:ascii="Times New Roman" w:eastAsia="TimesNewRomanPSMT" w:hAnsi="Times New Roman" w:cs="Times New Roman"/>
          <w:sz w:val="24"/>
          <w:szCs w:val="24"/>
        </w:rPr>
        <w:t xml:space="preserve">, na </w:t>
      </w:r>
      <w:r w:rsidR="00CC5FAA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sterylizacje zwierząt – 2 </w:t>
      </w:r>
      <w:proofErr w:type="spellStart"/>
      <w:r w:rsidR="00CC5FAA">
        <w:rPr>
          <w:rFonts w:ascii="Times New Roman" w:eastAsia="TimesNewRomanPSMT" w:hAnsi="Times New Roman" w:cs="Times New Roman"/>
          <w:sz w:val="24"/>
          <w:szCs w:val="24"/>
        </w:rPr>
        <w:t>tys.zł</w:t>
      </w:r>
      <w:proofErr w:type="spellEnd"/>
      <w:r w:rsidR="00CC5FAA">
        <w:rPr>
          <w:rFonts w:ascii="Times New Roman" w:eastAsia="TimesNewRomanPSMT" w:hAnsi="Times New Roman" w:cs="Times New Roman"/>
          <w:sz w:val="24"/>
          <w:szCs w:val="24"/>
        </w:rPr>
        <w:t>, utrzymanie bezdomnych zwierząt we wskazanym gospodarstwie rolnym – 200 zł, a na dokarmia</w:t>
      </w:r>
      <w:r w:rsidR="00BB6471">
        <w:rPr>
          <w:rFonts w:ascii="Times New Roman" w:eastAsia="TimesNewRomanPSMT" w:hAnsi="Times New Roman" w:cs="Times New Roman"/>
          <w:sz w:val="24"/>
          <w:szCs w:val="24"/>
        </w:rPr>
        <w:t>nie bezdomnych zwierząt – 300 zł</w:t>
      </w:r>
      <w:r w:rsidR="00CC5FA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C5FAA" w:rsidRDefault="00CC5FAA" w:rsidP="00CC5FAA">
      <w:pPr>
        <w:pStyle w:val="NormalnyWeb"/>
        <w:spacing w:before="102" w:beforeAutospacing="0" w:after="198"/>
        <w:jc w:val="both"/>
        <w:rPr>
          <w:b/>
        </w:rPr>
      </w:pPr>
    </w:p>
    <w:p w:rsidR="00FB4D04" w:rsidRDefault="00FB4D04" w:rsidP="00CC5FAA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99/XIV/2016 została podjęta jednogłośnie /głosowało 15 radnych, głosów „za” – 15/ i stanowi ona załącznik Nr 9 do protokółu.</w:t>
      </w:r>
    </w:p>
    <w:p w:rsidR="00CC5FAA" w:rsidRDefault="00CC5FAA" w:rsidP="00CC5FAA">
      <w:pPr>
        <w:pStyle w:val="NormalnyWeb"/>
        <w:spacing w:before="102" w:beforeAutospacing="0" w:after="0"/>
        <w:jc w:val="both"/>
      </w:pPr>
    </w:p>
    <w:p w:rsidR="00CC5FAA" w:rsidRDefault="00CC5FAA" w:rsidP="00CC5FAA">
      <w:pPr>
        <w:pStyle w:val="NormalnyWeb"/>
        <w:spacing w:before="102" w:beforeAutospacing="0" w:after="0"/>
        <w:jc w:val="both"/>
      </w:pPr>
    </w:p>
    <w:p w:rsidR="00556460" w:rsidRDefault="00FB4D04" w:rsidP="00795586">
      <w:pPr>
        <w:pStyle w:val="NormalnyWeb"/>
        <w:spacing w:before="102" w:beforeAutospacing="0" w:after="198"/>
        <w:jc w:val="center"/>
        <w:rPr>
          <w:b/>
          <w:bCs/>
        </w:rPr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15</w:t>
      </w:r>
      <w:r w:rsidR="00556460">
        <w:rPr>
          <w:b/>
          <w:bCs/>
        </w:rPr>
        <w:t>.</w:t>
      </w:r>
    </w:p>
    <w:p w:rsidR="00556460" w:rsidRDefault="00556460" w:rsidP="00CC5FAA">
      <w:pPr>
        <w:pStyle w:val="NormalnyWeb"/>
        <w:spacing w:before="102" w:beforeAutospacing="0" w:after="198"/>
        <w:jc w:val="both"/>
        <w:rPr>
          <w:b/>
          <w:bCs/>
        </w:rPr>
      </w:pPr>
    </w:p>
    <w:p w:rsidR="00FB4D04" w:rsidRDefault="00FB4D04" w:rsidP="00CC5FAA">
      <w:pPr>
        <w:pStyle w:val="NormalnyWeb"/>
        <w:spacing w:before="102" w:beforeAutospacing="0" w:after="198"/>
        <w:jc w:val="both"/>
        <w:rPr>
          <w:bCs/>
        </w:rPr>
      </w:pPr>
      <w:r>
        <w:rPr>
          <w:bCs/>
        </w:rPr>
        <w:t>Z powodu braku interpelacji odpowiedzi nie udzielano.</w:t>
      </w:r>
    </w:p>
    <w:p w:rsidR="00795586" w:rsidRPr="00FB4D04" w:rsidRDefault="00795586" w:rsidP="00CC5FAA">
      <w:pPr>
        <w:pStyle w:val="NormalnyWeb"/>
        <w:spacing w:before="102" w:beforeAutospacing="0" w:after="198"/>
        <w:jc w:val="both"/>
      </w:pPr>
    </w:p>
    <w:p w:rsidR="006D4158" w:rsidRDefault="006D4158" w:rsidP="00CC5FAA">
      <w:pPr>
        <w:pStyle w:val="NormalnyWeb"/>
        <w:spacing w:before="102" w:beforeAutospacing="0" w:after="198"/>
        <w:jc w:val="both"/>
      </w:pPr>
    </w:p>
    <w:p w:rsidR="00FB4D04" w:rsidRDefault="00FB4D04" w:rsidP="00795586">
      <w:pPr>
        <w:pStyle w:val="NormalnyWeb"/>
        <w:spacing w:before="102" w:beforeAutospacing="0" w:after="198"/>
        <w:jc w:val="center"/>
        <w:rPr>
          <w:b/>
        </w:rPr>
      </w:pPr>
      <w:proofErr w:type="spellStart"/>
      <w:r w:rsidRPr="00FB4D04">
        <w:rPr>
          <w:b/>
        </w:rPr>
        <w:t>Ad.pkt</w:t>
      </w:r>
      <w:proofErr w:type="spellEnd"/>
      <w:r w:rsidRPr="00FB4D04">
        <w:rPr>
          <w:b/>
        </w:rPr>
        <w:t>. 16.</w:t>
      </w:r>
    </w:p>
    <w:p w:rsidR="0018651A" w:rsidRPr="00FB4D04" w:rsidRDefault="0018651A" w:rsidP="00CC5FAA">
      <w:pPr>
        <w:pStyle w:val="NormalnyWeb"/>
        <w:spacing w:before="102" w:beforeAutospacing="0" w:after="198"/>
        <w:jc w:val="both"/>
        <w:rPr>
          <w:b/>
        </w:rPr>
      </w:pPr>
    </w:p>
    <w:p w:rsidR="0018651A" w:rsidRDefault="0018651A" w:rsidP="00CC5FAA">
      <w:pPr>
        <w:pStyle w:val="NormalnyWeb"/>
        <w:spacing w:before="102" w:beforeAutospacing="0" w:after="198"/>
        <w:jc w:val="both"/>
      </w:pPr>
      <w:r>
        <w:t>Przewodniczący Rady Gminy</w:t>
      </w:r>
      <w:r w:rsidR="00556460">
        <w:t xml:space="preserve"> przypomniał o terminie składania oświadczeń majątkowych radnych za 2015 rok, który upływa 30 kwietnia 2016 roku.</w:t>
      </w:r>
    </w:p>
    <w:p w:rsidR="00556460" w:rsidRDefault="00BB6471" w:rsidP="00CC5FAA">
      <w:pPr>
        <w:pStyle w:val="NormalnyWeb"/>
        <w:spacing w:before="102" w:beforeAutospacing="0" w:after="198"/>
        <w:jc w:val="both"/>
      </w:pPr>
      <w:r>
        <w:t>Zapoznał także z Uchwałą Nr XVIIII/105/2016 Rady Powiatu płońskiego z dnia 3 marca 2016 roku w sprawie stanowiska dotyczącego poparcia dla podziału statystycznego Województwa Mazowieckiego.</w:t>
      </w:r>
    </w:p>
    <w:p w:rsidR="00556460" w:rsidRDefault="00556460" w:rsidP="00CC5FAA">
      <w:pPr>
        <w:pStyle w:val="NormalnyWeb"/>
        <w:spacing w:before="102" w:beforeAutospacing="0" w:after="198"/>
        <w:jc w:val="both"/>
      </w:pPr>
    </w:p>
    <w:p w:rsidR="00556460" w:rsidRDefault="00835A3E" w:rsidP="00795586">
      <w:pPr>
        <w:pStyle w:val="NormalnyWeb"/>
        <w:spacing w:before="102" w:beforeAutospacing="0" w:after="198"/>
        <w:jc w:val="center"/>
        <w:rPr>
          <w:b/>
          <w:bCs/>
        </w:rPr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17</w:t>
      </w:r>
      <w:r w:rsidR="00556460">
        <w:rPr>
          <w:b/>
          <w:bCs/>
        </w:rPr>
        <w:t>.</w:t>
      </w:r>
    </w:p>
    <w:p w:rsidR="00795586" w:rsidRDefault="00795586" w:rsidP="00795586">
      <w:pPr>
        <w:pStyle w:val="NormalnyWeb"/>
        <w:spacing w:before="102" w:beforeAutospacing="0" w:after="198"/>
        <w:jc w:val="center"/>
      </w:pPr>
    </w:p>
    <w:p w:rsidR="00556460" w:rsidRDefault="00556460" w:rsidP="00CC5FAA">
      <w:pPr>
        <w:pStyle w:val="NormalnyWeb"/>
        <w:spacing w:after="0"/>
        <w:jc w:val="both"/>
      </w:pPr>
      <w:r>
        <w:t xml:space="preserve">Wobec wyczerpania porządku dziennego obrad Przewodniczący Rady Gminy Marek </w:t>
      </w:r>
      <w:proofErr w:type="spellStart"/>
      <w:r>
        <w:t>Caliński</w:t>
      </w:r>
      <w:proofErr w:type="spellEnd"/>
      <w:r>
        <w:t xml:space="preserve"> dziękując wszystkim </w:t>
      </w:r>
      <w:r w:rsidR="006D4158">
        <w:t>zebranym – zakończył obrady XIV</w:t>
      </w:r>
      <w:r>
        <w:t xml:space="preserve"> Sesji Rady Gminy Nowe</w:t>
      </w:r>
      <w:r w:rsidR="006D4158">
        <w:t xml:space="preserve"> Miasto , słowami: „zamykam XIV</w:t>
      </w:r>
      <w:r>
        <w:t xml:space="preserve"> Sesję Rady Gminy Nowe Miasto”.</w:t>
      </w:r>
    </w:p>
    <w:p w:rsidR="00556460" w:rsidRDefault="00556460" w:rsidP="00CC5FAA">
      <w:pPr>
        <w:pStyle w:val="NormalnyWeb"/>
        <w:spacing w:before="102" w:beforeAutospacing="0" w:after="198"/>
        <w:jc w:val="both"/>
      </w:pPr>
      <w:r>
        <w:t>Na tym protokół zakończono.</w:t>
      </w:r>
    </w:p>
    <w:p w:rsidR="00556460" w:rsidRDefault="00556460" w:rsidP="00CC5FAA">
      <w:pPr>
        <w:pStyle w:val="NormalnyWeb"/>
        <w:spacing w:before="102" w:beforeAutospacing="0" w:after="198"/>
        <w:jc w:val="both"/>
      </w:pPr>
    </w:p>
    <w:p w:rsidR="00556460" w:rsidRDefault="00556460" w:rsidP="00CC5FAA">
      <w:pPr>
        <w:pStyle w:val="NormalnyWeb"/>
        <w:spacing w:before="102" w:beforeAutospacing="0" w:after="198"/>
        <w:jc w:val="both"/>
      </w:pPr>
    </w:p>
    <w:p w:rsidR="00556460" w:rsidRDefault="00CC5FAA" w:rsidP="00CC5FAA">
      <w:pPr>
        <w:pStyle w:val="NormalnyWeb"/>
        <w:spacing w:before="102" w:beforeAutospacing="0" w:after="0"/>
        <w:jc w:val="both"/>
      </w:pPr>
      <w:r>
        <w:rPr>
          <w:b/>
          <w:bCs/>
        </w:rPr>
        <w:t xml:space="preserve">                                                                                       </w:t>
      </w:r>
      <w:r w:rsidR="00556460">
        <w:rPr>
          <w:b/>
          <w:bCs/>
        </w:rPr>
        <w:t>Przewodniczący Rady Gminy</w:t>
      </w:r>
    </w:p>
    <w:p w:rsidR="00556460" w:rsidRDefault="00556460" w:rsidP="00CC5FAA">
      <w:pPr>
        <w:pStyle w:val="NormalnyWeb"/>
        <w:spacing w:before="102" w:beforeAutospacing="0" w:after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556460" w:rsidRDefault="00556460" w:rsidP="00CC5FAA">
      <w:pPr>
        <w:pStyle w:val="NormalnyWeb"/>
        <w:spacing w:before="102" w:beforeAutospacing="0" w:after="0"/>
        <w:jc w:val="both"/>
      </w:pPr>
      <w:r>
        <w:rPr>
          <w:b/>
          <w:bCs/>
        </w:rPr>
        <w:t xml:space="preserve">                                                                                          </w:t>
      </w:r>
      <w:r w:rsidR="00CC5FAA">
        <w:rPr>
          <w:b/>
          <w:bCs/>
        </w:rPr>
        <w:t xml:space="preserve">      </w:t>
      </w:r>
      <w:r>
        <w:rPr>
          <w:b/>
          <w:bCs/>
        </w:rPr>
        <w:t xml:space="preserve">Marek </w:t>
      </w:r>
      <w:proofErr w:type="spellStart"/>
      <w:r>
        <w:rPr>
          <w:b/>
          <w:bCs/>
        </w:rPr>
        <w:t>Caliński</w:t>
      </w:r>
      <w:proofErr w:type="spellEnd"/>
    </w:p>
    <w:p w:rsidR="00556460" w:rsidRDefault="00556460" w:rsidP="00CC5FAA">
      <w:pPr>
        <w:pStyle w:val="NormalnyWeb"/>
        <w:spacing w:before="102" w:beforeAutospacing="0" w:after="0"/>
        <w:jc w:val="both"/>
      </w:pPr>
    </w:p>
    <w:p w:rsidR="00556460" w:rsidRDefault="00556460" w:rsidP="00CC5FAA">
      <w:pPr>
        <w:pStyle w:val="NormalnyWeb"/>
        <w:spacing w:before="102" w:beforeAutospacing="0" w:after="0"/>
        <w:jc w:val="both"/>
      </w:pPr>
    </w:p>
    <w:p w:rsidR="00556460" w:rsidRDefault="00556460" w:rsidP="00CC5FAA">
      <w:pPr>
        <w:pStyle w:val="NormalnyWeb"/>
        <w:spacing w:before="0" w:beforeAutospacing="0" w:after="0" w:line="276" w:lineRule="auto"/>
        <w:jc w:val="both"/>
      </w:pPr>
      <w:r>
        <w:t>Protokółowała:</w:t>
      </w:r>
    </w:p>
    <w:p w:rsidR="00556460" w:rsidRDefault="00556460" w:rsidP="00CC5FAA">
      <w:pPr>
        <w:pStyle w:val="NormalnyWeb"/>
        <w:spacing w:before="0" w:beforeAutospacing="0" w:after="0" w:line="276" w:lineRule="auto"/>
        <w:jc w:val="both"/>
      </w:pPr>
      <w:r>
        <w:t xml:space="preserve">Agnieszka </w:t>
      </w:r>
      <w:proofErr w:type="spellStart"/>
      <w:r>
        <w:t>Jeglikowska</w:t>
      </w:r>
      <w:proofErr w:type="spellEnd"/>
    </w:p>
    <w:p w:rsidR="00556460" w:rsidRDefault="00556460" w:rsidP="00CC5FAA">
      <w:pPr>
        <w:pStyle w:val="NormalnyWeb"/>
        <w:spacing w:before="0" w:beforeAutospacing="0" w:after="0" w:line="276" w:lineRule="auto"/>
        <w:jc w:val="both"/>
      </w:pPr>
      <w:r>
        <w:lastRenderedPageBreak/>
        <w:t>inspektor</w:t>
      </w:r>
    </w:p>
    <w:p w:rsidR="00556460" w:rsidRDefault="00556460" w:rsidP="00CC5FAA">
      <w:pPr>
        <w:jc w:val="both"/>
      </w:pPr>
    </w:p>
    <w:p w:rsidR="00B43EB6" w:rsidRDefault="00B43EB6" w:rsidP="00CC5FAA">
      <w:pPr>
        <w:jc w:val="both"/>
      </w:pPr>
    </w:p>
    <w:sectPr w:rsidR="00B43EB6" w:rsidSect="00795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1F" w:rsidRDefault="00E50E1F" w:rsidP="00B86E10">
      <w:pPr>
        <w:spacing w:after="0" w:line="240" w:lineRule="auto"/>
      </w:pPr>
      <w:r>
        <w:separator/>
      </w:r>
    </w:p>
  </w:endnote>
  <w:endnote w:type="continuationSeparator" w:id="0">
    <w:p w:rsidR="00E50E1F" w:rsidRDefault="00E50E1F" w:rsidP="00B8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86" w:rsidRDefault="007955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92"/>
      <w:docPartObj>
        <w:docPartGallery w:val="Page Numbers (Bottom of Page)"/>
        <w:docPartUnique/>
      </w:docPartObj>
    </w:sdtPr>
    <w:sdtContent>
      <w:p w:rsidR="00795586" w:rsidRDefault="00795586">
        <w:pPr>
          <w:pStyle w:val="Stopka"/>
          <w:jc w:val="center"/>
        </w:pPr>
        <w:fldSimple w:instr=" PAGE   \* MERGEFORMAT ">
          <w:r w:rsidR="00F9231A">
            <w:rPr>
              <w:noProof/>
            </w:rPr>
            <w:t>8</w:t>
          </w:r>
        </w:fldSimple>
      </w:p>
    </w:sdtContent>
  </w:sdt>
  <w:p w:rsidR="00B86E10" w:rsidRDefault="00B86E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86" w:rsidRDefault="007955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1F" w:rsidRDefault="00E50E1F" w:rsidP="00B86E10">
      <w:pPr>
        <w:spacing w:after="0" w:line="240" w:lineRule="auto"/>
      </w:pPr>
      <w:r>
        <w:separator/>
      </w:r>
    </w:p>
  </w:footnote>
  <w:footnote w:type="continuationSeparator" w:id="0">
    <w:p w:rsidR="00E50E1F" w:rsidRDefault="00E50E1F" w:rsidP="00B8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86" w:rsidRDefault="007955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86" w:rsidRDefault="0079558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86" w:rsidRDefault="007955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E2730"/>
    <w:multiLevelType w:val="hybridMultilevel"/>
    <w:tmpl w:val="1DEC2E44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E672C"/>
    <w:multiLevelType w:val="multilevel"/>
    <w:tmpl w:val="9F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031F7"/>
    <w:multiLevelType w:val="hybridMultilevel"/>
    <w:tmpl w:val="1DEC2E44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4AD3"/>
    <w:multiLevelType w:val="hybridMultilevel"/>
    <w:tmpl w:val="1CAA0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460"/>
    <w:rsid w:val="0005091D"/>
    <w:rsid w:val="000A42D4"/>
    <w:rsid w:val="000C6008"/>
    <w:rsid w:val="000E533D"/>
    <w:rsid w:val="0010721A"/>
    <w:rsid w:val="001355EE"/>
    <w:rsid w:val="0018651A"/>
    <w:rsid w:val="001A36FF"/>
    <w:rsid w:val="002147E1"/>
    <w:rsid w:val="00214A33"/>
    <w:rsid w:val="00226527"/>
    <w:rsid w:val="0027692D"/>
    <w:rsid w:val="004262F7"/>
    <w:rsid w:val="004603D1"/>
    <w:rsid w:val="004674AA"/>
    <w:rsid w:val="00486C88"/>
    <w:rsid w:val="004B0803"/>
    <w:rsid w:val="00556460"/>
    <w:rsid w:val="00635846"/>
    <w:rsid w:val="00691BF6"/>
    <w:rsid w:val="006D4158"/>
    <w:rsid w:val="00701542"/>
    <w:rsid w:val="00795586"/>
    <w:rsid w:val="007B4C3E"/>
    <w:rsid w:val="00835A3E"/>
    <w:rsid w:val="00B01BB4"/>
    <w:rsid w:val="00B43EB6"/>
    <w:rsid w:val="00B86E10"/>
    <w:rsid w:val="00BB6471"/>
    <w:rsid w:val="00CC5FAA"/>
    <w:rsid w:val="00CD2119"/>
    <w:rsid w:val="00CF61CB"/>
    <w:rsid w:val="00D25BCE"/>
    <w:rsid w:val="00D402DE"/>
    <w:rsid w:val="00DB7C3E"/>
    <w:rsid w:val="00DC0500"/>
    <w:rsid w:val="00E00384"/>
    <w:rsid w:val="00E2696B"/>
    <w:rsid w:val="00E50E1F"/>
    <w:rsid w:val="00E57B47"/>
    <w:rsid w:val="00E64CFC"/>
    <w:rsid w:val="00ED2EE6"/>
    <w:rsid w:val="00ED52C0"/>
    <w:rsid w:val="00F227DB"/>
    <w:rsid w:val="00F5515A"/>
    <w:rsid w:val="00F9231A"/>
    <w:rsid w:val="00FB4D04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64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64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355EE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8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6E10"/>
  </w:style>
  <w:style w:type="paragraph" w:styleId="Stopka">
    <w:name w:val="footer"/>
    <w:basedOn w:val="Normalny"/>
    <w:link w:val="StopkaZnak"/>
    <w:uiPriority w:val="99"/>
    <w:unhideWhenUsed/>
    <w:rsid w:val="00B8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1820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18</cp:revision>
  <cp:lastPrinted>2016-04-20T06:42:00Z</cp:lastPrinted>
  <dcterms:created xsi:type="dcterms:W3CDTF">2016-04-06T09:54:00Z</dcterms:created>
  <dcterms:modified xsi:type="dcterms:W3CDTF">2016-04-20T06:46:00Z</dcterms:modified>
</cp:coreProperties>
</file>