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85" w:rsidRDefault="00734085" w:rsidP="00734085">
      <w:pPr>
        <w:pStyle w:val="Standard"/>
        <w:jc w:val="center"/>
      </w:pPr>
      <w:r>
        <w:t>UMOWA NR ……………….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</w:pPr>
      <w:r>
        <w:t>W dniu …………………. w  Nowym Mieście pomiędzy:</w:t>
      </w:r>
    </w:p>
    <w:p w:rsidR="00734085" w:rsidRDefault="00734085" w:rsidP="00734085">
      <w:pPr>
        <w:pStyle w:val="Standard"/>
      </w:pPr>
    </w:p>
    <w:p w:rsidR="00734085" w:rsidRDefault="00734085" w:rsidP="00734085">
      <w:pPr>
        <w:pStyle w:val="Standard"/>
      </w:pPr>
      <w:r>
        <w:rPr>
          <w:b/>
          <w:bCs/>
        </w:rPr>
        <w:t>Gminą Nowe Miasto</w:t>
      </w:r>
    </w:p>
    <w:p w:rsidR="00734085" w:rsidRDefault="00734085" w:rsidP="00734085">
      <w:pPr>
        <w:pStyle w:val="Standard"/>
      </w:pPr>
      <w:r>
        <w:t>reprezentowaną przez:</w:t>
      </w:r>
    </w:p>
    <w:p w:rsidR="00734085" w:rsidRDefault="00734085" w:rsidP="00734085">
      <w:pPr>
        <w:pStyle w:val="Standard"/>
      </w:pPr>
      <w:r>
        <w:t>1. Sławomira Dariusza Zalewskiego – Wójta Gminy</w:t>
      </w:r>
    </w:p>
    <w:p w:rsidR="00734085" w:rsidRDefault="00734085" w:rsidP="00734085">
      <w:pPr>
        <w:pStyle w:val="Standard"/>
      </w:pPr>
      <w:r>
        <w:t>prz</w:t>
      </w:r>
      <w:r w:rsidR="00FE1D02">
        <w:t xml:space="preserve">y kontrasygnacie Anny </w:t>
      </w:r>
      <w:proofErr w:type="spellStart"/>
      <w:r w:rsidR="00FE1D02">
        <w:t>Daszczyńskiej</w:t>
      </w:r>
      <w:proofErr w:type="spellEnd"/>
      <w:r>
        <w:t xml:space="preserve"> – Skarbnika Gminy</w:t>
      </w:r>
    </w:p>
    <w:p w:rsidR="00734085" w:rsidRDefault="00734085" w:rsidP="00734085">
      <w:pPr>
        <w:pStyle w:val="Standard"/>
      </w:pPr>
      <w:r>
        <w:t>zwanym dalej w treści umowy „Zamawiającym”</w:t>
      </w:r>
    </w:p>
    <w:p w:rsidR="00734085" w:rsidRDefault="00734085" w:rsidP="00734085">
      <w:pPr>
        <w:pStyle w:val="Standard"/>
      </w:pPr>
    </w:p>
    <w:p w:rsidR="00734085" w:rsidRDefault="00734085" w:rsidP="00734085">
      <w:pPr>
        <w:pStyle w:val="Standard"/>
        <w:rPr>
          <w:b/>
        </w:rPr>
      </w:pPr>
      <w:r>
        <w:t>a</w:t>
      </w:r>
    </w:p>
    <w:p w:rsidR="00734085" w:rsidRDefault="00734085" w:rsidP="00734085">
      <w:pPr>
        <w:pStyle w:val="Standard"/>
      </w:pPr>
      <w:r>
        <w:rPr>
          <w:b/>
        </w:rPr>
        <w:t>…………………………………………………………………………….</w:t>
      </w:r>
      <w:r>
        <w:t>reprezentowanym przez:</w:t>
      </w:r>
    </w:p>
    <w:p w:rsidR="00734085" w:rsidRDefault="00734085" w:rsidP="00734085">
      <w:pPr>
        <w:pStyle w:val="Standard"/>
      </w:pPr>
      <w:r>
        <w:t>1………………………………………………….</w:t>
      </w:r>
    </w:p>
    <w:p w:rsidR="00734085" w:rsidRDefault="00734085" w:rsidP="00734085">
      <w:pPr>
        <w:pStyle w:val="Standard"/>
      </w:pPr>
    </w:p>
    <w:p w:rsidR="00734085" w:rsidRDefault="00734085" w:rsidP="00734085">
      <w:pPr>
        <w:pStyle w:val="Standard"/>
      </w:pPr>
      <w:r>
        <w:t>zwanym dalej w treści umowy „Wykonawcą”</w:t>
      </w:r>
    </w:p>
    <w:p w:rsidR="00734085" w:rsidRDefault="00734085" w:rsidP="00734085">
      <w:pPr>
        <w:pStyle w:val="Standard"/>
        <w:jc w:val="both"/>
      </w:pPr>
      <w:r>
        <w:t>w rezultacie przeprowadzenia przez Zamawiającego postępowania publicznego w trybie przewidzianym art. 39 ustawy z dnia 29 stycznia 2004 r.  – Prawo zam</w:t>
      </w:r>
      <w:r w:rsidR="00FE1D02">
        <w:t>ówień publicznych (Dz. U. Z 2018, poz. 1986 zm.</w:t>
      </w:r>
      <w:r>
        <w:t>) została zawarta umowa o następującej treści:</w:t>
      </w:r>
    </w:p>
    <w:p w:rsidR="00734085" w:rsidRDefault="00734085" w:rsidP="00734085">
      <w:pPr>
        <w:pStyle w:val="Standard"/>
      </w:pPr>
    </w:p>
    <w:p w:rsidR="00734085" w:rsidRDefault="00734085" w:rsidP="00734085">
      <w:pPr>
        <w:pStyle w:val="Standard"/>
        <w:jc w:val="center"/>
      </w:pPr>
      <w:r>
        <w:t>§ 1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widowControl w:val="0"/>
        <w:jc w:val="both"/>
      </w:pPr>
      <w:r>
        <w:t>1. Przedmiotem umowy jest świadczenie usług przewozu uczni</w:t>
      </w:r>
      <w:r w:rsidR="00FE1D02">
        <w:t>ów do/z  placówek oświatowych z</w:t>
      </w:r>
      <w:r w:rsidR="006F6E3A">
        <w:t xml:space="preserve"> terenu</w:t>
      </w:r>
      <w:r>
        <w:t xml:space="preserve"> gminy </w:t>
      </w:r>
      <w:r w:rsidR="006F6E3A">
        <w:t>Nowe Miasto w roku szkolnym 2019/2020</w:t>
      </w:r>
      <w:r>
        <w:t>.</w:t>
      </w:r>
    </w:p>
    <w:p w:rsidR="00734085" w:rsidRDefault="00734085" w:rsidP="00734085">
      <w:pPr>
        <w:pStyle w:val="Standard"/>
        <w:widowControl w:val="0"/>
        <w:jc w:val="both"/>
      </w:pPr>
      <w:r>
        <w:t>2. Wykonawca zobowiązuje się do świadczenia usług pol</w:t>
      </w:r>
      <w:r w:rsidR="006F6E3A">
        <w:t xml:space="preserve">egających na przewozie uczniów </w:t>
      </w:r>
      <w:r>
        <w:t xml:space="preserve">z ustalonych punktów zbiórki do </w:t>
      </w:r>
      <w:r w:rsidR="006F6E3A">
        <w:t>s</w:t>
      </w:r>
      <w:r>
        <w:t xml:space="preserve">zkół, oraz </w:t>
      </w:r>
      <w:r w:rsidR="006F6E3A">
        <w:t>przedszkoli</w:t>
      </w:r>
      <w:r>
        <w:t xml:space="preserve"> </w:t>
      </w:r>
      <w:r w:rsidR="006F6E3A">
        <w:t xml:space="preserve"> oraz </w:t>
      </w:r>
      <w:proofErr w:type="spellStart"/>
      <w:r w:rsidR="006F6E3A">
        <w:t>odwozie</w:t>
      </w:r>
      <w:proofErr w:type="spellEnd"/>
      <w:r w:rsidR="006F6E3A">
        <w:t xml:space="preserve"> ze szkół i przedszkoli </w:t>
      </w:r>
      <w:r>
        <w:t>do ustalonych punktów zbiórki autobusami na opisanych trasach.</w:t>
      </w:r>
    </w:p>
    <w:p w:rsidR="00734085" w:rsidRDefault="00734085" w:rsidP="00734085">
      <w:pPr>
        <w:pStyle w:val="Standard"/>
        <w:widowControl w:val="0"/>
        <w:jc w:val="both"/>
        <w:rPr>
          <w:b/>
        </w:rPr>
      </w:pPr>
      <w:r>
        <w:t>3. Wykonawca zapewnia wykonanie usług,  autobusami przystosowanymi do przewozu osób, sprawnymi technicznie, wyposażonymi w wymagane prawem drogowym zabezpieczenia i oznakowania (autobus szkolny)  z aktualnymi ubezpieczeniami OC i NW zgodnie z wymienionymi w stanowiącej integralną część umowy, ofercie Wykonawcy.</w:t>
      </w:r>
    </w:p>
    <w:p w:rsidR="00734085" w:rsidRDefault="00734085" w:rsidP="00734085">
      <w:pPr>
        <w:pStyle w:val="Standard"/>
        <w:widowControl w:val="0"/>
        <w:jc w:val="both"/>
      </w:pPr>
      <w:r>
        <w:rPr>
          <w:b/>
        </w:rPr>
        <w:t>4. Wykonawca oświadcza, że pojazdy przeznaczone do dowozu dzieci i młodzieży szkolnej, spełniają warunki określone w Rozporządzeniu Ministra Infrastruktury z dnia 31 grudnia 2002 roku , w sprawie warunków  technicznych pojazdów oraz zakresu ich niezbędnego wyposażen</w:t>
      </w:r>
      <w:r w:rsidR="00912389">
        <w:rPr>
          <w:b/>
        </w:rPr>
        <w:t>ia (tekst jednolity Dz. U. Z 2016 r.. poz. 2022)</w:t>
      </w:r>
      <w:r>
        <w:rPr>
          <w:b/>
        </w:rPr>
        <w:t>.</w:t>
      </w:r>
    </w:p>
    <w:p w:rsidR="00734085" w:rsidRDefault="00734085" w:rsidP="00734085">
      <w:pPr>
        <w:pStyle w:val="Standard"/>
        <w:widowControl w:val="0"/>
        <w:jc w:val="both"/>
      </w:pPr>
      <w:r>
        <w:t>5. Opiekunów uczniów podczas przewozu uczniów  zapewnia Zamawiający.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jc w:val="center"/>
      </w:pPr>
      <w:r>
        <w:t>§ 2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widowControl w:val="0"/>
        <w:jc w:val="both"/>
      </w:pPr>
      <w:r>
        <w:t>1. Usługi przewozu uczniów wykonywane będą w dni powszednie, od poniedział</w:t>
      </w:r>
      <w:r w:rsidR="00015BF1">
        <w:t>k</w:t>
      </w:r>
      <w:r w:rsidR="006F6E3A">
        <w:t>u do piątku w okresie od dnia 03 września 2019</w:t>
      </w:r>
      <w:r>
        <w:t xml:space="preserve"> r. do dnia z</w:t>
      </w:r>
      <w:r w:rsidR="006F6E3A">
        <w:t>akończenia roku szkolnego w 2020</w:t>
      </w:r>
      <w:r>
        <w:t xml:space="preserve"> r. z wyłączeniem dni, które są wolne od zajęć szkolnych.</w:t>
      </w:r>
    </w:p>
    <w:p w:rsidR="00734085" w:rsidRDefault="00734085" w:rsidP="00734085">
      <w:pPr>
        <w:pStyle w:val="Standard"/>
        <w:widowControl w:val="0"/>
        <w:jc w:val="both"/>
      </w:pPr>
      <w:r>
        <w:t>2. Wykonawca zobowiązuje się świadczyć usługi w oparciu o minutowy rozkład jazdy na określonych trasach, który przedstawia do wiadomości Zamawiającego oraz dyrekcji poszczególnych placówek szkolnych.</w:t>
      </w:r>
    </w:p>
    <w:p w:rsidR="00734085" w:rsidRDefault="00734085" w:rsidP="00734085">
      <w:pPr>
        <w:pStyle w:val="Standard"/>
        <w:widowControl w:val="0"/>
        <w:jc w:val="both"/>
      </w:pPr>
      <w:r>
        <w:t>3. W przypadku zmian w rozkładzie jazdy lub trasy przejazdu Zamawiający zobowiązany jest zawiadomić Wykonawcę co najmniej na dwa dni przed dniem wejścia w życie zmian.</w:t>
      </w:r>
    </w:p>
    <w:p w:rsidR="00734085" w:rsidRDefault="00734085" w:rsidP="00734085">
      <w:pPr>
        <w:pStyle w:val="Standard"/>
        <w:widowControl w:val="0"/>
        <w:jc w:val="both"/>
      </w:pPr>
      <w:r>
        <w:t>4. W okresie rekolekcji Wykonawca jest obowiązany wykonywać trasy przejazdu w uzgodnieniu z Zamawiającym bez dodatkowych opłat.</w:t>
      </w:r>
    </w:p>
    <w:p w:rsidR="005B6724" w:rsidRDefault="005B6724" w:rsidP="00734085">
      <w:pPr>
        <w:pStyle w:val="Standard"/>
        <w:widowControl w:val="0"/>
        <w:jc w:val="both"/>
      </w:pPr>
      <w:r>
        <w:t xml:space="preserve">5. </w:t>
      </w:r>
      <w:r w:rsidRPr="005B6724">
        <w:t xml:space="preserve">Dowozy będą realizowane z zapewnieniem przez Wykonawcę bezpieczeństwa nad przewożonymi dziećmi i młodzieżą poprzez zapewnienie miejsc siedzących dla wszystkich </w:t>
      </w:r>
      <w:r>
        <w:t>przewożonych dzieci i młodzieży.</w:t>
      </w:r>
    </w:p>
    <w:p w:rsidR="005B6724" w:rsidRDefault="005B6724" w:rsidP="005B6724">
      <w:pPr>
        <w:pStyle w:val="Standard"/>
        <w:widowControl w:val="0"/>
        <w:jc w:val="both"/>
      </w:pPr>
      <w:r>
        <w:t xml:space="preserve">6. </w:t>
      </w:r>
      <w:r w:rsidRPr="005B6724">
        <w:t>Wykonawca realizował będzie usługę kierowcami wykazanymi w Załączniku nr 5 do oferty – wykaz kierowców autobusów. Zamawiający dopuszcza zmianę kierowców w trakcie realizacji zamówienia, pod warunkiem uzasadnienia tej zmiany przez Wykonawcę na piśmie i zaakceptowana przez Zamawiającego; Zamawiający zaakceptuje taką zmianę wtedy, gdy kwalifikacje wskazanej osoby będą takie same lub wyższe od kwalifikacji wymaganych w SIWZ.</w:t>
      </w:r>
    </w:p>
    <w:p w:rsidR="005B6724" w:rsidRDefault="005B6724" w:rsidP="005B6724">
      <w:pPr>
        <w:pStyle w:val="Standard"/>
        <w:widowControl w:val="0"/>
        <w:jc w:val="both"/>
      </w:pPr>
      <w:r>
        <w:t xml:space="preserve">7. Wykonawca zobowiązuje się niezwłocznie powiadomić Zamawiającego oraz w razie potrzeby jednostki Policji i pogotowia ratunkowego o każdej awarii lub wypadku autobusu na trasie w czasie wykonywania przewozu uczniów. </w:t>
      </w:r>
    </w:p>
    <w:p w:rsidR="005B6724" w:rsidRDefault="005B6724" w:rsidP="005B6724">
      <w:pPr>
        <w:pStyle w:val="Standard"/>
        <w:widowControl w:val="0"/>
        <w:jc w:val="both"/>
      </w:pPr>
      <w:r>
        <w:t xml:space="preserve">8. W przypadku awarii lub wypadku autobusu na trasie Wykonawca zobowiązany jest podstawić niezwłocznie inny autobus i przewieźć uczniów na swój koszt innym autobusem lub w inny sposób, zapewniający bezpieczeństwo i wygodę dzieci. </w:t>
      </w:r>
    </w:p>
    <w:p w:rsidR="005B6724" w:rsidRDefault="005B6724" w:rsidP="005B6724">
      <w:pPr>
        <w:pStyle w:val="Standard"/>
        <w:widowControl w:val="0"/>
        <w:jc w:val="both"/>
      </w:pPr>
      <w:r>
        <w:lastRenderedPageBreak/>
        <w:t>9. W przypadku niedowiezienia dzieci i młodzieży szkolnej do szkoły i ze szkoły w dniu nauki Zamawiający dokona przewozu dzieci środkami zastępczymi na koszt Wykonawcy. Przepis nie będzie miał zastosowania w przypadku kiedy drogi dojazdowe są nieprzejezdne dla ruchu kołowego.</w:t>
      </w:r>
    </w:p>
    <w:p w:rsidR="005B6724" w:rsidRDefault="005B6724" w:rsidP="005B6724">
      <w:pPr>
        <w:pStyle w:val="Standard"/>
        <w:widowControl w:val="0"/>
        <w:jc w:val="both"/>
      </w:pPr>
    </w:p>
    <w:p w:rsidR="005B6724" w:rsidRDefault="005B6724" w:rsidP="005B6724">
      <w:pPr>
        <w:pStyle w:val="Standard"/>
        <w:widowControl w:val="0"/>
        <w:jc w:val="both"/>
      </w:pPr>
    </w:p>
    <w:p w:rsidR="00734085" w:rsidRDefault="00734085" w:rsidP="005B6724">
      <w:pPr>
        <w:pStyle w:val="Standard"/>
        <w:widowControl w:val="0"/>
        <w:jc w:val="center"/>
      </w:pPr>
      <w:r>
        <w:t>§ 3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jc w:val="both"/>
      </w:pPr>
      <w:r>
        <w:t xml:space="preserve">W przypadku awarii autobusu Wykonawca zobowiązany jest zapewnić transport autobusem zastępczym na własny koszt, podstawionym na miejsce awarii zgodnie z czasem zamieszczonym w ofercie </w:t>
      </w:r>
      <w:proofErr w:type="spellStart"/>
      <w:r>
        <w:t>tzn</w:t>
      </w:r>
      <w:proofErr w:type="spellEnd"/>
      <w:r>
        <w:t>.</w:t>
      </w:r>
      <w:r w:rsidR="00923B8D">
        <w:t>..</w:t>
      </w:r>
      <w:r>
        <w:t>.....minut.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jc w:val="center"/>
      </w:pPr>
      <w:r>
        <w:t>§ 4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widowControl w:val="0"/>
        <w:jc w:val="both"/>
      </w:pPr>
      <w:r>
        <w:t>1. Wykonawca jest zobowiązany do niezwłocznego usunięcia, własnym staraniem i na koszt własny, ewentualnych szkód powstałych z jego winy w związku z realizacją niniejszej umowy.</w:t>
      </w:r>
    </w:p>
    <w:p w:rsidR="00734085" w:rsidRDefault="00734085" w:rsidP="00734085">
      <w:pPr>
        <w:pStyle w:val="Standard"/>
        <w:widowControl w:val="0"/>
        <w:jc w:val="both"/>
      </w:pPr>
      <w:r>
        <w:t>2. Jeżeli polisa ubezpieczenia odpowiedzialności cywilnej Wykonawcy w zakresie prowadzonej działalności, złożona w dokumentach ofertowych, traci ważność przed zakończeniem niniejszej umowy, Wykonawca przedłuży ubezpieczenie OC, zachowując jego ciągłość przez okres dłuższy od co najmniej 1 miesiąca od upływu terminu określonego w § 2 ust. 1, i przedstawi odpis (kopię) polisy Zamawiającemu.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jc w:val="center"/>
        <w:rPr>
          <w:b/>
          <w:bCs/>
        </w:rPr>
      </w:pPr>
      <w:r>
        <w:t>§ 5</w:t>
      </w:r>
    </w:p>
    <w:p w:rsidR="00734085" w:rsidRDefault="00734085" w:rsidP="00734085">
      <w:pPr>
        <w:pStyle w:val="Standard"/>
        <w:rPr>
          <w:b/>
          <w:bCs/>
        </w:rPr>
      </w:pPr>
    </w:p>
    <w:p w:rsidR="00734085" w:rsidRDefault="00734085" w:rsidP="00734085">
      <w:pPr>
        <w:pStyle w:val="Standard"/>
        <w:widowControl w:val="0"/>
        <w:jc w:val="both"/>
      </w:pPr>
      <w:r>
        <w:t>1. Wykonawca będzie otrzymywał wynagrodzenie za faktyczną ilość przejechanych kilometrów w danym miesiącu kalendarzowym, wyliczone jako iloczyn faktycznie przejechanych kilometrów dziennie, ceny jednostkowej za jeden przejechany kilometr  oraz ilości dni w miesiącu.</w:t>
      </w:r>
    </w:p>
    <w:p w:rsidR="00734085" w:rsidRDefault="00734085" w:rsidP="00734085">
      <w:pPr>
        <w:pStyle w:val="Standard"/>
        <w:widowControl w:val="0"/>
      </w:pPr>
      <w:r>
        <w:t xml:space="preserve">2. Rozliczenie za świadczone usługi będzie następować </w:t>
      </w:r>
      <w:proofErr w:type="spellStart"/>
      <w:r>
        <w:t>wg</w:t>
      </w:r>
      <w:proofErr w:type="spellEnd"/>
      <w:r>
        <w:t>. faktycznie przejechanych kilometrów  po cenach jednostkowych przedstawionych w  ofercie Wykonawcy tj.</w:t>
      </w:r>
      <w:r>
        <w:br/>
        <w:t xml:space="preserve">cena jednostkowa netto </w:t>
      </w:r>
      <w:r>
        <w:rPr>
          <w:b/>
        </w:rPr>
        <w:t>za jeden</w:t>
      </w:r>
      <w:r>
        <w:t xml:space="preserve"> </w:t>
      </w:r>
      <w:r>
        <w:rPr>
          <w:b/>
        </w:rPr>
        <w:t>przejechany kilometr ……………….. zł (słownie: …………………………)</w:t>
      </w:r>
      <w:r>
        <w:t>,obowiązująca stawka podatku VAT, tj. ……………  zł (s</w:t>
      </w:r>
      <w:r w:rsidR="00D35255">
        <w:t>łownie: ........................</w:t>
      </w:r>
      <w:r>
        <w:t xml:space="preserve"> ),cena jednostkowa brutto </w:t>
      </w:r>
      <w:r>
        <w:rPr>
          <w:b/>
        </w:rPr>
        <w:t>za jeden przejechany kilometr ……………… zł (słownie: ……………………..).</w:t>
      </w:r>
    </w:p>
    <w:p w:rsidR="00734085" w:rsidRDefault="00734085" w:rsidP="00734085">
      <w:pPr>
        <w:pStyle w:val="Standard"/>
        <w:widowControl w:val="0"/>
      </w:pPr>
      <w:r>
        <w:t>3. Ceny jednostkowe określone w ust.  2 będą cenami stałymi i nie będą ulegały zmianie przez cały okres trwania umowy.</w:t>
      </w:r>
    </w:p>
    <w:p w:rsidR="00734085" w:rsidRDefault="00734085" w:rsidP="00734085">
      <w:pPr>
        <w:pStyle w:val="Standard"/>
        <w:widowControl w:val="0"/>
      </w:pPr>
      <w:r>
        <w:t>4. W przypadku, gdyby przedmiot umowy nie został wykonany z przyczyny nie leżącej po stronie Wykonawcy (np. choroba uczniów), przez okres dłuższy niż 5 dni, rozliczenie nastąpi za faktycznie wykonane w danym miesiącu przewozy.</w:t>
      </w:r>
    </w:p>
    <w:p w:rsidR="00734085" w:rsidRDefault="00734085" w:rsidP="00734085">
      <w:pPr>
        <w:pStyle w:val="Standard"/>
        <w:widowControl w:val="0"/>
      </w:pPr>
      <w:r>
        <w:t>5. Zamawiający zastrzega sobie prawo do zmniejszenia, bądź zwiększenia zakresu usług, tj. zmiany liczby przewożonych uczniów oraz dziennego limitu kilometrów.</w:t>
      </w:r>
    </w:p>
    <w:p w:rsidR="00734085" w:rsidRDefault="00734085" w:rsidP="00734085">
      <w:pPr>
        <w:pStyle w:val="Standard"/>
        <w:widowControl w:val="0"/>
      </w:pPr>
      <w:r>
        <w:t>6. Fakt przepracowanych godzin i przejechanych kilometrów każdego z pojazdów potwierdza swoim podpisem i pieczątką szkoły osoba upoważniona w administracji szkolnej w karcie drogowej kierowcy.</w:t>
      </w:r>
    </w:p>
    <w:p w:rsidR="00734085" w:rsidRDefault="00734085" w:rsidP="00734085">
      <w:pPr>
        <w:pStyle w:val="Standard"/>
        <w:widowControl w:val="0"/>
      </w:pPr>
      <w:r>
        <w:t>7. Podstawę do zapłaty stanowić będzie wystawiona przez Wykonawcę, po wykonaniu umowy w danym miesiącu, faktura, do wystawienia której podstawę stanowi potwierdzenie, o którym mowa w ust. 6.</w:t>
      </w:r>
    </w:p>
    <w:p w:rsidR="00734085" w:rsidRDefault="00734085" w:rsidP="00734085">
      <w:pPr>
        <w:pStyle w:val="Standard"/>
        <w:widowControl w:val="0"/>
      </w:pPr>
      <w:r>
        <w:t>8. Należność Wykonawcy z tytułu realizacji umowy regulowana będzie przez Zamawiającego w okresach miesięcznych – po</w:t>
      </w:r>
      <w:r w:rsidR="00D35255">
        <w:t xml:space="preserve"> wykonaniu usługi, w terminie ......... ( zgodnie z ofertą)</w:t>
      </w:r>
      <w:r>
        <w:t xml:space="preserve"> dni od otrzymania faktury przez Zamawiającego, przelewem na rachunek bankowy Wykonawcy wskazany na fakturze.</w:t>
      </w:r>
    </w:p>
    <w:p w:rsidR="00734085" w:rsidRDefault="00734085" w:rsidP="00734085">
      <w:pPr>
        <w:pStyle w:val="Standard"/>
        <w:widowControl w:val="0"/>
      </w:pPr>
      <w:r>
        <w:t>9. Za dzień zapłaty strony uznają dzień obciążenia rachunku Zamawiającego poleceniem przelewu wynagrodzenia umownego na rachunek bankowy Wykonawcy.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jc w:val="center"/>
      </w:pPr>
      <w:r>
        <w:t>§ 6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widowControl w:val="0"/>
        <w:jc w:val="both"/>
      </w:pPr>
      <w:r>
        <w:t xml:space="preserve">1. W przypadku stwierdzenia przez Zamawiającego,  że Wykonawca nie zapewnia właściwego bezpieczeństwa uczniów, po trzykrotnym nie dowiezieniu i odwiezieniu uczniów lub pięciokrotnym spóźnieniu w dowozie lub </w:t>
      </w:r>
      <w:proofErr w:type="spellStart"/>
      <w:r>
        <w:t>odwozie</w:t>
      </w:r>
      <w:proofErr w:type="spellEnd"/>
      <w:r>
        <w:t xml:space="preserve"> umowa może być rozwiązana bez wypowiedzenia.</w:t>
      </w:r>
    </w:p>
    <w:p w:rsidR="00734085" w:rsidRDefault="00734085" w:rsidP="00734085">
      <w:pPr>
        <w:pStyle w:val="Standard"/>
        <w:widowControl w:val="0"/>
        <w:jc w:val="both"/>
      </w:pPr>
      <w:r>
        <w:t>2.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734085" w:rsidRPr="005B6724" w:rsidRDefault="00734085" w:rsidP="005B6724">
      <w:pPr>
        <w:pStyle w:val="Standard"/>
        <w:widowControl w:val="0"/>
        <w:jc w:val="both"/>
        <w:rPr>
          <w:b/>
        </w:rPr>
      </w:pPr>
      <w:r>
        <w:t>3. W przypadku, o którym mowa w ust. 2, wykonawca może  żądać  wyłącznie wynagrodzenia należnego z tytułu wykonania części umowy.</w:t>
      </w:r>
    </w:p>
    <w:p w:rsidR="00734085" w:rsidRDefault="00734085" w:rsidP="00734085">
      <w:pPr>
        <w:pStyle w:val="Standard"/>
        <w:jc w:val="center"/>
      </w:pPr>
    </w:p>
    <w:p w:rsidR="00D35255" w:rsidRDefault="00D35255" w:rsidP="00734085">
      <w:pPr>
        <w:pStyle w:val="Standard"/>
        <w:jc w:val="center"/>
      </w:pPr>
    </w:p>
    <w:p w:rsidR="00734085" w:rsidRDefault="00734085" w:rsidP="00734085">
      <w:pPr>
        <w:pStyle w:val="Standard"/>
        <w:jc w:val="center"/>
      </w:pPr>
      <w:r>
        <w:t>§</w:t>
      </w:r>
      <w:r w:rsidR="005B6724">
        <w:t>7</w:t>
      </w:r>
    </w:p>
    <w:p w:rsidR="00734085" w:rsidRDefault="00734085" w:rsidP="00734085">
      <w:pPr>
        <w:pStyle w:val="Standard"/>
        <w:jc w:val="center"/>
      </w:pPr>
    </w:p>
    <w:p w:rsidR="00734085" w:rsidRDefault="00734085" w:rsidP="00734085">
      <w:pPr>
        <w:pStyle w:val="Standard"/>
        <w:widowControl w:val="0"/>
        <w:jc w:val="both"/>
      </w:pPr>
      <w:r>
        <w:t>1. Wykonawca zapłaci kary umowne za:</w:t>
      </w:r>
    </w:p>
    <w:p w:rsidR="00734085" w:rsidRDefault="00734085" w:rsidP="00734085">
      <w:pPr>
        <w:pStyle w:val="Standard"/>
      </w:pPr>
      <w:r>
        <w:t>1) odstąpienie od umowy lub jej rozwiązanie przez którąkolwiek ze stron z przyczyn zależnych od wykonawcy – w wysokości 30.000 zł,</w:t>
      </w:r>
    </w:p>
    <w:p w:rsidR="00734085" w:rsidRDefault="00734085" w:rsidP="00734085">
      <w:pPr>
        <w:pStyle w:val="Standard"/>
        <w:jc w:val="both"/>
      </w:pPr>
      <w:r>
        <w:t>2) opóźnienie dowozu uczniów do 15 minut - 40% wartości dowozu dziennego,</w:t>
      </w:r>
    </w:p>
    <w:p w:rsidR="00734085" w:rsidRDefault="00734085" w:rsidP="00734085">
      <w:pPr>
        <w:pStyle w:val="Standard"/>
        <w:jc w:val="both"/>
      </w:pPr>
      <w:r>
        <w:t>3) opóźnienie  dowozu uczniów do 30 minut - 70% wartości dowozu dziennego,</w:t>
      </w:r>
    </w:p>
    <w:p w:rsidR="00734085" w:rsidRDefault="00734085" w:rsidP="00734085">
      <w:pPr>
        <w:pStyle w:val="Standard"/>
        <w:jc w:val="both"/>
      </w:pPr>
      <w:r>
        <w:t>4) opóźnienie  dowozu uczniów powyżej 30 minut - 100% wartości dowozu dziennego,</w:t>
      </w:r>
    </w:p>
    <w:p w:rsidR="00734085" w:rsidRDefault="00734085" w:rsidP="00734085">
      <w:pPr>
        <w:pStyle w:val="Standard"/>
        <w:jc w:val="both"/>
      </w:pPr>
      <w:r>
        <w:t xml:space="preserve">5) w przypadku niewykonania dowozu i </w:t>
      </w:r>
      <w:proofErr w:type="spellStart"/>
      <w:r>
        <w:t>odwozu</w:t>
      </w:r>
      <w:proofErr w:type="spellEnd"/>
      <w:r>
        <w:t>, Wykonawca nie otrzyma za ten dzień zapłaty, poza tym zapłaci Zamawiającemu karę umowną w wysokości równej 200 % wartości usługi w tym dniu.</w:t>
      </w:r>
    </w:p>
    <w:p w:rsidR="00734085" w:rsidRDefault="00734085" w:rsidP="00734085">
      <w:pPr>
        <w:pStyle w:val="Standard"/>
        <w:widowControl w:val="0"/>
        <w:jc w:val="both"/>
      </w:pPr>
      <w:r>
        <w:t>2. Kary umowne za spóźnienie lub niewykonanie usługi Zamawiający ma prawo potrącić Wykonawcy z faktury za dowożenie.</w:t>
      </w:r>
    </w:p>
    <w:p w:rsidR="00734085" w:rsidRDefault="00734085" w:rsidP="00734085">
      <w:pPr>
        <w:pStyle w:val="Standard"/>
        <w:widowControl w:val="0"/>
        <w:jc w:val="both"/>
      </w:pPr>
      <w:r>
        <w:t>3. Zamawiający zastrzega sobie prawo do dochodzenia odszkodowania  uzupełniającego przewyższającego wysokość zastrzeżonych kar umownych do wysokości rzeczywiście poniesionej szkody.</w:t>
      </w:r>
    </w:p>
    <w:p w:rsidR="00734085" w:rsidRDefault="00734085" w:rsidP="00734085">
      <w:pPr>
        <w:pStyle w:val="Standard"/>
        <w:widowControl w:val="0"/>
        <w:jc w:val="both"/>
      </w:pPr>
      <w:r>
        <w:t>4.Zamawiający zapłaci Wykonawcy odsetki ustawowe za nieterminowe realizowanie ciążących na nim płatności.</w:t>
      </w:r>
    </w:p>
    <w:p w:rsidR="00734085" w:rsidRDefault="00734085" w:rsidP="00734085">
      <w:pPr>
        <w:pStyle w:val="Standard"/>
        <w:jc w:val="center"/>
      </w:pPr>
      <w:r>
        <w:t xml:space="preserve">§ </w:t>
      </w:r>
      <w:r w:rsidR="005B6724">
        <w:t>8</w:t>
      </w:r>
    </w:p>
    <w:p w:rsidR="003B0F4E" w:rsidRDefault="003B0F4E" w:rsidP="003B0F4E">
      <w:pPr>
        <w:pStyle w:val="Standard"/>
      </w:pPr>
      <w:r>
        <w:t>1.  Zamiana warunków umowy musi nastąpić w formie pisemnej pod rygorem nieważności.</w:t>
      </w:r>
    </w:p>
    <w:p w:rsidR="00734085" w:rsidRDefault="003B0F4E" w:rsidP="003B0F4E">
      <w:pPr>
        <w:pStyle w:val="Standard"/>
      </w:pPr>
      <w:r>
        <w:t xml:space="preserve">2. Zamawiający przewiduje zmiany umowy zawartej z Wykonawcą w sprawie zamówienia publicznego </w:t>
      </w:r>
      <w:r>
        <w:br/>
        <w:t xml:space="preserve">w przypadku zaistnienia przesłanek określonych w art. 144 ust 1 </w:t>
      </w:r>
      <w:proofErr w:type="spellStart"/>
      <w:r>
        <w:t>pkt</w:t>
      </w:r>
      <w:proofErr w:type="spellEnd"/>
      <w:r>
        <w:t xml:space="preserve"> 1 - 6 ustawy PZP</w:t>
      </w:r>
    </w:p>
    <w:p w:rsidR="003B0F4E" w:rsidRDefault="003B0F4E" w:rsidP="003B0F4E">
      <w:pPr>
        <w:pStyle w:val="Standard"/>
      </w:pPr>
    </w:p>
    <w:p w:rsidR="003B0F4E" w:rsidRDefault="003B0F4E" w:rsidP="003B0F4E">
      <w:pPr>
        <w:pStyle w:val="Standard"/>
      </w:pPr>
    </w:p>
    <w:p w:rsidR="00734085" w:rsidRDefault="00734085" w:rsidP="00734085">
      <w:pPr>
        <w:pStyle w:val="Standard"/>
        <w:jc w:val="center"/>
      </w:pPr>
      <w:r>
        <w:t xml:space="preserve">§ </w:t>
      </w:r>
      <w:r w:rsidR="005B6724">
        <w:t>9</w:t>
      </w:r>
    </w:p>
    <w:p w:rsidR="00734085" w:rsidRDefault="00734085" w:rsidP="00734085">
      <w:pPr>
        <w:pStyle w:val="Standard"/>
        <w:widowControl w:val="0"/>
        <w:jc w:val="both"/>
      </w:pPr>
      <w:r>
        <w:t>1. W sprawach nieuregulowanych niniejszą umową mają zastosowanie przepisy Kodeksu cywilnego oraz ustawy z dnia 29 stycznia 2004 r.  - Prawo zam</w:t>
      </w:r>
      <w:r w:rsidR="006F6E3A">
        <w:t>ówień publicznych (Dz. U. z 2018r. poz. 1986 z zm.</w:t>
      </w:r>
      <w:r>
        <w:t>).</w:t>
      </w:r>
    </w:p>
    <w:p w:rsidR="00734085" w:rsidRDefault="00734085" w:rsidP="00734085">
      <w:pPr>
        <w:pStyle w:val="Standard"/>
        <w:widowControl w:val="0"/>
        <w:jc w:val="both"/>
      </w:pPr>
      <w:r>
        <w:t>2. Ewentualne spory wynikłe na tle realizacji niniejszej umowy, które nie zostaną rozwiązane polubownie, Strony oddadzą pod rozstrzygnięcie sądu powszechnego właściwego dla siedziby Zamawiającego.</w:t>
      </w:r>
    </w:p>
    <w:p w:rsidR="00240A45" w:rsidRDefault="00240A45" w:rsidP="00734085">
      <w:pPr>
        <w:pStyle w:val="Standard"/>
        <w:widowControl w:val="0"/>
        <w:jc w:val="both"/>
      </w:pPr>
    </w:p>
    <w:p w:rsidR="00240A45" w:rsidRDefault="00240A45" w:rsidP="00240A45">
      <w:pPr>
        <w:pStyle w:val="Standard"/>
        <w:widowControl w:val="0"/>
        <w:jc w:val="center"/>
      </w:pPr>
      <w:r>
        <w:t>§10</w:t>
      </w:r>
    </w:p>
    <w:p w:rsidR="00240A45" w:rsidRDefault="00240A45" w:rsidP="00734085">
      <w:pPr>
        <w:pStyle w:val="Standard"/>
        <w:widowControl w:val="0"/>
        <w:jc w:val="both"/>
      </w:pPr>
    </w:p>
    <w:p w:rsidR="00734085" w:rsidRDefault="00734085" w:rsidP="00734085">
      <w:pPr>
        <w:pStyle w:val="Standard"/>
        <w:widowControl w:val="0"/>
        <w:jc w:val="both"/>
        <w:rPr>
          <w:b/>
          <w:bCs/>
        </w:rPr>
      </w:pPr>
      <w:r>
        <w:t>Umowę sporządzono w  trzech jednobrzmiących egzemplarzach:  dwa egzemplarze dla Zamawiającego i jeden dla Wykonawcy.</w:t>
      </w:r>
    </w:p>
    <w:p w:rsidR="00734085" w:rsidRDefault="00734085" w:rsidP="00734085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</w:t>
      </w:r>
    </w:p>
    <w:p w:rsidR="003B0F4E" w:rsidRDefault="003B0F4E" w:rsidP="00734085">
      <w:pPr>
        <w:pStyle w:val="Standard"/>
        <w:jc w:val="both"/>
        <w:rPr>
          <w:b/>
          <w:bCs/>
        </w:rPr>
      </w:pPr>
    </w:p>
    <w:p w:rsidR="003B0F4E" w:rsidRDefault="003B0F4E" w:rsidP="00734085">
      <w:pPr>
        <w:pStyle w:val="Standard"/>
        <w:jc w:val="both"/>
        <w:rPr>
          <w:b/>
          <w:bCs/>
        </w:rPr>
      </w:pPr>
    </w:p>
    <w:p w:rsidR="003B0F4E" w:rsidRDefault="003B0F4E" w:rsidP="00734085">
      <w:pPr>
        <w:pStyle w:val="Standard"/>
        <w:jc w:val="both"/>
        <w:rPr>
          <w:b/>
          <w:bCs/>
        </w:rPr>
      </w:pPr>
    </w:p>
    <w:p w:rsidR="00734085" w:rsidRDefault="00734085" w:rsidP="00734085">
      <w:pPr>
        <w:pStyle w:val="Standard"/>
        <w:jc w:val="both"/>
        <w:rPr>
          <w:b/>
          <w:bCs/>
        </w:rPr>
      </w:pPr>
    </w:p>
    <w:p w:rsidR="00734085" w:rsidRDefault="003B0F4E" w:rsidP="005B6724">
      <w:pPr>
        <w:pStyle w:val="Standard"/>
        <w:ind w:left="709"/>
        <w:rPr>
          <w:b/>
          <w:bCs/>
        </w:rPr>
      </w:pPr>
      <w:r>
        <w:rPr>
          <w:b/>
          <w:bCs/>
        </w:rPr>
        <w:t xml:space="preserve">      </w:t>
      </w:r>
      <w:r w:rsidR="00734085">
        <w:rPr>
          <w:b/>
          <w:bCs/>
        </w:rPr>
        <w:t xml:space="preserve">Zamawiający                                    </w:t>
      </w:r>
      <w:r>
        <w:rPr>
          <w:b/>
          <w:bCs/>
        </w:rPr>
        <w:t xml:space="preserve">                               </w:t>
      </w:r>
      <w:r w:rsidR="00734085">
        <w:rPr>
          <w:b/>
          <w:bCs/>
        </w:rPr>
        <w:t xml:space="preserve"> </w:t>
      </w:r>
      <w:r>
        <w:rPr>
          <w:b/>
          <w:bCs/>
        </w:rPr>
        <w:t xml:space="preserve">                   </w:t>
      </w:r>
      <w:r w:rsidR="00734085">
        <w:rPr>
          <w:b/>
          <w:bCs/>
        </w:rPr>
        <w:t xml:space="preserve"> Wykonawca</w:t>
      </w:r>
    </w:p>
    <w:p w:rsidR="005B6724" w:rsidRDefault="005B6724" w:rsidP="005B6724">
      <w:pPr>
        <w:pStyle w:val="Standard"/>
        <w:ind w:left="709"/>
        <w:rPr>
          <w:b/>
        </w:rPr>
      </w:pPr>
    </w:p>
    <w:p w:rsidR="003B0F4E" w:rsidRDefault="003B0F4E" w:rsidP="005B6724">
      <w:pPr>
        <w:pStyle w:val="Standard"/>
        <w:ind w:left="709"/>
        <w:rPr>
          <w:b/>
        </w:rPr>
      </w:pPr>
    </w:p>
    <w:p w:rsidR="00734085" w:rsidRDefault="00734085" w:rsidP="00734085">
      <w:pPr>
        <w:jc w:val="center"/>
        <w:rPr>
          <w:b/>
        </w:rPr>
      </w:pPr>
    </w:p>
    <w:p w:rsidR="003B0F4E" w:rsidRDefault="003B0F4E" w:rsidP="00734085">
      <w:pPr>
        <w:jc w:val="center"/>
        <w:rPr>
          <w:b/>
        </w:rPr>
      </w:pPr>
    </w:p>
    <w:p w:rsidR="00734085" w:rsidRDefault="00734085" w:rsidP="00734085">
      <w:pPr>
        <w:tabs>
          <w:tab w:val="left" w:pos="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........................................................                         </w:t>
      </w:r>
      <w:r w:rsidR="003B0F4E">
        <w:rPr>
          <w:b/>
          <w:sz w:val="24"/>
          <w:szCs w:val="24"/>
        </w:rPr>
        <w:t xml:space="preserve">     ...............</w:t>
      </w:r>
      <w:r>
        <w:rPr>
          <w:b/>
          <w:sz w:val="24"/>
          <w:szCs w:val="24"/>
        </w:rPr>
        <w:t>................................................</w:t>
      </w:r>
    </w:p>
    <w:p w:rsidR="0044476F" w:rsidRDefault="0044476F"/>
    <w:sectPr w:rsidR="0044476F" w:rsidSect="004447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D02" w:rsidRDefault="00FE1D02" w:rsidP="009C3BC3">
      <w:r>
        <w:separator/>
      </w:r>
    </w:p>
  </w:endnote>
  <w:endnote w:type="continuationSeparator" w:id="0">
    <w:p w:rsidR="00FE1D02" w:rsidRDefault="00FE1D02" w:rsidP="009C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D02" w:rsidRDefault="00FE1D02" w:rsidP="009C3BC3">
      <w:r>
        <w:separator/>
      </w:r>
    </w:p>
  </w:footnote>
  <w:footnote w:type="continuationSeparator" w:id="0">
    <w:p w:rsidR="00FE1D02" w:rsidRDefault="00FE1D02" w:rsidP="009C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02" w:rsidRDefault="00FE1D02">
    <w:pPr>
      <w:pStyle w:val="Nagwek"/>
      <w:rPr>
        <w:sz w:val="24"/>
        <w:szCs w:val="24"/>
      </w:rPr>
    </w:pPr>
    <w:r>
      <w:rPr>
        <w:sz w:val="24"/>
        <w:szCs w:val="24"/>
      </w:rPr>
      <w:t>Załącznik nr 7 do SIWZ</w:t>
    </w:r>
  </w:p>
  <w:p w:rsidR="00FE1D02" w:rsidRDefault="00FE1D0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085"/>
    <w:rsid w:val="00015BF1"/>
    <w:rsid w:val="00054D70"/>
    <w:rsid w:val="00056541"/>
    <w:rsid w:val="000A37D2"/>
    <w:rsid w:val="0022119E"/>
    <w:rsid w:val="00240A45"/>
    <w:rsid w:val="00256A3F"/>
    <w:rsid w:val="003742A8"/>
    <w:rsid w:val="003B0F4E"/>
    <w:rsid w:val="0044476F"/>
    <w:rsid w:val="004A6812"/>
    <w:rsid w:val="00524D61"/>
    <w:rsid w:val="005B6724"/>
    <w:rsid w:val="006F6E3A"/>
    <w:rsid w:val="00734085"/>
    <w:rsid w:val="00797E91"/>
    <w:rsid w:val="007A32A5"/>
    <w:rsid w:val="00887895"/>
    <w:rsid w:val="00912389"/>
    <w:rsid w:val="00923B8D"/>
    <w:rsid w:val="0094282D"/>
    <w:rsid w:val="009866D6"/>
    <w:rsid w:val="009C3BC3"/>
    <w:rsid w:val="00AA3980"/>
    <w:rsid w:val="00B2638D"/>
    <w:rsid w:val="00C90416"/>
    <w:rsid w:val="00C92F48"/>
    <w:rsid w:val="00D35255"/>
    <w:rsid w:val="00D757EA"/>
    <w:rsid w:val="00F147D7"/>
    <w:rsid w:val="00FE1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0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0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9C3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3B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C3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3BC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katmar</cp:lastModifiedBy>
  <cp:revision>2</cp:revision>
  <cp:lastPrinted>2017-07-05T12:35:00Z</cp:lastPrinted>
  <dcterms:created xsi:type="dcterms:W3CDTF">2019-07-12T10:38:00Z</dcterms:created>
  <dcterms:modified xsi:type="dcterms:W3CDTF">2019-07-12T10:38:00Z</dcterms:modified>
</cp:coreProperties>
</file>